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23" w:rsidRDefault="00683623"/>
    <w:p w:rsidR="00683623" w:rsidRDefault="00683623"/>
    <w:tbl>
      <w:tblPr>
        <w:tblW w:w="5000" w:type="pct"/>
        <w:tblCellSpacing w:w="15" w:type="dxa"/>
        <w:tblInd w:w="-43" w:type="dxa"/>
        <w:tblCellMar>
          <w:top w:w="15" w:type="dxa"/>
          <w:left w:w="15" w:type="dxa"/>
          <w:bottom w:w="15" w:type="dxa"/>
          <w:right w:w="15" w:type="dxa"/>
        </w:tblCellMar>
        <w:tblLook w:val="0000"/>
      </w:tblPr>
      <w:tblGrid>
        <w:gridCol w:w="9445"/>
      </w:tblGrid>
      <w:tr w:rsidR="00E3245E" w:rsidRPr="00683623" w:rsidTr="00683623">
        <w:trPr>
          <w:tblCellSpacing w:w="15" w:type="dxa"/>
        </w:trPr>
        <w:tc>
          <w:tcPr>
            <w:tcW w:w="4968" w:type="pct"/>
            <w:vAlign w:val="center"/>
          </w:tcPr>
          <w:p w:rsidR="00683623" w:rsidRPr="00683623" w:rsidRDefault="00B3551A" w:rsidP="00683623">
            <w:pPr>
              <w:pStyle w:val="a3"/>
              <w:jc w:val="center"/>
              <w:rPr>
                <w:rFonts w:ascii="Times New Roman" w:hAnsi="Times New Roman" w:cs="Times New Roman"/>
                <w:b/>
                <w:sz w:val="24"/>
                <w:szCs w:val="24"/>
              </w:rPr>
            </w:pPr>
            <w:hyperlink r:id="rId5" w:history="1">
              <w:r w:rsidR="00E3245E" w:rsidRPr="00683623">
                <w:rPr>
                  <w:rFonts w:ascii="Times New Roman" w:hAnsi="Times New Roman" w:cs="Times New Roman"/>
                  <w:b/>
                  <w:bCs/>
                  <w:sz w:val="24"/>
                  <w:szCs w:val="24"/>
                  <w:lang w:eastAsia="ru-RU"/>
                </w:rPr>
                <w:t xml:space="preserve">Профилактика экзаменационного стресса </w:t>
              </w:r>
            </w:hyperlink>
          </w:p>
        </w:tc>
      </w:tr>
    </w:tbl>
    <w:p w:rsidR="00E3245E" w:rsidRPr="00683623" w:rsidRDefault="00E3245E" w:rsidP="00683623">
      <w:pPr>
        <w:pStyle w:val="a3"/>
        <w:rPr>
          <w:rFonts w:ascii="Times New Roman" w:hAnsi="Times New Roman" w:cs="Times New Roman"/>
          <w:vanish/>
          <w:lang w:eastAsia="ru-RU"/>
        </w:rPr>
      </w:pPr>
    </w:p>
    <w:tbl>
      <w:tblPr>
        <w:tblW w:w="5000" w:type="pct"/>
        <w:tblCellSpacing w:w="15" w:type="dxa"/>
        <w:tblInd w:w="-43" w:type="dxa"/>
        <w:tblCellMar>
          <w:top w:w="15" w:type="dxa"/>
          <w:left w:w="15" w:type="dxa"/>
          <w:bottom w:w="15" w:type="dxa"/>
          <w:right w:w="15" w:type="dxa"/>
        </w:tblCellMar>
        <w:tblLook w:val="0000"/>
      </w:tblPr>
      <w:tblGrid>
        <w:gridCol w:w="9445"/>
      </w:tblGrid>
      <w:tr w:rsidR="00E3245E" w:rsidRPr="00683623" w:rsidTr="009658C5">
        <w:trPr>
          <w:tblCellSpacing w:w="15" w:type="dxa"/>
        </w:trPr>
        <w:tc>
          <w:tcPr>
            <w:tcW w:w="0" w:type="auto"/>
            <w:vAlign w:val="center"/>
          </w:tcPr>
          <w:p w:rsidR="00683623" w:rsidRPr="00683623" w:rsidRDefault="003E75DB" w:rsidP="003E75DB">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r w:rsidR="00E3245E" w:rsidRPr="00683623">
              <w:rPr>
                <w:rFonts w:ascii="Times New Roman" w:hAnsi="Times New Roman" w:cs="Times New Roman"/>
                <w:sz w:val="24"/>
                <w:szCs w:val="24"/>
                <w:lang w:eastAsia="ru-RU"/>
              </w:rPr>
              <w:t>Работа с родителями - Беседы, консультации для родителей</w:t>
            </w:r>
            <w:r w:rsidR="002F4308">
              <w:rPr>
                <w:rFonts w:ascii="Times New Roman" w:hAnsi="Times New Roman" w:cs="Times New Roman"/>
                <w:sz w:val="24"/>
                <w:szCs w:val="24"/>
                <w:lang w:eastAsia="ru-RU"/>
              </w:rPr>
              <w:t>)</w:t>
            </w:r>
          </w:p>
        </w:tc>
      </w:tr>
      <w:tr w:rsidR="00E3245E" w:rsidRPr="00683623" w:rsidTr="009658C5">
        <w:trPr>
          <w:tblCellSpacing w:w="15" w:type="dxa"/>
        </w:trPr>
        <w:tc>
          <w:tcPr>
            <w:tcW w:w="0" w:type="auto"/>
          </w:tcPr>
          <w:p w:rsidR="00E3245E" w:rsidRDefault="00E3245E" w:rsidP="00683623">
            <w:pPr>
              <w:pStyle w:val="a3"/>
              <w:rPr>
                <w:rFonts w:ascii="Times New Roman" w:hAnsi="Times New Roman" w:cs="Times New Roman"/>
                <w:lang w:eastAsia="ru-RU"/>
              </w:rPr>
            </w:pPr>
            <w:r w:rsidRPr="00683623">
              <w:rPr>
                <w:rFonts w:ascii="Times New Roman" w:hAnsi="Times New Roman" w:cs="Times New Roman"/>
                <w:b/>
                <w:bCs/>
                <w:lang w:eastAsia="ru-RU"/>
              </w:rPr>
              <w:t>Экзамен</w:t>
            </w:r>
            <w:r w:rsidRPr="00683623">
              <w:rPr>
                <w:rFonts w:ascii="Times New Roman" w:hAnsi="Times New Roman" w:cs="Times New Roman"/>
                <w:lang w:eastAsia="ru-RU"/>
              </w:rPr>
              <w:t xml:space="preserve"> – это не просто проверка знаний, а проверка знаний в условиях стресса и непредсказуемого результата. Стресс возникает не только не только при нагрузке, но и при  отсутствии её. Жизнь детей и взрослых в этот период наполнена эмоциональной напряженностью.</w:t>
            </w:r>
          </w:p>
          <w:p w:rsidR="00683623" w:rsidRDefault="00683623" w:rsidP="00683623">
            <w:pPr>
              <w:pStyle w:val="a3"/>
              <w:jc w:val="center"/>
              <w:rPr>
                <w:rFonts w:ascii="Times New Roman" w:hAnsi="Times New Roman" w:cs="Times New Roman"/>
                <w:b/>
                <w:bCs/>
                <w:lang w:eastAsia="ru-RU"/>
              </w:rPr>
            </w:pPr>
          </w:p>
          <w:p w:rsidR="00683623" w:rsidRDefault="00683623" w:rsidP="00683623">
            <w:pPr>
              <w:pStyle w:val="a3"/>
              <w:jc w:val="center"/>
              <w:rPr>
                <w:rFonts w:ascii="Times New Roman" w:hAnsi="Times New Roman" w:cs="Times New Roman"/>
                <w:b/>
                <w:bCs/>
                <w:lang w:eastAsia="ru-RU"/>
              </w:rPr>
            </w:pPr>
            <w:r w:rsidRPr="00683623">
              <w:rPr>
                <w:rFonts w:ascii="Times New Roman" w:hAnsi="Times New Roman" w:cs="Times New Roman"/>
                <w:b/>
                <w:bCs/>
                <w:lang w:eastAsia="ru-RU"/>
              </w:rPr>
              <w:t>Уважаемые родители!</w:t>
            </w:r>
          </w:p>
          <w:p w:rsidR="00683623" w:rsidRPr="00683623" w:rsidRDefault="00683623" w:rsidP="00683623">
            <w:pPr>
              <w:pStyle w:val="a3"/>
              <w:jc w:val="center"/>
              <w:rPr>
                <w:rFonts w:ascii="Times New Roman" w:hAnsi="Times New Roman" w:cs="Times New Roman"/>
                <w:lang w:eastAsia="ru-RU"/>
              </w:rPr>
            </w:pP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xml:space="preserve">Уважаемые родители, уместно вспомнить, что </w:t>
            </w:r>
            <w:hyperlink r:id="rId6" w:history="1">
              <w:r w:rsidRPr="00683623">
                <w:rPr>
                  <w:rFonts w:ascii="Times New Roman" w:hAnsi="Times New Roman" w:cs="Times New Roman"/>
                  <w:b/>
                  <w:bCs/>
                  <w:lang w:eastAsia="ru-RU"/>
                </w:rPr>
                <w:t>тревожность</w:t>
              </w:r>
            </w:hyperlink>
            <w:r w:rsidRPr="00683623">
              <w:rPr>
                <w:rFonts w:ascii="Times New Roman" w:hAnsi="Times New Roman" w:cs="Times New Roman"/>
                <w:lang w:eastAsia="ru-RU"/>
              </w:rPr>
              <w:t xml:space="preserve"> – это естественное, обычное состояние человека, в сложной, незнакомой ситуации, и исп</w:t>
            </w:r>
            <w:r w:rsidR="00683623">
              <w:rPr>
                <w:rFonts w:ascii="Times New Roman" w:hAnsi="Times New Roman" w:cs="Times New Roman"/>
                <w:lang w:eastAsia="ru-RU"/>
              </w:rPr>
              <w:t xml:space="preserve">ытывают его абсолютно все люди. </w:t>
            </w:r>
            <w:r w:rsidRPr="00683623">
              <w:rPr>
                <w:rFonts w:ascii="Times New Roman" w:hAnsi="Times New Roman" w:cs="Times New Roman"/>
                <w:lang w:eastAsia="ru-RU"/>
              </w:rPr>
              <w:t>Тревожность можно мобилизовать,</w:t>
            </w:r>
            <w:r w:rsidRPr="00683623">
              <w:rPr>
                <w:rFonts w:ascii="Times New Roman" w:hAnsi="Times New Roman" w:cs="Times New Roman"/>
                <w:lang w:eastAsia="ru-RU"/>
              </w:rPr>
              <w:br/>
              <w:t>собраться с мыслями, знаниями  и отвечать на экзаменах.</w:t>
            </w:r>
            <w:r w:rsidRPr="00683623">
              <w:rPr>
                <w:rFonts w:ascii="Times New Roman" w:hAnsi="Times New Roman" w:cs="Times New Roman"/>
                <w:lang w:eastAsia="ru-RU"/>
              </w:rPr>
              <w:br/>
            </w:r>
            <w:r w:rsidRPr="00683623">
              <w:rPr>
                <w:rFonts w:ascii="Times New Roman" w:hAnsi="Times New Roman" w:cs="Times New Roman"/>
                <w:i/>
                <w:iCs/>
                <w:lang w:eastAsia="ru-RU"/>
              </w:rPr>
              <w:t>Простейший пример</w:t>
            </w:r>
            <w:r w:rsidRPr="00683623">
              <w:rPr>
                <w:rFonts w:ascii="Times New Roman" w:hAnsi="Times New Roman" w:cs="Times New Roman"/>
                <w:lang w:eastAsia="ru-RU"/>
              </w:rPr>
              <w:t>: накануне экзамена не хватает времени, чтобы все повторить перед экзаменом – сплошная «каша» вы голове, ничего не вспомнить, но… стоит взять билет и немного успокоиться, как вдруг все «всплывает», становиться четким и понятным.</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b/>
                <w:bCs/>
                <w:lang w:eastAsia="ru-RU"/>
              </w:rPr>
              <w:t>Первым шагом к успеху в любом начинании является психологическая установка</w:t>
            </w:r>
            <w:r w:rsidRPr="00683623">
              <w:rPr>
                <w:rFonts w:ascii="Times New Roman" w:hAnsi="Times New Roman" w:cs="Times New Roman"/>
                <w:lang w:eastAsia="ru-RU"/>
              </w:rPr>
              <w:t>, абсолютная уверенность в том, что цель будет достигнута. Необходимо приучить ребенка к успеху, удаче, но при этом известно, что одна из причин, мешающих тревожным людям результативно выступать, состоит в том, что они в большей степени сосредоточены не на выполнении конкретной деятельности, а на том, какие возможны последствия. Поэтому неэффективно ставить перед собой цель типа «Я должен получить отличную оценку», «Я должен ответить во что бы то ни стало», лучше сформулировать конкретно «Я должен доказать теорему или решить задачу …».</w:t>
            </w:r>
            <w:r w:rsidRPr="00683623">
              <w:rPr>
                <w:rFonts w:ascii="Times New Roman" w:hAnsi="Times New Roman" w:cs="Times New Roman"/>
                <w:lang w:eastAsia="ru-RU"/>
              </w:rPr>
              <w:br/>
            </w:r>
            <w:r w:rsidRPr="00683623">
              <w:rPr>
                <w:rFonts w:ascii="Times New Roman" w:hAnsi="Times New Roman" w:cs="Times New Roman"/>
                <w:i/>
                <w:iCs/>
                <w:lang w:eastAsia="ru-RU"/>
              </w:rPr>
              <w:t>Возможность провала становиться для ученика показателем его жизненной несостоятельности, его человеческой неполноценности. При таком восприятии экзамен – уже не просто определенная проверка знаний, а препятствие, которое может лишить человека самоуважения, уважения в глазах окружающих. Это проверка на право чувствовать себя – человеком.</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Что бы этого избежать, ВАМ родители, нужно поддерживать уверенность в силах вашего ребенка. Чувствовать себя уверенно легче в том случае, когда за спиной надежный тыл, любящие люди. Родители, не любящие своих детей, - явление не частое, но подростков, абсолютно уверенных в родительской любви, не так уж и много. Объясняется  это противоречие просто. Родители, из лучших побуждений часто говорят о недостатках, указывают на ошибки. Вы – взрослые, считаете, что ребенок поймет, однако подростки ориентируются на прямое значение слов. Часто слыша о собственных недостатках и редко о любви, эмоциональной поддержке, внимании и заботе не материальной, ребята начинают сомневаться во всем</w:t>
            </w:r>
            <w:r w:rsidRPr="00683623">
              <w:rPr>
                <w:rFonts w:ascii="Times New Roman" w:hAnsi="Times New Roman" w:cs="Times New Roman"/>
                <w:lang w:eastAsia="ru-RU"/>
              </w:rPr>
              <w:br/>
              <w:t xml:space="preserve">(во взаимоотношениях  к себе, в своей самооценке). </w:t>
            </w:r>
            <w:r w:rsidRPr="00683623">
              <w:rPr>
                <w:rFonts w:ascii="Times New Roman" w:hAnsi="Times New Roman" w:cs="Times New Roman"/>
                <w:lang w:eastAsia="ru-RU"/>
              </w:rPr>
              <w:br/>
            </w:r>
            <w:r w:rsidRPr="00683623">
              <w:rPr>
                <w:rFonts w:ascii="Times New Roman" w:hAnsi="Times New Roman" w:cs="Times New Roman"/>
                <w:i/>
                <w:iCs/>
                <w:lang w:eastAsia="ru-RU"/>
              </w:rPr>
              <w:t>Не бойтесь прямо говорить ребенку о том, что он любим, не зависимо от жизненных ситуаций</w:t>
            </w:r>
            <w:r w:rsidRPr="00683623">
              <w:rPr>
                <w:rFonts w:ascii="Times New Roman" w:hAnsi="Times New Roman" w:cs="Times New Roman"/>
                <w:lang w:eastAsia="ru-RU"/>
              </w:rPr>
              <w:t>, говорите о своих чувствах, они более понятны, чем просто лекции или долгие объяснения</w:t>
            </w:r>
            <w:proofErr w:type="gramStart"/>
            <w:r w:rsidRPr="00683623">
              <w:rPr>
                <w:rFonts w:ascii="Times New Roman" w:hAnsi="Times New Roman" w:cs="Times New Roman"/>
                <w:lang w:eastAsia="ru-RU"/>
              </w:rPr>
              <w:t>.(</w:t>
            </w:r>
            <w:proofErr w:type="gramEnd"/>
            <w:r w:rsidRPr="00683623">
              <w:rPr>
                <w:rFonts w:ascii="Times New Roman" w:hAnsi="Times New Roman" w:cs="Times New Roman"/>
                <w:lang w:eastAsia="ru-RU"/>
              </w:rPr>
              <w:t>"Ты должен учить уроки", "Хватит гулять делай то-то").</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u w:val="single"/>
                <w:lang w:eastAsia="ru-RU"/>
              </w:rPr>
              <w:t>Тревожность</w:t>
            </w:r>
            <w:r w:rsidRPr="00683623">
              <w:rPr>
                <w:rFonts w:ascii="Times New Roman" w:hAnsi="Times New Roman" w:cs="Times New Roman"/>
                <w:lang w:eastAsia="ru-RU"/>
              </w:rPr>
              <w:t xml:space="preserve"> - это поток чувств, сфокусированных на страхе: что- то плохое должно случиться.  Это естественное, обычное состояние человека, в сложной,  незнакомой ситуации, тревожность испытывают все люди. </w:t>
            </w:r>
            <w:r w:rsidRPr="00683623">
              <w:rPr>
                <w:rFonts w:ascii="Times New Roman" w:hAnsi="Times New Roman" w:cs="Times New Roman"/>
                <w:b/>
                <w:bCs/>
                <w:lang w:eastAsia="ru-RU"/>
              </w:rPr>
              <w:t>3 фазы реагирования на стресс:</w:t>
            </w:r>
          </w:p>
          <w:p w:rsidR="00E3245E" w:rsidRPr="00683623" w:rsidRDefault="00E3245E" w:rsidP="00683623">
            <w:pPr>
              <w:pStyle w:val="a3"/>
              <w:rPr>
                <w:rFonts w:ascii="Times New Roman" w:hAnsi="Times New Roman" w:cs="Times New Roman"/>
                <w:lang w:eastAsia="ru-RU"/>
              </w:rPr>
            </w:pPr>
            <w:proofErr w:type="gramStart"/>
            <w:r w:rsidRPr="00683623">
              <w:rPr>
                <w:rFonts w:ascii="Times New Roman" w:hAnsi="Times New Roman" w:cs="Times New Roman"/>
                <w:lang w:eastAsia="ru-RU"/>
              </w:rPr>
              <w:t>-1 реакция – тревоги (головные боли, учащенное дыхание, неспособность сосредоточиться, приступы раздражительности, беспокойство и т.д.).</w:t>
            </w:r>
            <w:proofErr w:type="gramEnd"/>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-2 реакция – сопротивление (поддержка усилий, которые предпринимаются ребенком)</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-3 реакция – истощения (после длительного напряжения, понижается способность организма к сопротивлению)</w:t>
            </w:r>
          </w:p>
          <w:p w:rsidR="00E3245E" w:rsidRPr="00683623" w:rsidRDefault="00E3245E" w:rsidP="00683623">
            <w:pPr>
              <w:pStyle w:val="a3"/>
              <w:rPr>
                <w:rFonts w:ascii="Times New Roman" w:hAnsi="Times New Roman" w:cs="Times New Roman"/>
                <w:b/>
                <w:bCs/>
                <w:lang w:eastAsia="ru-RU"/>
              </w:rPr>
            </w:pPr>
            <w:r w:rsidRPr="00683623">
              <w:rPr>
                <w:rFonts w:ascii="Times New Roman" w:hAnsi="Times New Roman" w:cs="Times New Roman"/>
                <w:b/>
                <w:bCs/>
                <w:lang w:eastAsia="ru-RU"/>
              </w:rPr>
              <w:t>Признаки стрессового напряжения:</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Невозможность сосредоточиться на чем – то</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Слишком частые ошибки (нехарактерные для этого человека)</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Ухудшение памяти, внимания.</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lastRenderedPageBreak/>
              <w:t xml:space="preserve">   - </w:t>
            </w:r>
            <w:r w:rsidR="00E3245E" w:rsidRPr="00683623">
              <w:rPr>
                <w:rFonts w:ascii="Times New Roman" w:hAnsi="Times New Roman" w:cs="Times New Roman"/>
                <w:lang w:eastAsia="ru-RU"/>
              </w:rPr>
              <w:t>Слишком часто возникают чувство усталости.</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Очень быстрая речь, быстрая ходьба</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Мысли часто «улетучиваются»</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Довольно часто появляются боли (голова, спина, область желудка)</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Повышенная возбудимость и раздражительность</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Появление </w:t>
            </w:r>
            <w:hyperlink r:id="rId7" w:history="1">
              <w:r w:rsidR="00E3245E" w:rsidRPr="00683623">
                <w:rPr>
                  <w:rFonts w:ascii="Times New Roman" w:hAnsi="Times New Roman" w:cs="Times New Roman"/>
                  <w:b/>
                  <w:bCs/>
                  <w:lang w:eastAsia="ru-RU"/>
                </w:rPr>
                <w:t>агрессивности</w:t>
              </w:r>
            </w:hyperlink>
            <w:r w:rsidR="00E3245E" w:rsidRPr="00683623">
              <w:rPr>
                <w:rFonts w:ascii="Times New Roman" w:hAnsi="Times New Roman" w:cs="Times New Roman"/>
                <w:lang w:eastAsia="ru-RU"/>
              </w:rPr>
              <w:t xml:space="preserve">, конфликтности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Проявление нетерпеливости, нервозности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Резкие перепады настроения, негативные эмоциональные реакци</w:t>
            </w:r>
            <w:proofErr w:type="gramStart"/>
            <w:r w:rsidR="00E3245E" w:rsidRPr="00683623">
              <w:rPr>
                <w:rFonts w:ascii="Times New Roman" w:hAnsi="Times New Roman" w:cs="Times New Roman"/>
                <w:lang w:eastAsia="ru-RU"/>
              </w:rPr>
              <w:t>и(</w:t>
            </w:r>
            <w:proofErr w:type="gramEnd"/>
            <w:r w:rsidR="00E3245E" w:rsidRPr="00683623">
              <w:rPr>
                <w:rFonts w:ascii="Times New Roman" w:hAnsi="Times New Roman" w:cs="Times New Roman"/>
                <w:lang w:eastAsia="ru-RU"/>
              </w:rPr>
              <w:t xml:space="preserve">страх, разъяренность, слезы)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Потеря чувства юмора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Пристрастие к вредным привычкам и появлению навязчивых движений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Появление чувства душевного опустошения</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Постоянное ощущение недоедания либо потеря аппетита (вообще потерян вкус к еде)</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Невозможность закончить начатое занятие, снижение работоспособности, неорганизованность</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Отрицательное отношение к жизни </w:t>
            </w:r>
          </w:p>
          <w:p w:rsidR="00E3245E" w:rsidRPr="00683623" w:rsidRDefault="00E3245E" w:rsidP="00683623">
            <w:pPr>
              <w:pStyle w:val="a3"/>
              <w:rPr>
                <w:rFonts w:ascii="Times New Roman" w:hAnsi="Times New Roman" w:cs="Times New Roman"/>
                <w:b/>
                <w:bCs/>
                <w:lang w:eastAsia="ru-RU"/>
              </w:rPr>
            </w:pPr>
            <w:r w:rsidRPr="00683623">
              <w:rPr>
                <w:rFonts w:ascii="Times New Roman" w:hAnsi="Times New Roman" w:cs="Times New Roman"/>
                <w:b/>
                <w:bCs/>
                <w:lang w:eastAsia="ru-RU"/>
              </w:rPr>
              <w:t>Проблемы на экзаменах.</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К выпускному классу у учеников вырабатывается стереотипы работы.</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Ребенок много раз отвечал устно и письменно, ситуация проверки знаний не является новой.</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Определенное волнение, связанное с новизной самой процедуры экзаменов, достаточно легко нормализуется путем представления необходимой информации, т.е. подробного рассказа о том, каким образом проходят экзамены, и мысленно проигрыванием волнующей ситуации.</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i/>
                <w:iCs/>
                <w:lang w:eastAsia="ru-RU"/>
              </w:rPr>
              <w:t>Проблема заключается в следующем:</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Первые выпускные экзамены совпадают с периодом, когда человек прекращает заниматься деятельностью предписанной всем.</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Встает двойная необходимость:</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1- Выбор дальнейшего жизненного пути. Чтобы сделать выбор, необходимо разобраться в своих особенностях, желаниях, интересах.</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2- Даже в случае, если выбор сделан, нет никакой гарантии, что он может быть реализован. Нужно доказать и выдержать определенную конкуренцию.</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b/>
                <w:bCs/>
                <w:lang w:eastAsia="ru-RU"/>
              </w:rPr>
              <w:t>Вывод:</w:t>
            </w:r>
            <w:r w:rsidRPr="00683623">
              <w:rPr>
                <w:rFonts w:ascii="Times New Roman" w:hAnsi="Times New Roman" w:cs="Times New Roman"/>
                <w:lang w:eastAsia="ru-RU"/>
              </w:rPr>
              <w:t xml:space="preserve"> Решение возникшей двойной задачи, требует от подростка принять на себя ответственность за дальнейшую жизнь. Выводы, сделанные в данный период, могут существенно скорректировать направление личностного развития.</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1-м шагом к успеху в любом начинании является психологическая установка, абсолютная уверенность в том, что цель будет достигнута.</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xml:space="preserve">Создание </w:t>
            </w:r>
            <w:r w:rsidRPr="00683623">
              <w:rPr>
                <w:rFonts w:ascii="Times New Roman" w:hAnsi="Times New Roman" w:cs="Times New Roman"/>
                <w:b/>
                <w:bCs/>
                <w:lang w:eastAsia="ru-RU"/>
              </w:rPr>
              <w:t>условий успеха для подростков:</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Осознать ребенком, от чего же зависит успешность в том или ином начинании,</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Возможные стратегии выбора,</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Способствование повышению уверенности в своих силах,</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Укрепление чувства собственного достоинства,</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Научиться выявлять область, в которой требуется помощь от других людей, и просить о помощи без ущерба чувству собственного достоинства</w:t>
            </w:r>
          </w:p>
          <w:p w:rsidR="00E3245E" w:rsidRPr="00683623" w:rsidRDefault="00E3245E" w:rsidP="00683623">
            <w:pPr>
              <w:pStyle w:val="a3"/>
              <w:rPr>
                <w:rFonts w:ascii="Times New Roman" w:hAnsi="Times New Roman" w:cs="Times New Roman"/>
                <w:b/>
                <w:bCs/>
                <w:lang w:eastAsia="ru-RU"/>
              </w:rPr>
            </w:pPr>
            <w:r w:rsidRPr="00683623">
              <w:rPr>
                <w:rFonts w:ascii="Times New Roman" w:hAnsi="Times New Roman" w:cs="Times New Roman"/>
                <w:b/>
                <w:bCs/>
                <w:lang w:eastAsia="ru-RU"/>
              </w:rPr>
              <w:t>Рекомендации по преодолению стресса:</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Ребенку необходимо делиться своими переживаниями.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Переключаться на занятия, приносящие удовлетворение.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Стараться высыпаться и правильно питаться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Прибегать к процедурам, улучшающим самочувствие (душ, прогулка, физическая разрядка)</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Переключаться на приятные сегодняшние воспоминания </w:t>
            </w:r>
            <w:r w:rsidR="00E3245E" w:rsidRPr="00683623">
              <w:rPr>
                <w:rFonts w:ascii="Times New Roman" w:hAnsi="Times New Roman" w:cs="Times New Roman"/>
                <w:lang w:eastAsia="ru-RU"/>
              </w:rPr>
              <w:br/>
              <w:t xml:space="preserve">(новости, комплименты, хорошие дела).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Не боятся плакать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Постараться принять негативные события как необходимость совершить позитивные действия (по принципу: все, что ни делается, все к лучшему).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Не создавайте напряжения во взаимоотношениях и не угрожайте. </w:t>
            </w:r>
          </w:p>
          <w:p w:rsidR="00E3245E" w:rsidRPr="00683623"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Поддерживайте его в момент неуверенности в своих силах. </w:t>
            </w:r>
          </w:p>
          <w:p w:rsidR="00E3245E" w:rsidRDefault="00683623" w:rsidP="00683623">
            <w:pPr>
              <w:pStyle w:val="a3"/>
              <w:rPr>
                <w:rFonts w:ascii="Times New Roman" w:hAnsi="Times New Roman" w:cs="Times New Roman"/>
                <w:lang w:eastAsia="ru-RU"/>
              </w:rPr>
            </w:pPr>
            <w:r>
              <w:rPr>
                <w:rFonts w:ascii="Times New Roman" w:hAnsi="Times New Roman" w:cs="Times New Roman"/>
                <w:lang w:eastAsia="ru-RU"/>
              </w:rPr>
              <w:t xml:space="preserve">   - </w:t>
            </w:r>
            <w:r w:rsidR="00E3245E" w:rsidRPr="00683623">
              <w:rPr>
                <w:rFonts w:ascii="Times New Roman" w:hAnsi="Times New Roman" w:cs="Times New Roman"/>
                <w:lang w:eastAsia="ru-RU"/>
              </w:rPr>
              <w:t xml:space="preserve">Развитие навыков </w:t>
            </w:r>
            <w:proofErr w:type="spellStart"/>
            <w:r w:rsidR="00E3245E" w:rsidRPr="00683623">
              <w:rPr>
                <w:rFonts w:ascii="Times New Roman" w:hAnsi="Times New Roman" w:cs="Times New Roman"/>
                <w:lang w:eastAsia="ru-RU"/>
              </w:rPr>
              <w:t>саморегуляции</w:t>
            </w:r>
            <w:proofErr w:type="spellEnd"/>
            <w:r w:rsidR="00E3245E" w:rsidRPr="00683623">
              <w:rPr>
                <w:rFonts w:ascii="Times New Roman" w:hAnsi="Times New Roman" w:cs="Times New Roman"/>
                <w:lang w:eastAsia="ru-RU"/>
              </w:rPr>
              <w:t xml:space="preserve"> (самовнушение) с целью снятия напряжения.</w:t>
            </w:r>
          </w:p>
          <w:p w:rsidR="004D33F8" w:rsidRDefault="004D33F8" w:rsidP="00683623">
            <w:pPr>
              <w:pStyle w:val="a3"/>
              <w:rPr>
                <w:rFonts w:ascii="Times New Roman" w:hAnsi="Times New Roman" w:cs="Times New Roman"/>
                <w:lang w:eastAsia="ru-RU"/>
              </w:rPr>
            </w:pPr>
          </w:p>
          <w:p w:rsidR="004D33F8" w:rsidRPr="00683623" w:rsidRDefault="004D33F8" w:rsidP="00683623">
            <w:pPr>
              <w:pStyle w:val="a3"/>
              <w:rPr>
                <w:rFonts w:ascii="Times New Roman" w:hAnsi="Times New Roman" w:cs="Times New Roman"/>
                <w:lang w:eastAsia="ru-RU"/>
              </w:rPr>
            </w:pPr>
          </w:p>
          <w:p w:rsidR="00E3245E" w:rsidRDefault="00E3245E" w:rsidP="004D33F8">
            <w:pPr>
              <w:pStyle w:val="a3"/>
              <w:jc w:val="center"/>
              <w:rPr>
                <w:rFonts w:ascii="Times New Roman" w:hAnsi="Times New Roman" w:cs="Times New Roman"/>
                <w:b/>
                <w:bCs/>
                <w:lang w:eastAsia="ru-RU"/>
              </w:rPr>
            </w:pPr>
            <w:r w:rsidRPr="00683623">
              <w:rPr>
                <w:rFonts w:ascii="Times New Roman" w:hAnsi="Times New Roman" w:cs="Times New Roman"/>
                <w:b/>
                <w:bCs/>
                <w:lang w:eastAsia="ru-RU"/>
              </w:rPr>
              <w:t>Психологическая усталость и ее преодоление</w:t>
            </w:r>
          </w:p>
          <w:p w:rsidR="004D33F8" w:rsidRPr="00683623" w:rsidRDefault="004D33F8" w:rsidP="004D33F8">
            <w:pPr>
              <w:pStyle w:val="a3"/>
              <w:jc w:val="center"/>
              <w:rPr>
                <w:rFonts w:ascii="Times New Roman" w:hAnsi="Times New Roman" w:cs="Times New Roman"/>
                <w:b/>
                <w:bCs/>
                <w:lang w:eastAsia="ru-RU"/>
              </w:rPr>
            </w:pP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Эффективные способы снятия эмоционального напряжения.</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Для многих людей эффективным способом снятия эмоционального напряжения является – разговор</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Негативные эмоции могут быть сняты и с помощью искусства – сочинение стихов, песен, рассказов и т.д.</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Для многих людей естественным и привычным способом является форма снятия напряжения – слезы</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Хорошей профилактикой от стресса является активизация – чувства юмора (ирония, улыбка, смех совершают переоценку значимости событий и помогают преодолевать трудности)</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xml:space="preserve">Выработка в организме активных </w:t>
            </w:r>
            <w:proofErr w:type="spellStart"/>
            <w:r w:rsidRPr="00683623">
              <w:rPr>
                <w:rFonts w:ascii="Times New Roman" w:hAnsi="Times New Roman" w:cs="Times New Roman"/>
                <w:lang w:eastAsia="ru-RU"/>
              </w:rPr>
              <w:t>психогормональных</w:t>
            </w:r>
            <w:proofErr w:type="spellEnd"/>
            <w:r w:rsidRPr="00683623">
              <w:rPr>
                <w:rFonts w:ascii="Times New Roman" w:hAnsi="Times New Roman" w:cs="Times New Roman"/>
                <w:lang w:eastAsia="ru-RU"/>
              </w:rPr>
              <w:t xml:space="preserve">  веществ (помогут: дыхательная гимнастика, бег, плавание, массаж, душ и т.д.) </w:t>
            </w:r>
          </w:p>
          <w:p w:rsidR="00E3245E" w:rsidRPr="00683623" w:rsidRDefault="00E3245E" w:rsidP="00683623">
            <w:pPr>
              <w:pStyle w:val="a3"/>
              <w:rPr>
                <w:rFonts w:ascii="Times New Roman" w:hAnsi="Times New Roman" w:cs="Times New Roman"/>
                <w:b/>
                <w:bCs/>
                <w:lang w:eastAsia="ru-RU"/>
              </w:rPr>
            </w:pPr>
            <w:proofErr w:type="spellStart"/>
            <w:r w:rsidRPr="00683623">
              <w:rPr>
                <w:rFonts w:ascii="Times New Roman" w:hAnsi="Times New Roman" w:cs="Times New Roman"/>
                <w:b/>
                <w:bCs/>
                <w:lang w:eastAsia="ru-RU"/>
              </w:rPr>
              <w:t>Антистрессовое</w:t>
            </w:r>
            <w:proofErr w:type="spellEnd"/>
            <w:r w:rsidRPr="00683623">
              <w:rPr>
                <w:rFonts w:ascii="Times New Roman" w:hAnsi="Times New Roman" w:cs="Times New Roman"/>
                <w:b/>
                <w:bCs/>
                <w:lang w:eastAsia="ru-RU"/>
              </w:rPr>
              <w:t xml:space="preserve"> питание</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Мозг человека составляет всего 2-3 % от всей массы человека, 20 % калорий потребляемых нами в день «съедает» мозг</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Лучшему запоминанию способствует – морковь</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От напряжения и усталости хорошее средство – лук</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Выносливости способствуют  - орехи (укрепляют нервы)</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Острый перец, клубника, бананы помогут снять стресс и улучшат настроение</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От нервозности вас избавит – капуста</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Для питания клеток мозга и хорошего кровоснабжения, полезны черника или морская рыба.</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Стимулирует работу мозга пища богатая белками – это мясо и рыба.</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Сахар – совсем не является средством для повышения работоспособности.</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Намного лучше есть не чистый сахар, а продукты, в котором он находится:</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Сухофрукты, орехи, семечки, злаки, горький шоколад и т.д.</w:t>
            </w:r>
          </w:p>
          <w:p w:rsidR="00E3245E" w:rsidRPr="00683623" w:rsidRDefault="00E3245E" w:rsidP="00683623">
            <w:pPr>
              <w:pStyle w:val="a3"/>
              <w:rPr>
                <w:rFonts w:ascii="Times New Roman" w:hAnsi="Times New Roman" w:cs="Times New Roman"/>
                <w:lang w:eastAsia="ru-RU"/>
              </w:rPr>
            </w:pPr>
            <w:r w:rsidRPr="00683623">
              <w:rPr>
                <w:rFonts w:ascii="Times New Roman" w:hAnsi="Times New Roman" w:cs="Times New Roman"/>
                <w:lang w:eastAsia="ru-RU"/>
              </w:rPr>
              <w:t xml:space="preserve">Капсулы с рыбьим жиром рекомендуется принимать в стрессовых ситуациях, в частичности перед экзаменом. Врач </w:t>
            </w:r>
            <w:proofErr w:type="gramStart"/>
            <w:r w:rsidRPr="00683623">
              <w:rPr>
                <w:rFonts w:ascii="Times New Roman" w:hAnsi="Times New Roman" w:cs="Times New Roman"/>
                <w:lang w:eastAsia="ru-RU"/>
              </w:rPr>
              <w:t>подскажет</w:t>
            </w:r>
            <w:proofErr w:type="gramEnd"/>
            <w:r w:rsidRPr="00683623">
              <w:rPr>
                <w:rFonts w:ascii="Times New Roman" w:hAnsi="Times New Roman" w:cs="Times New Roman"/>
                <w:lang w:eastAsia="ru-RU"/>
              </w:rPr>
              <w:t xml:space="preserve"> по какой схеме принимать его.   Перед экзаменом лучше всего позавтракать морской рыбой с овощами или чашкой кофе с горьким шоколадом (30 г) вприкуску.</w:t>
            </w:r>
          </w:p>
        </w:tc>
      </w:tr>
    </w:tbl>
    <w:p w:rsidR="00E3245E" w:rsidRDefault="00E3245E" w:rsidP="00FA1FB0">
      <w:pPr>
        <w:pStyle w:val="a3"/>
        <w:jc w:val="center"/>
        <w:rPr>
          <w:rFonts w:ascii="Times New Roman" w:hAnsi="Times New Roman" w:cs="Times New Roman"/>
          <w:b/>
          <w:bCs/>
        </w:rPr>
      </w:pPr>
    </w:p>
    <w:p w:rsidR="00E3245E" w:rsidRPr="00FA1FB0" w:rsidRDefault="00E3245E" w:rsidP="00FA1FB0">
      <w:pPr>
        <w:pStyle w:val="a3"/>
        <w:jc w:val="center"/>
        <w:rPr>
          <w:rFonts w:ascii="Times New Roman" w:hAnsi="Times New Roman" w:cs="Times New Roman"/>
          <w:b/>
          <w:bCs/>
        </w:rPr>
      </w:pPr>
      <w:r w:rsidRPr="00FA1FB0">
        <w:rPr>
          <w:rFonts w:ascii="Times New Roman" w:hAnsi="Times New Roman" w:cs="Times New Roman"/>
          <w:b/>
          <w:bCs/>
        </w:rPr>
        <w:t>Организуйте время правильно!</w:t>
      </w:r>
    </w:p>
    <w:p w:rsidR="00E3245E" w:rsidRPr="001C7848" w:rsidRDefault="00E3245E" w:rsidP="001C7848">
      <w:pPr>
        <w:pStyle w:val="a3"/>
        <w:rPr>
          <w:rFonts w:ascii="Times New Roman" w:hAnsi="Times New Roman" w:cs="Times New Roman"/>
        </w:rPr>
      </w:pP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менять обычный режим дня. День должен начинаться с утренней гимнастики. Физическая зарядка в период напряженного умственного труда, когда дневная двигательная активность значительно снижена, особенно необходима.</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После 2,5–3 часов работы нужно сделать более продолжительный (20–30 минут) перерыв для приема пищи, после чего можно позаниматься еще часа три. Потом обед и отдых — прогулка на свежем воздухе не меньше двух часов или сон. А потом можно продолжать работу еще в течение двух-трех часов.</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Некоторые считают, что музыка, шум, разговоры не мешают им во время занятий. Но это не так. Утомление в данном случае наступает значительно быстрее. Продуктивная умственная деятельность возможна только в условиях тишины.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Желательно избегать просмотра видеофильмов и телепередач, игры в шахматы, чтения художественной литературы, потому что они увеличивают и без того большую умственную нагрузку.</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Во время экзаменов нужно спать не менее 9 часов. Чтобы лучше подготовиться к экзаменам, дети часто недосыпают, занимаются вечером и даже ночью, поддерживая себя крепким чаем или кофе. Этого делать ни в коем случае нельзя. Ночные занятия неэффективны, истощают нервную систему и приводят к сонливому состоянию. После бессонной ночи трудно будет продолжать работу, придется сначала выспаться, а значит, потерять время, когда работоспособность высокая. Спать </w:t>
      </w:r>
      <w:r w:rsidRPr="001C7848">
        <w:rPr>
          <w:rFonts w:ascii="Times New Roman" w:hAnsi="Times New Roman" w:cs="Times New Roman"/>
        </w:rPr>
        <w:lastRenderedPageBreak/>
        <w:t>нужно при открытой форточке или окне. Это обеспечит полноценный отдых и восстановит трудоспособность.</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Для сохранения сил и повышения работоспособности нужно организовать правильное питание. Нельзя садиться заниматься на голодный желудок. </w:t>
      </w:r>
      <w:proofErr w:type="gramStart"/>
      <w:r w:rsidRPr="001C7848">
        <w:rPr>
          <w:rFonts w:ascii="Times New Roman" w:hAnsi="Times New Roman" w:cs="Times New Roman"/>
        </w:rPr>
        <w:t>Важное значение</w:t>
      </w:r>
      <w:proofErr w:type="gramEnd"/>
      <w:r w:rsidRPr="001C7848">
        <w:rPr>
          <w:rFonts w:ascii="Times New Roman" w:hAnsi="Times New Roman" w:cs="Times New Roman"/>
        </w:rPr>
        <w:t xml:space="preserve"> имеют овощи и фрукты.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Некоторые школьники, чтобы не волноваться, принимают перед экзаменами транквилизаторы. Напрасно! Таблетка может очень подвести, потому что снижает внимание и память. Да и следует ли вообще избегать настоящего предэкзаменационного волнения, ведь известно, что оно </w:t>
      </w:r>
      <w:proofErr w:type="spellStart"/>
      <w:r w:rsidRPr="001C7848">
        <w:rPr>
          <w:rFonts w:ascii="Times New Roman" w:hAnsi="Times New Roman" w:cs="Times New Roman"/>
        </w:rPr>
        <w:t>мобилизирует</w:t>
      </w:r>
      <w:proofErr w:type="spellEnd"/>
      <w:r w:rsidRPr="001C7848">
        <w:rPr>
          <w:rFonts w:ascii="Times New Roman" w:hAnsi="Times New Roman" w:cs="Times New Roman"/>
        </w:rPr>
        <w:t xml:space="preserve"> скрытые резервы организма, повышает его возможности!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Накануне экзамена лучше прекратить занятия в середине дня. Своевременно лечь спать и хорошо выспаться, чтобы прийти на экзамен с ясной головой и хорошей памятью.</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Утром рекомендуется сделать все обычные гигиенические процедуры, потом остаток времени до начала экзамена погулять на свежем воздухе и коротко повторить учебный материал. Все это создаст необходимое рабочее настроение.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На экзамен нужно прийти точно в назначенное время, не надо приходить заранее, потому что ожидание более утомительно для нервной системы, чем сам экзамен. После сдачи одного экзамена не следует сразу же начинать подготовку к следующему. Остаток экзаменационного дня — время для разрядки, для снятия напряжения, обновления сниженной трудоспособности.</w:t>
      </w:r>
    </w:p>
    <w:p w:rsidR="00E3245E" w:rsidRPr="009658C5" w:rsidRDefault="00E3245E" w:rsidP="009658C5">
      <w:pPr>
        <w:pStyle w:val="a3"/>
        <w:jc w:val="center"/>
        <w:rPr>
          <w:rFonts w:ascii="Times New Roman" w:hAnsi="Times New Roman" w:cs="Times New Roman"/>
          <w:b/>
          <w:bCs/>
        </w:rPr>
      </w:pPr>
      <w:proofErr w:type="spellStart"/>
      <w:proofErr w:type="gramStart"/>
      <w:r w:rsidRPr="009658C5">
        <w:rPr>
          <w:rFonts w:ascii="Times New Roman" w:hAnsi="Times New Roman" w:cs="Times New Roman"/>
          <w:b/>
          <w:bCs/>
        </w:rPr>
        <w:t>C</w:t>
      </w:r>
      <w:proofErr w:type="gramEnd"/>
      <w:r w:rsidRPr="009658C5">
        <w:rPr>
          <w:rFonts w:ascii="Times New Roman" w:hAnsi="Times New Roman" w:cs="Times New Roman"/>
          <w:b/>
          <w:bCs/>
        </w:rPr>
        <w:t>табилизация</w:t>
      </w:r>
      <w:proofErr w:type="spellEnd"/>
      <w:r w:rsidRPr="009658C5">
        <w:rPr>
          <w:rFonts w:ascii="Times New Roman" w:hAnsi="Times New Roman" w:cs="Times New Roman"/>
          <w:b/>
          <w:bCs/>
        </w:rPr>
        <w:t xml:space="preserve"> эмоционального состояния</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Жизнь современных детей переполнена эмоциональными нагрузками, что при неблагоприятных, </w:t>
      </w:r>
      <w:proofErr w:type="spellStart"/>
      <w:r w:rsidRPr="001C7848">
        <w:rPr>
          <w:rFonts w:ascii="Times New Roman" w:hAnsi="Times New Roman" w:cs="Times New Roman"/>
        </w:rPr>
        <w:t>стрессогенных</w:t>
      </w:r>
      <w:proofErr w:type="spellEnd"/>
      <w:r w:rsidRPr="001C7848">
        <w:rPr>
          <w:rFonts w:ascii="Times New Roman" w:hAnsi="Times New Roman" w:cs="Times New Roman"/>
        </w:rPr>
        <w:t xml:space="preserve">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w:t>
      </w:r>
      <w:r w:rsidRPr="00FA1FB0">
        <w:rPr>
          <w:rFonts w:ascii="Times New Roman" w:hAnsi="Times New Roman" w:cs="Times New Roman"/>
          <w:b/>
          <w:bCs/>
          <w:i/>
          <w:iCs/>
        </w:rPr>
        <w:t>простые заповеди психогигиены, которые помогут вам снять нервное напряжение,</w:t>
      </w:r>
      <w:r w:rsidRPr="001C7848">
        <w:rPr>
          <w:rFonts w:ascii="Times New Roman" w:hAnsi="Times New Roman" w:cs="Times New Roman"/>
        </w:rPr>
        <w:t xml:space="preserve"> не прибегая к лекарствам.</w:t>
      </w:r>
    </w:p>
    <w:p w:rsidR="00E3245E" w:rsidRPr="001C7848" w:rsidRDefault="00E3245E" w:rsidP="001C7848">
      <w:pPr>
        <w:pStyle w:val="a3"/>
        <w:rPr>
          <w:rFonts w:ascii="Times New Roman" w:hAnsi="Times New Roman" w:cs="Times New Roman"/>
        </w:rPr>
      </w:pPr>
      <w:r>
        <w:rPr>
          <w:rFonts w:ascii="Times New Roman" w:hAnsi="Times New Roman" w:cs="Times New Roman"/>
          <w:b/>
          <w:bCs/>
        </w:rPr>
        <w:t xml:space="preserve">        </w:t>
      </w:r>
      <w:r w:rsidRPr="00FA1FB0">
        <w:rPr>
          <w:rFonts w:ascii="Times New Roman" w:hAnsi="Times New Roman" w:cs="Times New Roman"/>
          <w:b/>
          <w:bCs/>
        </w:rPr>
        <w:t>Первое.</w:t>
      </w:r>
      <w:r w:rsidRPr="001C7848">
        <w:rPr>
          <w:rFonts w:ascii="Times New Roman" w:hAnsi="Times New Roman" w:cs="Times New Roman"/>
        </w:rPr>
        <w:t xml:space="preserve"> Научитесь сбрасывать напряжение — мгновенно расслабляться. Для этого надо овладеть навыками аутотренинга, с которыми вы можете познакомиться в многочисленных пособиях.</w:t>
      </w:r>
    </w:p>
    <w:p w:rsidR="00E3245E" w:rsidRPr="001C7848" w:rsidRDefault="00E3245E" w:rsidP="001C7848">
      <w:pPr>
        <w:pStyle w:val="a3"/>
        <w:rPr>
          <w:rFonts w:ascii="Times New Roman" w:hAnsi="Times New Roman" w:cs="Times New Roman"/>
        </w:rPr>
      </w:pPr>
      <w:r>
        <w:rPr>
          <w:rFonts w:ascii="Times New Roman" w:hAnsi="Times New Roman" w:cs="Times New Roman"/>
          <w:b/>
          <w:bCs/>
        </w:rPr>
        <w:t xml:space="preserve">        </w:t>
      </w:r>
      <w:r w:rsidRPr="00FA1FB0">
        <w:rPr>
          <w:rFonts w:ascii="Times New Roman" w:hAnsi="Times New Roman" w:cs="Times New Roman"/>
          <w:b/>
          <w:bCs/>
        </w:rPr>
        <w:t>Второе.</w:t>
      </w:r>
      <w:r w:rsidRPr="001C7848">
        <w:rPr>
          <w:rFonts w:ascii="Times New Roman" w:hAnsi="Times New Roman" w:cs="Times New Roman"/>
        </w:rPr>
        <w:t xml:space="preserve">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E3245E" w:rsidRPr="001C7848" w:rsidRDefault="00E3245E" w:rsidP="001C7848">
      <w:pPr>
        <w:pStyle w:val="a3"/>
        <w:rPr>
          <w:rFonts w:ascii="Times New Roman" w:hAnsi="Times New Roman" w:cs="Times New Roman"/>
        </w:rPr>
      </w:pPr>
      <w:r>
        <w:rPr>
          <w:rFonts w:ascii="Times New Roman" w:hAnsi="Times New Roman" w:cs="Times New Roman"/>
          <w:b/>
          <w:bCs/>
        </w:rPr>
        <w:t xml:space="preserve">       </w:t>
      </w:r>
      <w:r w:rsidRPr="00FA1FB0">
        <w:rPr>
          <w:rFonts w:ascii="Times New Roman" w:hAnsi="Times New Roman" w:cs="Times New Roman"/>
          <w:b/>
          <w:bCs/>
        </w:rPr>
        <w:t>Третье.</w:t>
      </w:r>
      <w:r w:rsidRPr="001C7848">
        <w:rPr>
          <w:rFonts w:ascii="Times New Roman" w:hAnsi="Times New Roman" w:cs="Times New Roman"/>
        </w:rPr>
        <w:t xml:space="preserve">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Таковы основные заповеди психогигиены. Осознать их — значит, сделать первый шаг на пути управления своей нервной системой.</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w:t>
      </w:r>
      <w:r w:rsidRPr="00FA1FB0">
        <w:rPr>
          <w:rFonts w:ascii="Times New Roman" w:hAnsi="Times New Roman" w:cs="Times New Roman"/>
          <w:b/>
          <w:bCs/>
          <w:i/>
          <w:iCs/>
        </w:rPr>
        <w:t>Важным резервом в стабилизации своего эмоционального состояния у любого человека является совершенствование дыхания</w:t>
      </w:r>
      <w:r w:rsidRPr="001C7848">
        <w:rPr>
          <w:rFonts w:ascii="Times New Roman" w:hAnsi="Times New Roman" w:cs="Times New Roman"/>
        </w:rPr>
        <w:t>. Как ни странно это звучит, но далеко не все люди, даже умудренные жизненным опытом, умеют правильно дышать.</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Вспомните, как по-разному дышит человек в различных ситуациях: во время сна, тяжелой работы или подъема в гору, когда он разгневан или испуган, когда весел или загрустил. Нарушения </w:t>
      </w:r>
      <w:r w:rsidRPr="001C7848">
        <w:rPr>
          <w:rFonts w:ascii="Times New Roman" w:hAnsi="Times New Roman" w:cs="Times New Roman"/>
        </w:rPr>
        <w:lastRenderedPageBreak/>
        <w:t>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Как известно, дыхательные пути на всем протяжении обильно снабжены нервными окончаниями. Установлено, что фаза вдоха возбуждает симпатический нерв, активизирующий работу внутренних органов, а фаза выдоха влияет на блуждающий нерв, оказывающий тормозящее влияние. В дыхательной гимнастике существуют понятия успокаивающего и мобилизующего дыхания. </w:t>
      </w:r>
      <w:r w:rsidRPr="00FA1FB0">
        <w:rPr>
          <w:rFonts w:ascii="Times New Roman" w:hAnsi="Times New Roman" w:cs="Times New Roman"/>
          <w:b/>
          <w:bCs/>
          <w:i/>
          <w:iCs/>
        </w:rPr>
        <w:t>Успокаивающим</w:t>
      </w:r>
      <w:r w:rsidRPr="001C7848">
        <w:rPr>
          <w:rFonts w:ascii="Times New Roman" w:hAnsi="Times New Roman" w:cs="Times New Roman"/>
        </w:rPr>
        <w:t xml:space="preserve"> будет такое дыхание, при котором выдох почти в два раза длиннее вдоха. </w:t>
      </w:r>
      <w:r w:rsidRPr="00FA1FB0">
        <w:rPr>
          <w:rFonts w:ascii="Times New Roman" w:hAnsi="Times New Roman" w:cs="Times New Roman"/>
          <w:b/>
          <w:bCs/>
          <w:i/>
          <w:iCs/>
        </w:rPr>
        <w:t xml:space="preserve">При </w:t>
      </w:r>
      <w:proofErr w:type="gramStart"/>
      <w:r w:rsidRPr="00FA1FB0">
        <w:rPr>
          <w:rFonts w:ascii="Times New Roman" w:hAnsi="Times New Roman" w:cs="Times New Roman"/>
          <w:b/>
          <w:bCs/>
          <w:i/>
          <w:iCs/>
        </w:rPr>
        <w:t>мобилизующем</w:t>
      </w:r>
      <w:proofErr w:type="gramEnd"/>
      <w:r w:rsidRPr="001C7848">
        <w:rPr>
          <w:rFonts w:ascii="Times New Roman" w:hAnsi="Times New Roman" w:cs="Times New Roman"/>
        </w:rPr>
        <w:t xml:space="preserve"> — после вдоха задерживается дыхание. Успокаивающее дыхание полезно использовать для того, чтобы погасить избыточное возбуждение. В случае сильного нервного напряжения перед началом экзамена нужно сделать </w:t>
      </w:r>
      <w:proofErr w:type="gramStart"/>
      <w:r w:rsidRPr="001C7848">
        <w:rPr>
          <w:rFonts w:ascii="Times New Roman" w:hAnsi="Times New Roman" w:cs="Times New Roman"/>
        </w:rPr>
        <w:t>вдох</w:t>
      </w:r>
      <w:proofErr w:type="gramEnd"/>
      <w:r w:rsidRPr="001C7848">
        <w:rPr>
          <w:rFonts w:ascii="Times New Roman" w:hAnsi="Times New Roman" w:cs="Times New Roman"/>
        </w:rPr>
        <w:t xml:space="preserve">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Важным шагом к успеху на экзамене является психологическая </w:t>
      </w:r>
      <w:r w:rsidRPr="00FA1FB0">
        <w:rPr>
          <w:rFonts w:ascii="Times New Roman" w:hAnsi="Times New Roman" w:cs="Times New Roman"/>
          <w:b/>
          <w:bCs/>
          <w:i/>
          <w:iCs/>
        </w:rPr>
        <w:t>установка на успех</w:t>
      </w:r>
      <w:r w:rsidRPr="001C7848">
        <w:rPr>
          <w:rFonts w:ascii="Times New Roman" w:hAnsi="Times New Roman" w:cs="Times New Roman"/>
        </w:rPr>
        <w:t>, абсолютная уверенность в том, что цель будет достигнута. Необходимо настраивать детей на успех, удачу.</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Известно, что одна из причин, мешающих тревожным детям результативно выполнить задание, состоит в том, что они в большей степени сосредоточены не на выполнении конкретной деятельности, а на том, каковы последствия их неудачи в этой деятельности. Поэтому неэффективно ставить перед ребенком цель типа «Ты должен получить отличную оценку» или «Ты должен ответить, во что бы то ни стало», лучше сформулировать ее конкретно: «Ты сможешь справиться с этим заданием».</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Небольшим и простым приемом </w:t>
      </w:r>
      <w:proofErr w:type="spellStart"/>
      <w:r w:rsidRPr="001C7848">
        <w:rPr>
          <w:rFonts w:ascii="Times New Roman" w:hAnsi="Times New Roman" w:cs="Times New Roman"/>
        </w:rPr>
        <w:t>саморегуляции</w:t>
      </w:r>
      <w:proofErr w:type="spellEnd"/>
      <w:r w:rsidRPr="001C7848">
        <w:rPr>
          <w:rFonts w:ascii="Times New Roman" w:hAnsi="Times New Roman" w:cs="Times New Roman"/>
        </w:rPr>
        <w:t xml:space="preserve"> эмоционального состояния может послужить способ «сосчитать до десяти, прежде чем начать действовать».</w:t>
      </w:r>
    </w:p>
    <w:p w:rsidR="00E3245E" w:rsidRPr="009658C5" w:rsidRDefault="00E3245E" w:rsidP="009658C5">
      <w:pPr>
        <w:pStyle w:val="a3"/>
        <w:jc w:val="center"/>
        <w:rPr>
          <w:rFonts w:ascii="Times New Roman" w:hAnsi="Times New Roman" w:cs="Times New Roman"/>
          <w:b/>
          <w:bCs/>
        </w:rPr>
      </w:pPr>
      <w:r w:rsidRPr="009658C5">
        <w:rPr>
          <w:rFonts w:ascii="Times New Roman" w:hAnsi="Times New Roman" w:cs="Times New Roman"/>
          <w:b/>
          <w:bCs/>
        </w:rPr>
        <w:t>Вечером запоминайте, утром повторяйте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Чтобы лучше запомнить материал к экзаменам, необходима постоянная </w:t>
      </w:r>
      <w:r w:rsidRPr="00FA1FB0">
        <w:rPr>
          <w:rFonts w:ascii="Times New Roman" w:hAnsi="Times New Roman" w:cs="Times New Roman"/>
          <w:b/>
          <w:bCs/>
          <w:i/>
          <w:iCs/>
        </w:rPr>
        <w:t>тренировка памяти.</w:t>
      </w:r>
      <w:r w:rsidRPr="001C7848">
        <w:rPr>
          <w:rFonts w:ascii="Times New Roman" w:hAnsi="Times New Roman" w:cs="Times New Roman"/>
        </w:rPr>
        <w:t xml:space="preserve"> Выделите для этого хотя бы 20–25 минут в день. Учтите, что продуктивность запоминания меняется в течение дня. Память наиболее цепкая и острая между 8 и 12 часами. Затем продуктивность запоминания начинает постепенно снижаться, а с 17 часов снова медленно растет и при отсутствии значительного утомления достигает высокого уровня в вечернее время (примерно к 19 часам).</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Понятно, что абсолютно всё запомнить невозможно. Поэтому из потока информации необходимо выбрать наиболее существенное. Решив для себя, какая именно информация вам необходима, четко сформулируйте познавательную цель. Например: «Хочу знать, кто является архитектором здания Большого театра? Какие еще здания принадлежат этому зодчему?» Следует решать больше задач и выполнять практические упражнения с использованием той информации, которую необходимо запомнить.</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Важным условием того, чтобы информация запомнилась быстро и надолго, является наличие интереса к ней. </w:t>
      </w:r>
      <w:r w:rsidRPr="00C26D64">
        <w:rPr>
          <w:rFonts w:ascii="Times New Roman" w:hAnsi="Times New Roman" w:cs="Times New Roman"/>
          <w:b/>
          <w:bCs/>
          <w:i/>
          <w:iCs/>
        </w:rPr>
        <w:t>Старайтесь расширять свой кругозор</w:t>
      </w:r>
      <w:r w:rsidRPr="001C7848">
        <w:rPr>
          <w:rFonts w:ascii="Times New Roman" w:hAnsi="Times New Roman" w:cs="Times New Roman"/>
        </w:rPr>
        <w:t>. Чем больше человек знает, тем лучше запоминает. Процесс усвоения и воспроизведения информации зависит от концентрации внимания. Внимание — это резец памяти: чем оно острее, тем более глубокие следы оставляет.</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Большое значение для запоминания имеют наши чувства и эмоции. Старайтесь придавать запоминаемому материалу эмоциональную окраску, вызывая у себя определенные чувства. Информация, которая вам безразлична, плохо запоминается.</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Непременным условием хорошего запоминания является понимание того, что надо усвоить. Хорошо запоминается то, что понятно. Все законы, правила, формулы сначала должны быть поняты и лишь после этого их можно заучивать дословно.</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Эффект запоминания зависит от характера информации, и прежде всего от вашей активности и самостоятельности при ее усвоении. Психическая активность проявляется в сравнении, противопоставлении, анализе, синтезе, обобщении изучаемого материала. Материал следует представлять, воображать, одновременно проверяя качество запоминания. При усвоении понятий необходимо стремиться к собственным формулировкам.</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Запоминание становится успешным при наличии запаса знаний, являющихся базовой основой новых знаний. Постижение нового приносит хорошие плоды, когда его можно сравнить со старым прошлым опытом.</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Очень важно уделять внимание организации своего труда и отдыха. Наиболее целесообразно сблизить момент первого повторения материала и момент его первичного восприятия. Такое </w:t>
      </w:r>
      <w:r w:rsidRPr="001C7848">
        <w:rPr>
          <w:rFonts w:ascii="Times New Roman" w:hAnsi="Times New Roman" w:cs="Times New Roman"/>
        </w:rPr>
        <w:lastRenderedPageBreak/>
        <w:t>сближение предотвращает забывание. Если полученная информация не используется в течение трех дней, то 70% ее забывается.</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Начинать запоминать материал надо с самого трудного раздела, стараясь отделить главное </w:t>
      </w:r>
      <w:proofErr w:type="gramStart"/>
      <w:r w:rsidRPr="001C7848">
        <w:rPr>
          <w:rFonts w:ascii="Times New Roman" w:hAnsi="Times New Roman" w:cs="Times New Roman"/>
        </w:rPr>
        <w:t>от</w:t>
      </w:r>
      <w:proofErr w:type="gramEnd"/>
      <w:r w:rsidRPr="001C7848">
        <w:rPr>
          <w:rFonts w:ascii="Times New Roman" w:hAnsi="Times New Roman" w:cs="Times New Roman"/>
        </w:rPr>
        <w:t xml:space="preserve"> второстепенного.</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w:t>
      </w:r>
      <w:proofErr w:type="gramStart"/>
      <w:r w:rsidRPr="001C7848">
        <w:rPr>
          <w:rFonts w:ascii="Times New Roman" w:hAnsi="Times New Roman" w:cs="Times New Roman"/>
        </w:rPr>
        <w:t>Запоминанию способствуют выписки из прочитанного, представление информации в виде схемы, опорных сигналов, проговаривание про себя и вслух, при помощи движений и при помощи ассоциаций.</w:t>
      </w:r>
      <w:proofErr w:type="gramEnd"/>
      <w:r w:rsidRPr="001C7848">
        <w:rPr>
          <w:rFonts w:ascii="Times New Roman" w:hAnsi="Times New Roman" w:cs="Times New Roman"/>
        </w:rPr>
        <w:t xml:space="preserve"> Каждый может изобрести свой собственный, уникальный способ повторения материала.</w:t>
      </w:r>
    </w:p>
    <w:p w:rsidR="00E3245E" w:rsidRPr="001C7848" w:rsidRDefault="00E3245E" w:rsidP="001C7848">
      <w:pPr>
        <w:pStyle w:val="a3"/>
        <w:rPr>
          <w:rFonts w:ascii="Times New Roman" w:hAnsi="Times New Roman" w:cs="Times New Roman"/>
        </w:rPr>
      </w:pPr>
      <w:r w:rsidRPr="00C26D64">
        <w:rPr>
          <w:rFonts w:ascii="Times New Roman" w:hAnsi="Times New Roman" w:cs="Times New Roman"/>
          <w:b/>
          <w:bCs/>
          <w:i/>
          <w:iCs/>
        </w:rPr>
        <w:t xml:space="preserve"> Очень полезно составлять планы конкретных тем и держать их в уме, а не зазубривать всю тему</w:t>
      </w:r>
      <w:r w:rsidRPr="001C7848">
        <w:rPr>
          <w:rFonts w:ascii="Times New Roman" w:hAnsi="Times New Roman" w:cs="Times New Roman"/>
        </w:rPr>
        <w:t xml:space="preserve"> полностью «от» и «до». Можно даже порекомендовать писать шпаргалки в виде краткого, тезисного изложения материала. Но, увлекшись этим процессом, не забудьте, идя на экзамен, оставить продукты своего творчества дома.</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Результат запоминания зависит от индивидуальных особенностей человека, а также от режима деятельности. У некоторых заучивание наиболее продуктивно в вечернее время, у других — утром. Наименее эффективно заучивание днем. Целесообразнее всего запоминать вечером и повторять на следующее утро. Обширный материал лучше делить на небольшие группы.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Полезно ставить перед собой такие задачи на запоминание, которые несколько превышают ваши возможности. Говорят, что правильно забыть — наполовину вспомнить. В этом случае хорошо использовать метод ассоциаций, то есть устанавливать связь запоминаемого материала с каким-либо событием, ситуацией и т.п.</w:t>
      </w:r>
    </w:p>
    <w:p w:rsidR="00E3245E" w:rsidRPr="009658C5" w:rsidRDefault="00E3245E" w:rsidP="001C7848">
      <w:pPr>
        <w:pStyle w:val="a3"/>
        <w:rPr>
          <w:rFonts w:ascii="Times New Roman" w:hAnsi="Times New Roman" w:cs="Times New Roman"/>
        </w:rPr>
      </w:pPr>
      <w:r w:rsidRPr="001C7848">
        <w:rPr>
          <w:rFonts w:ascii="Times New Roman" w:hAnsi="Times New Roman" w:cs="Times New Roman"/>
        </w:rPr>
        <w:t xml:space="preserve"> Запоминание зависит от особенностей темперамента и характера человека. Так, холерики быстро запоминают, но быстро и забывают. А флегматики, наоборот, медленно запоминают, но помнят долго</w:t>
      </w:r>
      <w:r w:rsidRPr="00C26D64">
        <w:rPr>
          <w:rFonts w:ascii="Times New Roman" w:hAnsi="Times New Roman" w:cs="Times New Roman"/>
          <w:b/>
          <w:bCs/>
          <w:i/>
          <w:iCs/>
        </w:rPr>
        <w:t>. Лучшие помощники памяти – дисциплинированность и организованность.</w:t>
      </w:r>
      <w:r w:rsidRPr="001C7848">
        <w:rPr>
          <w:rFonts w:ascii="Times New Roman" w:hAnsi="Times New Roman" w:cs="Times New Roman"/>
        </w:rPr>
        <w:t xml:space="preserve"> Запоминание — это труд, и труд нелегкий. </w:t>
      </w:r>
      <w:proofErr w:type="gramStart"/>
      <w:r w:rsidRPr="001C7848">
        <w:rPr>
          <w:rFonts w:ascii="Times New Roman" w:hAnsi="Times New Roman" w:cs="Times New Roman"/>
        </w:rPr>
        <w:t>Поэтому важным условием усвоения материала является настойчивость и упорство в работе, умение не останавливаться на полдороге, а добиваться полного и прочного запоминания.</w:t>
      </w:r>
      <w:proofErr w:type="gramEnd"/>
    </w:p>
    <w:p w:rsidR="00E3245E" w:rsidRPr="009658C5" w:rsidRDefault="00E3245E" w:rsidP="009658C5">
      <w:pPr>
        <w:pStyle w:val="a3"/>
        <w:jc w:val="center"/>
        <w:rPr>
          <w:rFonts w:ascii="Times New Roman" w:hAnsi="Times New Roman" w:cs="Times New Roman"/>
          <w:b/>
          <w:bCs/>
        </w:rPr>
      </w:pPr>
      <w:r w:rsidRPr="009658C5">
        <w:rPr>
          <w:rFonts w:ascii="Times New Roman" w:hAnsi="Times New Roman" w:cs="Times New Roman"/>
          <w:b/>
          <w:bCs/>
        </w:rPr>
        <w:t>Деятельность мозга и питание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Что происходит в мозгу?</w:t>
      </w:r>
    </w:p>
    <w:p w:rsidR="00E3245E" w:rsidRPr="007800FE" w:rsidRDefault="00E3245E" w:rsidP="001C7848">
      <w:pPr>
        <w:pStyle w:val="a3"/>
        <w:rPr>
          <w:rFonts w:ascii="Times New Roman" w:hAnsi="Times New Roman" w:cs="Times New Roman"/>
        </w:rPr>
      </w:pPr>
      <w:r w:rsidRPr="001C7848">
        <w:rPr>
          <w:rFonts w:ascii="Times New Roman" w:hAnsi="Times New Roman" w:cs="Times New Roman"/>
        </w:rPr>
        <w:t xml:space="preserve"> Там непрерывно работают свыше 100 миллиардов нервных клеток, причем каждая связана с еще 10000 других. И каждую секунду они одновременно обмениваются информацией и подают миллионы сигналов. Для того чтобы этот сложнейший механизм функционировал без сбоев, клеткам серого вещества мозга необходимо большое количество энергии. Мозг ежедневно забирает 20 процентов всей энергии, получаемой с пищей. Таким образом, то, что мы едим, </w:t>
      </w:r>
      <w:r w:rsidRPr="007800FE">
        <w:rPr>
          <w:rFonts w:ascii="Times New Roman" w:hAnsi="Times New Roman" w:cs="Times New Roman"/>
        </w:rPr>
        <w:t>решающим образом сказывается на работоспособности нашего мозга.</w:t>
      </w:r>
    </w:p>
    <w:p w:rsidR="00E3245E" w:rsidRDefault="00E3245E" w:rsidP="007800FE">
      <w:pPr>
        <w:pStyle w:val="a3"/>
        <w:jc w:val="center"/>
        <w:rPr>
          <w:rStyle w:val="a7"/>
          <w:rFonts w:ascii="Times New Roman" w:hAnsi="Times New Roman" w:cs="Times New Roman"/>
          <w:b/>
          <w:bCs/>
        </w:rPr>
      </w:pPr>
      <w:r w:rsidRPr="007800FE">
        <w:rPr>
          <w:rFonts w:ascii="Times New Roman" w:hAnsi="Times New Roman" w:cs="Times New Roman"/>
          <w:b/>
          <w:bCs/>
        </w:rPr>
        <w:t>Продукты, которые помогут вам перед экзаменом</w:t>
      </w:r>
      <w:r>
        <w:rPr>
          <w:rStyle w:val="a7"/>
          <w:rFonts w:ascii="Times New Roman" w:hAnsi="Times New Roman" w:cs="Times New Roman"/>
          <w:b/>
          <w:bCs/>
        </w:rPr>
        <w:t xml:space="preserve"> </w:t>
      </w:r>
    </w:p>
    <w:p w:rsidR="00E3245E" w:rsidRPr="007800FE" w:rsidRDefault="00B3551A" w:rsidP="007800FE">
      <w:pPr>
        <w:pStyle w:val="a3"/>
        <w:rPr>
          <w:rFonts w:ascii="Times New Roman" w:hAnsi="Times New Roman" w:cs="Times New Roman"/>
        </w:rPr>
      </w:pPr>
      <w:hyperlink r:id="rId8" w:history="1">
        <w:r w:rsidR="00E3245E" w:rsidRPr="007800FE">
          <w:rPr>
            <w:rStyle w:val="a4"/>
            <w:rFonts w:ascii="Times New Roman" w:hAnsi="Times New Roman" w:cs="Times New Roman"/>
            <w:b/>
            <w:bCs/>
            <w:i/>
            <w:iCs/>
            <w:color w:val="auto"/>
          </w:rPr>
          <w:t xml:space="preserve"> </w:t>
        </w:r>
        <w:r w:rsidR="00E3245E">
          <w:rPr>
            <w:rStyle w:val="a4"/>
            <w:rFonts w:ascii="Times New Roman" w:hAnsi="Times New Roman" w:cs="Times New Roman"/>
            <w:b/>
            <w:bCs/>
            <w:i/>
            <w:iCs/>
            <w:color w:val="auto"/>
          </w:rPr>
          <w:t>…</w:t>
        </w:r>
        <w:r w:rsidR="00E3245E" w:rsidRPr="007800FE">
          <w:rPr>
            <w:rStyle w:val="a5"/>
            <w:rFonts w:ascii="Times New Roman" w:hAnsi="Times New Roman" w:cs="Times New Roman"/>
            <w:b w:val="0"/>
            <w:bCs w:val="0"/>
            <w:i/>
            <w:iCs/>
          </w:rPr>
          <w:t>улучшить память</w:t>
        </w:r>
      </w:hyperlink>
      <w:r w:rsidR="00E3245E" w:rsidRPr="007800FE">
        <w:rPr>
          <w:rFonts w:ascii="Times New Roman" w:hAnsi="Times New Roman" w:cs="Times New Roman"/>
          <w:b/>
          <w:bCs/>
          <w:i/>
          <w:iCs/>
        </w:rPr>
        <w:t xml:space="preserve"> </w:t>
      </w:r>
      <w:r w:rsidR="00E3245E" w:rsidRPr="007800FE">
        <w:rPr>
          <w:rFonts w:ascii="Times New Roman" w:hAnsi="Times New Roman" w:cs="Times New Roman"/>
          <w:b/>
          <w:bCs/>
          <w:i/>
          <w:iCs/>
        </w:rPr>
        <w:br/>
      </w:r>
      <w:r w:rsidR="00E3245E" w:rsidRPr="007800FE">
        <w:rPr>
          <w:rStyle w:val="a5"/>
          <w:rFonts w:ascii="Times New Roman" w:hAnsi="Times New Roman" w:cs="Times New Roman"/>
        </w:rPr>
        <w:t>Морковь</w:t>
      </w:r>
      <w:r w:rsidR="00E3245E" w:rsidRPr="007800FE">
        <w:rPr>
          <w:rFonts w:ascii="Times New Roman" w:hAnsi="Times New Roman" w:cs="Times New Roman"/>
        </w:rPr>
        <w:t xml:space="preserve"> особенно облегчает заучивание чего-либо наизусть за счет того, что стимулирует обмен веществ в мозгу. Морковь лучше усваивается с растительным маслом.</w:t>
      </w:r>
      <w:r w:rsidR="00E3245E" w:rsidRPr="007800FE">
        <w:rPr>
          <w:rFonts w:ascii="Times New Roman" w:hAnsi="Times New Roman" w:cs="Times New Roman"/>
        </w:rPr>
        <w:br/>
      </w:r>
      <w:r w:rsidR="00E3245E" w:rsidRPr="007800FE">
        <w:rPr>
          <w:rStyle w:val="a5"/>
          <w:rFonts w:ascii="Times New Roman" w:hAnsi="Times New Roman" w:cs="Times New Roman"/>
        </w:rPr>
        <w:t>Ананас</w:t>
      </w:r>
      <w:r w:rsidR="00E3245E" w:rsidRPr="007800FE">
        <w:rPr>
          <w:rFonts w:ascii="Times New Roman" w:hAnsi="Times New Roman" w:cs="Times New Roman"/>
        </w:rPr>
        <w:t xml:space="preserve"> — любимый фрукт театральных и музыкальных звезд. Тот, кому необходимо удерживать в памяти большой объем текста или нотных знаков, нуждается в витамине</w:t>
      </w:r>
      <w:proofErr w:type="gramStart"/>
      <w:r w:rsidR="00E3245E" w:rsidRPr="007800FE">
        <w:rPr>
          <w:rFonts w:ascii="Times New Roman" w:hAnsi="Times New Roman" w:cs="Times New Roman"/>
        </w:rPr>
        <w:t xml:space="preserve"> С</w:t>
      </w:r>
      <w:proofErr w:type="gramEnd"/>
      <w:r w:rsidR="00E3245E" w:rsidRPr="007800FE">
        <w:rPr>
          <w:rFonts w:ascii="Times New Roman" w:hAnsi="Times New Roman" w:cs="Times New Roman"/>
        </w:rPr>
        <w:t>, который в достаточном количестве содержится в этом фрукте. Кроме того, в ананасах очень мало калорий (в 100 г всего 56). Достаточно выпивать 1 ст. ананасового сока в день.</w:t>
      </w:r>
      <w:r w:rsidR="00E3245E" w:rsidRPr="007800FE">
        <w:rPr>
          <w:rFonts w:ascii="Times New Roman" w:hAnsi="Times New Roman" w:cs="Times New Roman"/>
        </w:rPr>
        <w:br/>
      </w:r>
      <w:proofErr w:type="spellStart"/>
      <w:r w:rsidR="00E3245E" w:rsidRPr="007800FE">
        <w:rPr>
          <w:rStyle w:val="a5"/>
          <w:rFonts w:ascii="Times New Roman" w:hAnsi="Times New Roman" w:cs="Times New Roman"/>
        </w:rPr>
        <w:t>Авакадо</w:t>
      </w:r>
      <w:proofErr w:type="spellEnd"/>
      <w:r w:rsidR="00E3245E" w:rsidRPr="007800FE">
        <w:rPr>
          <w:rFonts w:ascii="Times New Roman" w:hAnsi="Times New Roman" w:cs="Times New Roman"/>
        </w:rPr>
        <w:t xml:space="preserve"> —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 </w:t>
      </w:r>
      <w:r w:rsidR="00E3245E" w:rsidRPr="007800FE">
        <w:rPr>
          <w:rFonts w:ascii="Times New Roman" w:hAnsi="Times New Roman" w:cs="Times New Roman"/>
        </w:rPr>
        <w:br/>
      </w:r>
      <w:r w:rsidR="00E3245E" w:rsidRPr="007800FE">
        <w:rPr>
          <w:rStyle w:val="a7"/>
          <w:rFonts w:ascii="Times New Roman" w:hAnsi="Times New Roman" w:cs="Times New Roman"/>
          <w:b/>
          <w:bCs/>
        </w:rPr>
        <w:t>..</w:t>
      </w:r>
      <w:proofErr w:type="gramStart"/>
      <w:r w:rsidR="00E3245E" w:rsidRPr="007800FE">
        <w:rPr>
          <w:rStyle w:val="a7"/>
          <w:rFonts w:ascii="Times New Roman" w:hAnsi="Times New Roman" w:cs="Times New Roman"/>
          <w:b/>
          <w:bCs/>
        </w:rPr>
        <w:t>.с</w:t>
      </w:r>
      <w:proofErr w:type="gramEnd"/>
      <w:r w:rsidR="00E3245E" w:rsidRPr="007800FE">
        <w:rPr>
          <w:rStyle w:val="a7"/>
          <w:rFonts w:ascii="Times New Roman" w:hAnsi="Times New Roman" w:cs="Times New Roman"/>
          <w:b/>
          <w:bCs/>
        </w:rPr>
        <w:t>концентрировать внимание</w:t>
      </w:r>
      <w:r w:rsidR="00E3245E" w:rsidRPr="007800FE">
        <w:rPr>
          <w:rFonts w:ascii="Times New Roman" w:hAnsi="Times New Roman" w:cs="Times New Roman"/>
        </w:rPr>
        <w:t xml:space="preserve"> </w:t>
      </w:r>
      <w:r w:rsidR="00E3245E" w:rsidRPr="007800FE">
        <w:rPr>
          <w:rFonts w:ascii="Times New Roman" w:hAnsi="Times New Roman" w:cs="Times New Roman"/>
        </w:rPr>
        <w:br/>
      </w:r>
      <w:r w:rsidR="00E3245E" w:rsidRPr="007800FE">
        <w:rPr>
          <w:rStyle w:val="a5"/>
          <w:rFonts w:ascii="Times New Roman" w:hAnsi="Times New Roman" w:cs="Times New Roman"/>
        </w:rPr>
        <w:t>Креветки</w:t>
      </w:r>
      <w:r w:rsidR="00E3245E" w:rsidRPr="007800FE">
        <w:rPr>
          <w:rFonts w:ascii="Times New Roman" w:hAnsi="Times New Roman" w:cs="Times New Roman"/>
        </w:rPr>
        <w:t xml:space="preserve"> — деликатес для мозга: снабжает его важнейшими жирными кислотами, которые не дадут вашему вниманию ослабнуть. Достаточно 100 грамм в день. Но обратите внимание: солить их следует только после кулинарной обработки (варки или жаренья).</w:t>
      </w:r>
      <w:r w:rsidR="00E3245E" w:rsidRPr="007800FE">
        <w:rPr>
          <w:rFonts w:ascii="Times New Roman" w:hAnsi="Times New Roman" w:cs="Times New Roman"/>
        </w:rPr>
        <w:br/>
      </w:r>
      <w:hyperlink r:id="rId9" w:history="1">
        <w:r w:rsidR="00E3245E" w:rsidRPr="007800FE">
          <w:rPr>
            <w:rStyle w:val="a4"/>
            <w:rFonts w:ascii="Times New Roman" w:hAnsi="Times New Roman" w:cs="Times New Roman"/>
            <w:b/>
            <w:bCs/>
          </w:rPr>
          <w:t>Лук репчатый</w:t>
        </w:r>
      </w:hyperlink>
      <w:r w:rsidR="00E3245E" w:rsidRPr="007800FE">
        <w:rPr>
          <w:rFonts w:ascii="Times New Roman" w:hAnsi="Times New Roman" w:cs="Times New Roman"/>
        </w:rPr>
        <w:t xml:space="preserve"> помогает при умственном переутомлении или психической усталости. Способствует </w:t>
      </w:r>
      <w:hyperlink r:id="rId10" w:history="1">
        <w:r w:rsidR="00E3245E" w:rsidRPr="007800FE">
          <w:rPr>
            <w:rStyle w:val="a4"/>
            <w:rFonts w:ascii="Times New Roman" w:hAnsi="Times New Roman" w:cs="Times New Roman"/>
          </w:rPr>
          <w:t>разжижению крови</w:t>
        </w:r>
      </w:hyperlink>
      <w:r w:rsidR="00E3245E" w:rsidRPr="007800FE">
        <w:rPr>
          <w:rFonts w:ascii="Times New Roman" w:hAnsi="Times New Roman" w:cs="Times New Roman"/>
        </w:rPr>
        <w:t>, улучшает снабжение мозга кислородом. Доза: минимум половина луковицы ежедневно.</w:t>
      </w:r>
      <w:r w:rsidR="00E3245E" w:rsidRPr="007800FE">
        <w:rPr>
          <w:rFonts w:ascii="Times New Roman" w:hAnsi="Times New Roman" w:cs="Times New Roman"/>
        </w:rPr>
        <w:br/>
      </w:r>
      <w:r w:rsidR="00E3245E" w:rsidRPr="007800FE">
        <w:rPr>
          <w:rStyle w:val="a5"/>
          <w:rFonts w:ascii="Times New Roman" w:hAnsi="Times New Roman" w:cs="Times New Roman"/>
        </w:rPr>
        <w:t>Орехи</w:t>
      </w:r>
      <w:r w:rsidR="00E3245E" w:rsidRPr="007800FE">
        <w:rPr>
          <w:rFonts w:ascii="Times New Roman" w:hAnsi="Times New Roman" w:cs="Times New Roman"/>
        </w:rPr>
        <w:t xml:space="preserve"> особенно хороши, если вам предстоит умственный "марафон" (доклад, конференция, концерт) или долгая поездка за рулем. Укрепляют нервную систему, стимулируют деятельность </w:t>
      </w:r>
      <w:r w:rsidR="00E3245E" w:rsidRPr="007800FE">
        <w:rPr>
          <w:rFonts w:ascii="Times New Roman" w:hAnsi="Times New Roman" w:cs="Times New Roman"/>
        </w:rPr>
        <w:lastRenderedPageBreak/>
        <w:t>мозга.</w:t>
      </w:r>
      <w:r w:rsidR="00E3245E" w:rsidRPr="007800FE">
        <w:rPr>
          <w:rFonts w:ascii="Times New Roman" w:hAnsi="Times New Roman" w:cs="Times New Roman"/>
        </w:rPr>
        <w:br/>
      </w:r>
      <w:r w:rsidR="00E3245E" w:rsidRPr="007800FE">
        <w:rPr>
          <w:rStyle w:val="a7"/>
          <w:rFonts w:ascii="Times New Roman" w:hAnsi="Times New Roman" w:cs="Times New Roman"/>
          <w:b/>
          <w:bCs/>
        </w:rPr>
        <w:t>..</w:t>
      </w:r>
      <w:proofErr w:type="gramStart"/>
      <w:r w:rsidR="00E3245E" w:rsidRPr="007800FE">
        <w:rPr>
          <w:rStyle w:val="a7"/>
          <w:rFonts w:ascii="Times New Roman" w:hAnsi="Times New Roman" w:cs="Times New Roman"/>
          <w:b/>
          <w:bCs/>
        </w:rPr>
        <w:t>.д</w:t>
      </w:r>
      <w:proofErr w:type="gramEnd"/>
      <w:r w:rsidR="00E3245E" w:rsidRPr="007800FE">
        <w:rPr>
          <w:rStyle w:val="a7"/>
          <w:rFonts w:ascii="Times New Roman" w:hAnsi="Times New Roman" w:cs="Times New Roman"/>
          <w:b/>
          <w:bCs/>
        </w:rPr>
        <w:t>остичь творческого озарения</w:t>
      </w:r>
      <w:r w:rsidR="00E3245E" w:rsidRPr="007800FE">
        <w:rPr>
          <w:rFonts w:ascii="Times New Roman" w:hAnsi="Times New Roman" w:cs="Times New Roman"/>
        </w:rPr>
        <w:t xml:space="preserve"> </w:t>
      </w:r>
      <w:r w:rsidR="00E3245E" w:rsidRPr="007800FE">
        <w:rPr>
          <w:rFonts w:ascii="Times New Roman" w:hAnsi="Times New Roman" w:cs="Times New Roman"/>
        </w:rPr>
        <w:br/>
      </w:r>
      <w:r w:rsidR="00E3245E" w:rsidRPr="007800FE">
        <w:rPr>
          <w:rStyle w:val="a5"/>
          <w:rFonts w:ascii="Times New Roman" w:hAnsi="Times New Roman" w:cs="Times New Roman"/>
        </w:rPr>
        <w:t>Инжир</w:t>
      </w:r>
      <w:r w:rsidR="00E3245E" w:rsidRPr="007800FE">
        <w:rPr>
          <w:rFonts w:ascii="Times New Roman" w:hAnsi="Times New Roman" w:cs="Times New Roman"/>
        </w:rPr>
        <w:t xml:space="preserve">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Лучший "корм" для журналистов и других творческих профессий.</w:t>
      </w:r>
    </w:p>
    <w:p w:rsidR="00E3245E" w:rsidRPr="007800FE" w:rsidRDefault="00B3551A" w:rsidP="007800FE">
      <w:pPr>
        <w:pStyle w:val="a6"/>
        <w:rPr>
          <w:sz w:val="22"/>
          <w:szCs w:val="22"/>
        </w:rPr>
      </w:pPr>
      <w:hyperlink r:id="rId11" w:history="1">
        <w:r w:rsidR="00E3245E" w:rsidRPr="007800FE">
          <w:rPr>
            <w:rStyle w:val="a4"/>
            <w:b/>
            <w:bCs/>
            <w:sz w:val="22"/>
            <w:szCs w:val="22"/>
          </w:rPr>
          <w:t>Тмин обыкновенный</w:t>
        </w:r>
      </w:hyperlink>
      <w:r w:rsidR="00E3245E" w:rsidRPr="007800FE">
        <w:rPr>
          <w:sz w:val="22"/>
          <w:szCs w:val="22"/>
        </w:rPr>
        <w:t xml:space="preserve">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2 ч.л. измельченных семян на 1 ст. кипятка.</w:t>
      </w:r>
      <w:r w:rsidR="00E3245E" w:rsidRPr="007800FE">
        <w:rPr>
          <w:sz w:val="22"/>
          <w:szCs w:val="22"/>
        </w:rPr>
        <w:br/>
      </w:r>
      <w:r w:rsidR="00E3245E" w:rsidRPr="007800FE">
        <w:rPr>
          <w:rStyle w:val="a7"/>
          <w:b/>
          <w:bCs/>
          <w:sz w:val="22"/>
          <w:szCs w:val="22"/>
        </w:rPr>
        <w:t>..</w:t>
      </w:r>
      <w:proofErr w:type="gramStart"/>
      <w:r w:rsidR="00E3245E" w:rsidRPr="007800FE">
        <w:rPr>
          <w:rStyle w:val="a7"/>
          <w:b/>
          <w:bCs/>
          <w:sz w:val="22"/>
          <w:szCs w:val="22"/>
        </w:rPr>
        <w:t>.у</w:t>
      </w:r>
      <w:proofErr w:type="gramEnd"/>
      <w:r w:rsidR="00E3245E" w:rsidRPr="007800FE">
        <w:rPr>
          <w:rStyle w:val="a7"/>
          <w:b/>
          <w:bCs/>
          <w:sz w:val="22"/>
          <w:szCs w:val="22"/>
        </w:rPr>
        <w:t>спешно грызть гранит науки</w:t>
      </w:r>
      <w:r w:rsidR="00E3245E" w:rsidRPr="007800FE">
        <w:rPr>
          <w:sz w:val="22"/>
          <w:szCs w:val="22"/>
        </w:rPr>
        <w:t xml:space="preserve"> </w:t>
      </w:r>
      <w:r w:rsidR="00E3245E" w:rsidRPr="007800FE">
        <w:rPr>
          <w:sz w:val="22"/>
          <w:szCs w:val="22"/>
        </w:rPr>
        <w:br/>
      </w:r>
      <w:r w:rsidR="00E3245E" w:rsidRPr="007800FE">
        <w:rPr>
          <w:rStyle w:val="a5"/>
          <w:sz w:val="22"/>
          <w:szCs w:val="22"/>
        </w:rPr>
        <w:t>Капуста</w:t>
      </w:r>
      <w:r w:rsidR="00E3245E" w:rsidRPr="007800FE">
        <w:rPr>
          <w:sz w:val="22"/>
          <w:szCs w:val="22"/>
        </w:rPr>
        <w:t xml:space="preserve"> снимает нервозность, так как снижает активность щитовидной железы. Чтобы прошел "</w:t>
      </w:r>
      <w:proofErr w:type="spellStart"/>
      <w:r w:rsidR="00E3245E" w:rsidRPr="007800FE">
        <w:rPr>
          <w:sz w:val="22"/>
          <w:szCs w:val="22"/>
        </w:rPr>
        <w:t>мандраж</w:t>
      </w:r>
      <w:proofErr w:type="spellEnd"/>
      <w:r w:rsidR="00E3245E" w:rsidRPr="007800FE">
        <w:rPr>
          <w:sz w:val="22"/>
          <w:szCs w:val="22"/>
        </w:rPr>
        <w:t>", съешьте салат из капусты перед экзаменами, и вы спокойно к ним подготовитесь.</w:t>
      </w:r>
      <w:r w:rsidR="00E3245E" w:rsidRPr="007800FE">
        <w:rPr>
          <w:sz w:val="22"/>
          <w:szCs w:val="22"/>
        </w:rPr>
        <w:br/>
      </w:r>
      <w:r w:rsidR="00E3245E" w:rsidRPr="007800FE">
        <w:rPr>
          <w:rStyle w:val="a5"/>
          <w:sz w:val="22"/>
          <w:szCs w:val="22"/>
        </w:rPr>
        <w:t>Лимон</w:t>
      </w:r>
      <w:r w:rsidR="00E3245E" w:rsidRPr="007800FE">
        <w:rPr>
          <w:sz w:val="22"/>
          <w:szCs w:val="22"/>
        </w:rPr>
        <w:t xml:space="preserve">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r w:rsidR="00E3245E" w:rsidRPr="007800FE">
        <w:rPr>
          <w:sz w:val="22"/>
          <w:szCs w:val="22"/>
        </w:rPr>
        <w:br/>
      </w:r>
      <w:hyperlink r:id="rId12" w:history="1">
        <w:r w:rsidR="00E3245E" w:rsidRPr="007800FE">
          <w:rPr>
            <w:rStyle w:val="a4"/>
            <w:b/>
            <w:bCs/>
            <w:sz w:val="22"/>
            <w:szCs w:val="22"/>
          </w:rPr>
          <w:t>Черника</w:t>
        </w:r>
      </w:hyperlink>
      <w:r w:rsidR="00E3245E" w:rsidRPr="007800FE">
        <w:rPr>
          <w:sz w:val="22"/>
          <w:szCs w:val="22"/>
        </w:rPr>
        <w:t xml:space="preserve"> — идеальный "промежуточный корм" для студентов. Способствует </w:t>
      </w:r>
      <w:hyperlink r:id="rId13" w:history="1">
        <w:r w:rsidR="00E3245E" w:rsidRPr="007800FE">
          <w:rPr>
            <w:rStyle w:val="a4"/>
            <w:sz w:val="22"/>
            <w:szCs w:val="22"/>
          </w:rPr>
          <w:t>кровообращению мозга</w:t>
        </w:r>
      </w:hyperlink>
      <w:r w:rsidR="00E3245E" w:rsidRPr="007800FE">
        <w:rPr>
          <w:sz w:val="22"/>
          <w:szCs w:val="22"/>
        </w:rPr>
        <w:t>. Лучше всего есть свежие ягоды или варенье.</w:t>
      </w:r>
    </w:p>
    <w:p w:rsidR="00E3245E" w:rsidRPr="007800FE" w:rsidRDefault="00E3245E" w:rsidP="007800FE">
      <w:pPr>
        <w:rPr>
          <w:rFonts w:ascii="Times New Roman" w:hAnsi="Times New Roman" w:cs="Times New Roman"/>
        </w:rPr>
      </w:pPr>
      <w:r w:rsidRPr="007800FE">
        <w:rPr>
          <w:rStyle w:val="a7"/>
          <w:rFonts w:ascii="Times New Roman" w:hAnsi="Times New Roman" w:cs="Times New Roman"/>
          <w:b/>
          <w:bCs/>
        </w:rPr>
        <w:t>Гормоны "счастья" из продуктов.</w:t>
      </w:r>
      <w:r w:rsidRPr="007800FE">
        <w:rPr>
          <w:rFonts w:ascii="Times New Roman" w:hAnsi="Times New Roman" w:cs="Times New Roman"/>
        </w:rPr>
        <w:br/>
        <w:t>На положительные и отрицательные эмоции тоже можно повлиять при помощи пищи. Поэтому следующие советы для тех, кто хочет поддержать хорошее настроение.</w:t>
      </w:r>
      <w:r w:rsidRPr="007800FE">
        <w:rPr>
          <w:rFonts w:ascii="Times New Roman" w:hAnsi="Times New Roman" w:cs="Times New Roman"/>
        </w:rPr>
        <w:br/>
      </w:r>
      <w:r w:rsidRPr="007800FE">
        <w:rPr>
          <w:rStyle w:val="a5"/>
          <w:rFonts w:ascii="Times New Roman" w:hAnsi="Times New Roman" w:cs="Times New Roman"/>
        </w:rPr>
        <w:t>Паприка</w:t>
      </w:r>
      <w:r w:rsidRPr="007800FE">
        <w:rPr>
          <w:rFonts w:ascii="Times New Roman" w:hAnsi="Times New Roman" w:cs="Times New Roman"/>
        </w:rPr>
        <w:t xml:space="preserve"> — чем острее, тем лучше. Ароматические вещества способствуют выделению "гормона счастья" — </w:t>
      </w:r>
      <w:proofErr w:type="spellStart"/>
      <w:r w:rsidRPr="007800FE">
        <w:rPr>
          <w:rFonts w:ascii="Times New Roman" w:hAnsi="Times New Roman" w:cs="Times New Roman"/>
        </w:rPr>
        <w:t>эндорфина</w:t>
      </w:r>
      <w:proofErr w:type="spellEnd"/>
      <w:r w:rsidRPr="007800FE">
        <w:rPr>
          <w:rFonts w:ascii="Times New Roman" w:hAnsi="Times New Roman" w:cs="Times New Roman"/>
        </w:rPr>
        <w:t>.</w:t>
      </w:r>
      <w:r w:rsidRPr="007800FE">
        <w:rPr>
          <w:rFonts w:ascii="Times New Roman" w:hAnsi="Times New Roman" w:cs="Times New Roman"/>
        </w:rPr>
        <w:br/>
      </w:r>
      <w:r w:rsidRPr="007800FE">
        <w:rPr>
          <w:rStyle w:val="a5"/>
          <w:rFonts w:ascii="Times New Roman" w:hAnsi="Times New Roman" w:cs="Times New Roman"/>
        </w:rPr>
        <w:t>Клубника</w:t>
      </w:r>
      <w:r w:rsidRPr="007800FE">
        <w:rPr>
          <w:rFonts w:ascii="Times New Roman" w:hAnsi="Times New Roman" w:cs="Times New Roman"/>
        </w:rPr>
        <w:t xml:space="preserve"> очень вкусна, и к тому же она быстро нейтрализует отрицательные эмоции. Доза: минимум 150 грамм.</w:t>
      </w:r>
      <w:r w:rsidRPr="007800FE">
        <w:rPr>
          <w:rFonts w:ascii="Times New Roman" w:hAnsi="Times New Roman" w:cs="Times New Roman"/>
        </w:rPr>
        <w:br/>
      </w:r>
      <w:r w:rsidRPr="007800FE">
        <w:rPr>
          <w:rStyle w:val="a5"/>
          <w:rFonts w:ascii="Times New Roman" w:hAnsi="Times New Roman" w:cs="Times New Roman"/>
        </w:rPr>
        <w:t>Бананы</w:t>
      </w:r>
      <w:r w:rsidRPr="007800FE">
        <w:rPr>
          <w:rFonts w:ascii="Times New Roman" w:hAnsi="Times New Roman" w:cs="Times New Roman"/>
        </w:rPr>
        <w:t xml:space="preserve"> содержат </w:t>
      </w:r>
      <w:proofErr w:type="spellStart"/>
      <w:r w:rsidRPr="007800FE">
        <w:rPr>
          <w:rFonts w:ascii="Times New Roman" w:hAnsi="Times New Roman" w:cs="Times New Roman"/>
        </w:rPr>
        <w:t>серотонин</w:t>
      </w:r>
      <w:proofErr w:type="spellEnd"/>
      <w:r w:rsidRPr="007800FE">
        <w:rPr>
          <w:rFonts w:ascii="Times New Roman" w:hAnsi="Times New Roman" w:cs="Times New Roman"/>
        </w:rPr>
        <w:t xml:space="preserve"> — вещество, необходимое мозгу, чтобы тот просигнализировал: "Вы счастливы".</w:t>
      </w:r>
    </w:p>
    <w:p w:rsidR="00E3245E" w:rsidRDefault="003E75DB" w:rsidP="007800F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одукты, которые помогут вам..." style="width:188.25pt;height:118.5pt">
            <v:imagedata r:id="rId14" r:href="rId15"/>
          </v:shape>
        </w:pict>
      </w:r>
    </w:p>
    <w:p w:rsidR="003E75DB" w:rsidRPr="007800FE" w:rsidRDefault="003E75DB" w:rsidP="007800FE">
      <w:pPr>
        <w:jc w:val="center"/>
        <w:rPr>
          <w:rFonts w:ascii="Georgia" w:hAnsi="Georgia" w:cs="Georgia"/>
          <w:b/>
          <w:bCs/>
          <w:color w:val="00912D"/>
        </w:rPr>
      </w:pPr>
    </w:p>
    <w:p w:rsidR="00E3245E" w:rsidRPr="009658C5" w:rsidRDefault="00E3245E" w:rsidP="009658C5">
      <w:pPr>
        <w:pStyle w:val="a3"/>
        <w:jc w:val="center"/>
        <w:rPr>
          <w:rFonts w:ascii="Times New Roman" w:hAnsi="Times New Roman" w:cs="Times New Roman"/>
          <w:b/>
          <w:bCs/>
        </w:rPr>
      </w:pPr>
      <w:r w:rsidRPr="00C26D64">
        <w:rPr>
          <w:rFonts w:ascii="Times New Roman" w:hAnsi="Times New Roman" w:cs="Times New Roman"/>
          <w:b/>
          <w:bCs/>
        </w:rPr>
        <w:t>Упражнения для снятия стресса</w:t>
      </w:r>
    </w:p>
    <w:p w:rsidR="00E3245E" w:rsidRPr="00C26D64" w:rsidRDefault="00E3245E" w:rsidP="001C7848">
      <w:pPr>
        <w:pStyle w:val="a3"/>
        <w:rPr>
          <w:rFonts w:ascii="Times New Roman" w:hAnsi="Times New Roman" w:cs="Times New Roman"/>
          <w:b/>
          <w:bCs/>
          <w:i/>
          <w:iCs/>
        </w:rPr>
      </w:pPr>
      <w:r w:rsidRPr="00C26D64">
        <w:rPr>
          <w:rFonts w:ascii="Times New Roman" w:hAnsi="Times New Roman" w:cs="Times New Roman"/>
          <w:b/>
          <w:bCs/>
          <w:i/>
          <w:iCs/>
        </w:rPr>
        <w:t>Упражнение 1.</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Этот комплекс очень прост и эффективен, для его выполнения вам не потребуется ничего, кроме стены.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2. Крепко зажмурьтесь, напрягите веки на 10 секунд, затем расслабьте — тоже на 10 секунд. Повторите упражнение быстрее.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3. Наморщите нос на 10 секунд. Расслабьте. Повторите быстрее.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4. Крепко сожмите губы. Расслабьте. Повторите быстрее.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5. Сильно упритесь затылком в стену, пол или кровать. Расслабьтесь. Повторите быстрее.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6. Упритесь в стену левой лопаткой, пожмите плечами. Расслабьтесь. Повторите быстрее.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7. Упритесь в стену правой лопаткой, пожмите плечами. Расслабьтесь. Повторите быстрее.</w:t>
      </w:r>
    </w:p>
    <w:p w:rsidR="00E3245E" w:rsidRPr="001C7848" w:rsidRDefault="00E3245E" w:rsidP="001C7848">
      <w:pPr>
        <w:pStyle w:val="a3"/>
        <w:rPr>
          <w:rFonts w:ascii="Times New Roman" w:hAnsi="Times New Roman" w:cs="Times New Roman"/>
        </w:rPr>
      </w:pPr>
    </w:p>
    <w:p w:rsidR="00E3245E" w:rsidRPr="00C26D64" w:rsidRDefault="00E3245E" w:rsidP="001C7848">
      <w:pPr>
        <w:pStyle w:val="a3"/>
        <w:rPr>
          <w:rFonts w:ascii="Times New Roman" w:hAnsi="Times New Roman" w:cs="Times New Roman"/>
          <w:b/>
          <w:bCs/>
          <w:i/>
          <w:iCs/>
        </w:rPr>
      </w:pPr>
      <w:r w:rsidRPr="00C26D64">
        <w:rPr>
          <w:rFonts w:ascii="Times New Roman" w:hAnsi="Times New Roman" w:cs="Times New Roman"/>
          <w:b/>
          <w:bCs/>
          <w:i/>
          <w:iCs/>
        </w:rPr>
        <w:t xml:space="preserve">Упражнение 2. </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Если обстановка вокруг накалена и вы чувствуете, что теряете самообладание, этот комплекс можно выполнить прямо на месте, за столом, практически незаметно для окружающих.</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lastRenderedPageBreak/>
        <w:t xml:space="preserve"> 1. Так сильно, как можете, напрягите пальцы ног. Затем расслабьте их.</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2. Напрягите и расслабьте ступни ног и лодыжки.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3. Напрягите и расслабьте икры.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4. Напрягите и расслабьте колени.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5. Напрягите и расслабьте бедра.</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6. Напрягите и расслабьте ягодичные мышцы.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7. Напрягите и расслабьте живот.</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8. Расслабьте спину и плечи.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9. Расслабьте кисти рук.</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10. Расслабьте предплечья.</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11. Расслабьте шею.</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12. Расслабьте лицевые мышцы.</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13. Посидите спокойно несколько минут, наслаждаясь полным покоем. Когда вам покажется, что медленно плывете, — вы полностью расслабились.</w:t>
      </w:r>
    </w:p>
    <w:p w:rsidR="00E3245E" w:rsidRPr="001C7848" w:rsidRDefault="00E3245E" w:rsidP="001C7848">
      <w:pPr>
        <w:pStyle w:val="a3"/>
        <w:rPr>
          <w:rFonts w:ascii="Times New Roman" w:hAnsi="Times New Roman" w:cs="Times New Roman"/>
        </w:rPr>
      </w:pPr>
    </w:p>
    <w:p w:rsidR="00E3245E" w:rsidRPr="00C26D64" w:rsidRDefault="00E3245E" w:rsidP="001C7848">
      <w:pPr>
        <w:pStyle w:val="a3"/>
        <w:rPr>
          <w:rFonts w:ascii="Times New Roman" w:hAnsi="Times New Roman" w:cs="Times New Roman"/>
          <w:b/>
          <w:bCs/>
          <w:i/>
          <w:iCs/>
        </w:rPr>
      </w:pPr>
      <w:r w:rsidRPr="00C26D64">
        <w:rPr>
          <w:rFonts w:ascii="Times New Roman" w:hAnsi="Times New Roman" w:cs="Times New Roman"/>
          <w:b/>
          <w:bCs/>
          <w:i/>
          <w:iCs/>
        </w:rPr>
        <w:t>Упражнение 3.</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Это упражнение можно делать в любом месте. Нужно сесть </w:t>
      </w:r>
      <w:proofErr w:type="gramStart"/>
      <w:r w:rsidRPr="001C7848">
        <w:rPr>
          <w:rFonts w:ascii="Times New Roman" w:hAnsi="Times New Roman" w:cs="Times New Roman"/>
        </w:rPr>
        <w:t>поудобнее</w:t>
      </w:r>
      <w:proofErr w:type="gramEnd"/>
      <w:r w:rsidRPr="001C7848">
        <w:rPr>
          <w:rFonts w:ascii="Times New Roman" w:hAnsi="Times New Roman" w:cs="Times New Roman"/>
        </w:rPr>
        <w:t>, сложить руки на коленях, поставить ноги на землю и найти глазами предмет, на котором можно сосредоточить свое внимание.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1. Начните считать от 10 до 1, на каждом счете делая вдох и медленный выдох. (Выдох должен быть заметно длиннее вдоха.)</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2. Закройте глаза. Снова посчитайте от 10 до 1, задерживая дыхание на каждом счете. Медленно выдыхайте, представляя, как с каждым выдохом уменьшается и </w:t>
      </w:r>
      <w:proofErr w:type="gramStart"/>
      <w:r w:rsidRPr="001C7848">
        <w:rPr>
          <w:rFonts w:ascii="Times New Roman" w:hAnsi="Times New Roman" w:cs="Times New Roman"/>
        </w:rPr>
        <w:t>наконец</w:t>
      </w:r>
      <w:proofErr w:type="gramEnd"/>
      <w:r w:rsidRPr="001C7848">
        <w:rPr>
          <w:rFonts w:ascii="Times New Roman" w:hAnsi="Times New Roman" w:cs="Times New Roman"/>
        </w:rPr>
        <w:t xml:space="preserve"> исчезает напряжение.</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3. Не раскрывая глаз, считайте от 10 до 1. На этот раз представьте, что выдыхаемый вами воздух окрашен в теплые пастельные тона. С каждым выдохом цветной туман сгущается, превращается в облака.</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4. Плывите по ласковым облакам до тех пор, пока глаза не откроются сами.</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Через неделю начните считать от 20 до 1, еще через неделю — от 30 и так до 50.</w:t>
      </w:r>
    </w:p>
    <w:p w:rsidR="00E3245E" w:rsidRPr="001C7848" w:rsidRDefault="00E3245E" w:rsidP="001C7848">
      <w:pPr>
        <w:pStyle w:val="a3"/>
        <w:rPr>
          <w:rFonts w:ascii="Times New Roman" w:hAnsi="Times New Roman" w:cs="Times New Roman"/>
        </w:rPr>
      </w:pPr>
    </w:p>
    <w:p w:rsidR="00E3245E" w:rsidRPr="00C26D64" w:rsidRDefault="00E3245E" w:rsidP="001C7848">
      <w:pPr>
        <w:pStyle w:val="a3"/>
        <w:rPr>
          <w:rFonts w:ascii="Times New Roman" w:hAnsi="Times New Roman" w:cs="Times New Roman"/>
          <w:b/>
          <w:bCs/>
          <w:i/>
          <w:iCs/>
        </w:rPr>
      </w:pPr>
      <w:r w:rsidRPr="00C26D64">
        <w:rPr>
          <w:rFonts w:ascii="Times New Roman" w:hAnsi="Times New Roman" w:cs="Times New Roman"/>
          <w:b/>
          <w:bCs/>
          <w:i/>
          <w:iCs/>
        </w:rPr>
        <w:t xml:space="preserve">Упражнения, которые помогают избавиться от волнений. </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 Большим пальцем правой руки слегка нажать точку</w:t>
      </w:r>
      <w:r>
        <w:rPr>
          <w:rFonts w:ascii="Times New Roman" w:hAnsi="Times New Roman" w:cs="Times New Roman"/>
        </w:rPr>
        <w:t xml:space="preserve"> </w:t>
      </w:r>
      <w:r w:rsidRPr="001C7848">
        <w:rPr>
          <w:rFonts w:ascii="Times New Roman" w:hAnsi="Times New Roman" w:cs="Times New Roman"/>
        </w:rPr>
        <w:t xml:space="preserve">концентрации внимания, которая расположена в середине левой ладони. Повторить пять раз. То же самое проделать левой рукой на правой ладони. Выполнять упражнение спокойно, не торопясь, соблюдая определенный режим дыхания: при нажатии — выдох, при ослаблении — вдох. </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 Сжать пальцы в кулак, загнув внутрь большой палец, он связан с </w:t>
      </w:r>
      <w:proofErr w:type="spellStart"/>
      <w:proofErr w:type="gramStart"/>
      <w:r w:rsidRPr="001C7848">
        <w:rPr>
          <w:rFonts w:ascii="Times New Roman" w:hAnsi="Times New Roman" w:cs="Times New Roman"/>
        </w:rPr>
        <w:t>сердечно-сосудистой</w:t>
      </w:r>
      <w:proofErr w:type="spellEnd"/>
      <w:proofErr w:type="gramEnd"/>
      <w:r w:rsidRPr="001C7848">
        <w:rPr>
          <w:rFonts w:ascii="Times New Roman" w:hAnsi="Times New Roman" w:cs="Times New Roman"/>
        </w:rPr>
        <w:t xml:space="preserve"> системой. Сжимать кулак с усилием, спокойно, не торопясь, пять раз. При сжатии — выдох, при ослаблении — вдох. Если выполнять с закрытыми глазами, эффект удваивается. </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Это упражнение способствует запоминанию важных вещей, поэтому оно уместно, например, перед началом экзаменационной работы или перед ответственным выступлением. </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 Помогает устранить психическое напряжение, нервное раздражение и упражнение с орехами. Ладонью правой руки слегка прижмите орех к левой ладони и делайте круговые движения против часовой стрелки по всей ладони, начиная со стороны мизинца. И так 2-3 минуты. То же проделайте 2-3 минуты на правой ладони, вращая орех левой ладонью, но уже по часовой стрелке. </w:t>
      </w:r>
    </w:p>
    <w:p w:rsidR="00E3245E" w:rsidRPr="001C7848" w:rsidRDefault="00E3245E" w:rsidP="001C7848">
      <w:pPr>
        <w:pStyle w:val="a3"/>
        <w:rPr>
          <w:rFonts w:ascii="Times New Roman" w:hAnsi="Times New Roman" w:cs="Times New Roman"/>
        </w:rPr>
      </w:pPr>
      <w:r w:rsidRPr="001C7848">
        <w:rPr>
          <w:rFonts w:ascii="Times New Roman" w:hAnsi="Times New Roman" w:cs="Times New Roman"/>
        </w:rPr>
        <w:t xml:space="preserve"> • В завершение успокоительной гимнастики слегка помассируйте кончики мизинцев. Будьте уверены — ваши нервы не подведут в ответственный момент.</w:t>
      </w:r>
    </w:p>
    <w:sectPr w:rsidR="00E3245E" w:rsidRPr="001C7848" w:rsidSect="009576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E53DB"/>
    <w:multiLevelType w:val="multilevel"/>
    <w:tmpl w:val="793C8DE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4B40FC2"/>
    <w:multiLevelType w:val="multilevel"/>
    <w:tmpl w:val="336070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54B57DA"/>
    <w:multiLevelType w:val="multilevel"/>
    <w:tmpl w:val="38B844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BB0"/>
    <w:rsid w:val="00012545"/>
    <w:rsid w:val="001A0CC6"/>
    <w:rsid w:val="001C7848"/>
    <w:rsid w:val="002F4308"/>
    <w:rsid w:val="003E75DB"/>
    <w:rsid w:val="00445470"/>
    <w:rsid w:val="004D33F8"/>
    <w:rsid w:val="00557BB0"/>
    <w:rsid w:val="00683623"/>
    <w:rsid w:val="0068555F"/>
    <w:rsid w:val="007800FE"/>
    <w:rsid w:val="009576C7"/>
    <w:rsid w:val="009658C5"/>
    <w:rsid w:val="00B3551A"/>
    <w:rsid w:val="00C26D64"/>
    <w:rsid w:val="00E3245E"/>
    <w:rsid w:val="00FA1F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C7"/>
    <w:pPr>
      <w:spacing w:after="200" w:line="276" w:lineRule="auto"/>
    </w:pPr>
    <w:rPr>
      <w:rFonts w:cs="Calibri"/>
      <w:sz w:val="22"/>
      <w:szCs w:val="22"/>
      <w:lang w:eastAsia="en-US"/>
    </w:rPr>
  </w:style>
  <w:style w:type="paragraph" w:styleId="2">
    <w:name w:val="heading 2"/>
    <w:basedOn w:val="a"/>
    <w:link w:val="20"/>
    <w:uiPriority w:val="99"/>
    <w:qFormat/>
    <w:locked/>
    <w:rsid w:val="009658C5"/>
    <w:pPr>
      <w:spacing w:before="150" w:after="150"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9"/>
    <w:qFormat/>
    <w:locked/>
    <w:rsid w:val="009658C5"/>
    <w:pPr>
      <w:spacing w:before="150" w:after="150" w:line="240" w:lineRule="auto"/>
      <w:outlineLvl w:val="2"/>
    </w:pPr>
    <w:rPr>
      <w:rFonts w:ascii="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18A1"/>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DD18A1"/>
    <w:rPr>
      <w:rFonts w:ascii="Cambria" w:eastAsia="Times New Roman" w:hAnsi="Cambria" w:cs="Times New Roman"/>
      <w:b/>
      <w:bCs/>
      <w:sz w:val="26"/>
      <w:szCs w:val="26"/>
      <w:lang w:eastAsia="en-US"/>
    </w:rPr>
  </w:style>
  <w:style w:type="paragraph" w:styleId="a3">
    <w:name w:val="No Spacing"/>
    <w:uiPriority w:val="99"/>
    <w:qFormat/>
    <w:rsid w:val="001C7848"/>
    <w:rPr>
      <w:rFonts w:cs="Calibri"/>
      <w:sz w:val="22"/>
      <w:szCs w:val="22"/>
      <w:lang w:eastAsia="en-US"/>
    </w:rPr>
  </w:style>
  <w:style w:type="character" w:styleId="a4">
    <w:name w:val="Hyperlink"/>
    <w:basedOn w:val="a0"/>
    <w:uiPriority w:val="99"/>
    <w:rsid w:val="009658C5"/>
    <w:rPr>
      <w:color w:val="D78807"/>
      <w:u w:val="none"/>
      <w:effect w:val="none"/>
    </w:rPr>
  </w:style>
  <w:style w:type="character" w:styleId="a5">
    <w:name w:val="Strong"/>
    <w:basedOn w:val="a0"/>
    <w:uiPriority w:val="99"/>
    <w:qFormat/>
    <w:locked/>
    <w:rsid w:val="009658C5"/>
    <w:rPr>
      <w:b/>
      <w:bCs/>
    </w:rPr>
  </w:style>
  <w:style w:type="paragraph" w:styleId="a6">
    <w:name w:val="Normal (Web)"/>
    <w:basedOn w:val="a"/>
    <w:uiPriority w:val="99"/>
    <w:rsid w:val="009658C5"/>
    <w:pPr>
      <w:spacing w:before="150" w:after="150" w:line="240" w:lineRule="auto"/>
    </w:pPr>
    <w:rPr>
      <w:rFonts w:ascii="Times New Roman" w:hAnsi="Times New Roman" w:cs="Times New Roman"/>
      <w:sz w:val="24"/>
      <w:szCs w:val="24"/>
      <w:lang w:eastAsia="ru-RU"/>
    </w:rPr>
  </w:style>
  <w:style w:type="character" w:styleId="a7">
    <w:name w:val="Emphasis"/>
    <w:basedOn w:val="a0"/>
    <w:uiPriority w:val="99"/>
    <w:qFormat/>
    <w:locked/>
    <w:rsid w:val="009658C5"/>
    <w:rPr>
      <w:i/>
      <w:iCs/>
    </w:rPr>
  </w:style>
</w:styles>
</file>

<file path=word/webSettings.xml><?xml version="1.0" encoding="utf-8"?>
<w:webSettings xmlns:r="http://schemas.openxmlformats.org/officeDocument/2006/relationships" xmlns:w="http://schemas.openxmlformats.org/wordprocessingml/2006/main">
  <w:divs>
    <w:div w:id="448280383">
      <w:marLeft w:val="0"/>
      <w:marRight w:val="0"/>
      <w:marTop w:val="0"/>
      <w:marBottom w:val="0"/>
      <w:divBdr>
        <w:top w:val="none" w:sz="0" w:space="0" w:color="auto"/>
        <w:left w:val="none" w:sz="0" w:space="0" w:color="auto"/>
        <w:bottom w:val="none" w:sz="0" w:space="0" w:color="auto"/>
        <w:right w:val="none" w:sz="0" w:space="0" w:color="auto"/>
      </w:divBdr>
      <w:divsChild>
        <w:div w:id="448280381">
          <w:marLeft w:val="0"/>
          <w:marRight w:val="0"/>
          <w:marTop w:val="0"/>
          <w:marBottom w:val="0"/>
          <w:divBdr>
            <w:top w:val="none" w:sz="0" w:space="0" w:color="auto"/>
            <w:left w:val="none" w:sz="0" w:space="0" w:color="auto"/>
            <w:bottom w:val="none" w:sz="0" w:space="0" w:color="auto"/>
            <w:right w:val="none" w:sz="0" w:space="0" w:color="auto"/>
          </w:divBdr>
          <w:divsChild>
            <w:div w:id="448280385">
              <w:marLeft w:val="0"/>
              <w:marRight w:val="0"/>
              <w:marTop w:val="0"/>
              <w:marBottom w:val="0"/>
              <w:divBdr>
                <w:top w:val="none" w:sz="0" w:space="0" w:color="auto"/>
                <w:left w:val="none" w:sz="0" w:space="0" w:color="auto"/>
                <w:bottom w:val="none" w:sz="0" w:space="0" w:color="auto"/>
                <w:right w:val="none" w:sz="0" w:space="0" w:color="auto"/>
              </w:divBdr>
              <w:divsChild>
                <w:div w:id="448280384">
                  <w:marLeft w:val="0"/>
                  <w:marRight w:val="0"/>
                  <w:marTop w:val="0"/>
                  <w:marBottom w:val="0"/>
                  <w:divBdr>
                    <w:top w:val="none" w:sz="0" w:space="0" w:color="auto"/>
                    <w:left w:val="none" w:sz="0" w:space="0" w:color="auto"/>
                    <w:bottom w:val="none" w:sz="0" w:space="0" w:color="auto"/>
                    <w:right w:val="single" w:sz="6" w:space="0" w:color="CCCCCC"/>
                  </w:divBdr>
                  <w:divsChild>
                    <w:div w:id="448280382">
                      <w:marLeft w:val="0"/>
                      <w:marRight w:val="0"/>
                      <w:marTop w:val="0"/>
                      <w:marBottom w:val="0"/>
                      <w:divBdr>
                        <w:top w:val="none" w:sz="0" w:space="0" w:color="auto"/>
                        <w:left w:val="none" w:sz="0" w:space="0" w:color="auto"/>
                        <w:bottom w:val="none" w:sz="0" w:space="0" w:color="auto"/>
                        <w:right w:val="none" w:sz="0" w:space="0" w:color="auto"/>
                      </w:divBdr>
                      <w:divsChild>
                        <w:div w:id="448280379">
                          <w:marLeft w:val="0"/>
                          <w:marRight w:val="0"/>
                          <w:marTop w:val="0"/>
                          <w:marBottom w:val="0"/>
                          <w:divBdr>
                            <w:top w:val="none" w:sz="0" w:space="0" w:color="auto"/>
                            <w:left w:val="single" w:sz="6" w:space="0" w:color="CCCCCC"/>
                            <w:bottom w:val="none" w:sz="0" w:space="0" w:color="auto"/>
                            <w:right w:val="none" w:sz="0" w:space="0" w:color="auto"/>
                          </w:divBdr>
                          <w:divsChild>
                            <w:div w:id="448280378">
                              <w:marLeft w:val="0"/>
                              <w:marRight w:val="0"/>
                              <w:marTop w:val="0"/>
                              <w:marBottom w:val="0"/>
                              <w:divBdr>
                                <w:top w:val="none" w:sz="0" w:space="0" w:color="auto"/>
                                <w:left w:val="none" w:sz="0" w:space="0" w:color="auto"/>
                                <w:bottom w:val="none" w:sz="0" w:space="0" w:color="auto"/>
                                <w:right w:val="none" w:sz="0" w:space="0" w:color="auto"/>
                              </w:divBdr>
                              <w:divsChild>
                                <w:div w:id="4482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280386">
      <w:marLeft w:val="0"/>
      <w:marRight w:val="0"/>
      <w:marTop w:val="0"/>
      <w:marBottom w:val="0"/>
      <w:divBdr>
        <w:top w:val="none" w:sz="0" w:space="0" w:color="auto"/>
        <w:left w:val="none" w:sz="0" w:space="0" w:color="auto"/>
        <w:bottom w:val="none" w:sz="0" w:space="0" w:color="auto"/>
        <w:right w:val="none" w:sz="0" w:space="0" w:color="auto"/>
      </w:divBdr>
      <w:divsChild>
        <w:div w:id="44828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sebelekar.ru/index/0-647" TargetMode="External"/><Relationship Id="rId13" Type="http://schemas.openxmlformats.org/officeDocument/2006/relationships/hyperlink" Target="http://samsebelekar.ru/index/0-108" TargetMode="External"/><Relationship Id="rId3" Type="http://schemas.openxmlformats.org/officeDocument/2006/relationships/settings" Target="settings.xml"/><Relationship Id="rId7" Type="http://schemas.openxmlformats.org/officeDocument/2006/relationships/hyperlink" Target="http://www.vashpsixolog.ru/index.php/pedagogically-difficult-children/53-aggressive-children/51-aggression-in-adolescence" TargetMode="External"/><Relationship Id="rId12" Type="http://schemas.openxmlformats.org/officeDocument/2006/relationships/hyperlink" Target="http://samsebelekar.ru/index/0-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ashpsixolog.ru/index.php/working-with-parents/51-interviews-advice-for-parents/434-anxiety-in-children" TargetMode="External"/><Relationship Id="rId11" Type="http://schemas.openxmlformats.org/officeDocument/2006/relationships/hyperlink" Target="http://samsebelekar.ru/index/0-368" TargetMode="External"/><Relationship Id="rId5" Type="http://schemas.openxmlformats.org/officeDocument/2006/relationships/hyperlink" Target="http://www.vashpsixolog.ru/working-with-parents/51-interviews-advice-for-parents/145-prevention-of-exam-stress" TargetMode="External"/><Relationship Id="rId15" Type="http://schemas.openxmlformats.org/officeDocument/2006/relationships/image" Target="http://samsebelekar.ru/bolezni/98012c692a54.jpg" TargetMode="External"/><Relationship Id="rId10" Type="http://schemas.openxmlformats.org/officeDocument/2006/relationships/hyperlink" Target="http://samsebelekar.ru/index/0-88" TargetMode="External"/><Relationship Id="rId4" Type="http://schemas.openxmlformats.org/officeDocument/2006/relationships/webSettings" Target="webSettings.xml"/><Relationship Id="rId9" Type="http://schemas.openxmlformats.org/officeDocument/2006/relationships/hyperlink" Target="http://samsebelekar.ru/index/0-239"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4423</Words>
  <Characters>25213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ABCDE</Company>
  <LinksUpToDate>false</LinksUpToDate>
  <CharactersWithSpaces>29577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7</cp:revision>
  <dcterms:created xsi:type="dcterms:W3CDTF">2015-02-12T09:28:00Z</dcterms:created>
  <dcterms:modified xsi:type="dcterms:W3CDTF">2015-04-07T09:13:00Z</dcterms:modified>
</cp:coreProperties>
</file>