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7C842" w14:textId="77777777" w:rsidR="00185C1B" w:rsidRPr="00DB64CD" w:rsidRDefault="00185C1B" w:rsidP="00185C1B">
      <w:pPr>
        <w:spacing w:after="0" w:line="240" w:lineRule="auto"/>
        <w:jc w:val="center"/>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ОБЩЕСТВО С ОГРАНИЧЕННОЙ ОТВЕТСТВЕННОСТЬЮ</w:t>
      </w:r>
      <w:r w:rsidRPr="00DB64CD">
        <w:rPr>
          <w:rFonts w:ascii="Times New Roman" w:eastAsia="Times New Roman" w:hAnsi="Times New Roman" w:cs="Times New Roman"/>
          <w:sz w:val="24"/>
          <w:szCs w:val="24"/>
        </w:rPr>
        <w:br/>
        <w:t>ИССЛЕДОВАТЕЛЬСКИЙ ЦЕНТР «НОВИ»</w:t>
      </w:r>
    </w:p>
    <w:p w14:paraId="6C07C843" w14:textId="77777777" w:rsidR="00185C1B" w:rsidRDefault="00185C1B" w:rsidP="00185C1B">
      <w:pPr>
        <w:spacing w:after="0" w:line="240" w:lineRule="auto"/>
        <w:rPr>
          <w:rFonts w:ascii="Times New Roman" w:eastAsia="Times New Roman" w:hAnsi="Times New Roman" w:cs="Times New Roman"/>
          <w:sz w:val="24"/>
          <w:szCs w:val="24"/>
        </w:rPr>
      </w:pPr>
    </w:p>
    <w:p w14:paraId="6C07C844" w14:textId="77777777" w:rsidR="00185C1B" w:rsidRPr="00DB64CD" w:rsidRDefault="00185C1B" w:rsidP="00185C1B">
      <w:pPr>
        <w:spacing w:after="0" w:line="240" w:lineRule="auto"/>
        <w:rPr>
          <w:rFonts w:ascii="Times New Roman" w:eastAsia="Times New Roman" w:hAnsi="Times New Roman" w:cs="Times New Roman"/>
          <w:sz w:val="24"/>
          <w:szCs w:val="24"/>
        </w:rPr>
      </w:pPr>
    </w:p>
    <w:p w14:paraId="6C07C845" w14:textId="77777777" w:rsidR="00185C1B" w:rsidRPr="00DB64CD" w:rsidRDefault="00185C1B" w:rsidP="00185C1B">
      <w:pPr>
        <w:spacing w:after="0" w:line="240" w:lineRule="auto"/>
        <w:rPr>
          <w:rFonts w:ascii="Times New Roman" w:eastAsia="Times New Roman" w:hAnsi="Times New Roman" w:cs="Times New Roman"/>
          <w:sz w:val="24"/>
          <w:szCs w:val="24"/>
        </w:rPr>
      </w:pPr>
    </w:p>
    <w:p w14:paraId="6C07C846"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УТВЕРЖДАЮ</w:t>
      </w:r>
    </w:p>
    <w:p w14:paraId="6C07C847"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p>
    <w:p w14:paraId="6C07C848"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Директор ООО ИЦ «НОВИ»</w:t>
      </w:r>
    </w:p>
    <w:p w14:paraId="6C07C849" w14:textId="77777777" w:rsidR="00185C1B" w:rsidRDefault="00185C1B" w:rsidP="00185C1B">
      <w:pPr>
        <w:spacing w:after="0" w:line="240" w:lineRule="auto"/>
        <w:rPr>
          <w:rFonts w:ascii="Times New Roman" w:eastAsia="Times New Roman" w:hAnsi="Times New Roman" w:cs="Times New Roman"/>
          <w:sz w:val="24"/>
          <w:szCs w:val="24"/>
        </w:rPr>
      </w:pPr>
    </w:p>
    <w:p w14:paraId="6C07C84A" w14:textId="77777777" w:rsidR="00185C1B" w:rsidRDefault="00185C1B" w:rsidP="00185C1B">
      <w:pPr>
        <w:spacing w:after="0" w:line="240" w:lineRule="auto"/>
        <w:rPr>
          <w:rFonts w:ascii="Times New Roman" w:eastAsia="Times New Roman" w:hAnsi="Times New Roman" w:cs="Times New Roman"/>
          <w:sz w:val="24"/>
          <w:szCs w:val="24"/>
        </w:rPr>
      </w:pPr>
    </w:p>
    <w:p w14:paraId="6C07C84B" w14:textId="77777777" w:rsidR="00185C1B" w:rsidRDefault="00185C1B" w:rsidP="00185C1B">
      <w:pPr>
        <w:spacing w:after="0" w:line="240" w:lineRule="auto"/>
        <w:rPr>
          <w:rFonts w:ascii="Times New Roman" w:eastAsia="Times New Roman" w:hAnsi="Times New Roman" w:cs="Times New Roman"/>
          <w:sz w:val="24"/>
          <w:szCs w:val="24"/>
        </w:rPr>
      </w:pPr>
    </w:p>
    <w:p w14:paraId="6C07C84C" w14:textId="77777777" w:rsidR="00185C1B" w:rsidRPr="00DB64CD" w:rsidRDefault="00185C1B" w:rsidP="00185C1B">
      <w:pPr>
        <w:spacing w:after="0" w:line="240" w:lineRule="auto"/>
        <w:rPr>
          <w:rFonts w:ascii="Times New Roman" w:eastAsia="Times New Roman" w:hAnsi="Times New Roman" w:cs="Times New Roman"/>
          <w:sz w:val="24"/>
          <w:szCs w:val="24"/>
        </w:rPr>
      </w:pPr>
    </w:p>
    <w:p w14:paraId="6C07C84D"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p>
    <w:p w14:paraId="6C07C84E"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 xml:space="preserve">_______________ Л.Л. Кирикова </w:t>
      </w:r>
    </w:p>
    <w:p w14:paraId="6C07C84F" w14:textId="77777777" w:rsidR="00185C1B" w:rsidRPr="00DB64CD" w:rsidRDefault="00185C1B" w:rsidP="00185C1B">
      <w:pPr>
        <w:spacing w:after="0" w:line="240" w:lineRule="auto"/>
        <w:jc w:val="right"/>
        <w:rPr>
          <w:rFonts w:ascii="Times New Roman" w:eastAsia="Times New Roman" w:hAnsi="Times New Roman" w:cs="Times New Roman"/>
          <w:sz w:val="24"/>
          <w:szCs w:val="24"/>
        </w:rPr>
      </w:pPr>
      <w:r w:rsidRPr="00DB64CD">
        <w:rPr>
          <w:rFonts w:ascii="Times New Roman" w:eastAsia="Times New Roman" w:hAnsi="Times New Roman" w:cs="Times New Roman"/>
          <w:sz w:val="24"/>
          <w:szCs w:val="24"/>
        </w:rPr>
        <w:t>«_____»________________ 2018 г.</w:t>
      </w:r>
    </w:p>
    <w:p w14:paraId="6C07C850" w14:textId="77777777" w:rsidR="00185C1B" w:rsidRPr="00DB64CD" w:rsidRDefault="00185C1B" w:rsidP="00185C1B">
      <w:pPr>
        <w:spacing w:after="0" w:line="240" w:lineRule="auto"/>
        <w:jc w:val="center"/>
        <w:rPr>
          <w:rFonts w:ascii="Times New Roman" w:eastAsia="Times New Roman" w:hAnsi="Times New Roman" w:cs="Times New Roman"/>
          <w:sz w:val="16"/>
          <w:szCs w:val="16"/>
        </w:rPr>
      </w:pPr>
      <w:r w:rsidRPr="00DB6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64CD">
        <w:rPr>
          <w:rFonts w:ascii="Times New Roman" w:eastAsia="Times New Roman" w:hAnsi="Times New Roman" w:cs="Times New Roman"/>
          <w:sz w:val="24"/>
          <w:szCs w:val="24"/>
        </w:rPr>
        <w:t xml:space="preserve">     </w:t>
      </w:r>
      <w:r w:rsidRPr="00DB64CD">
        <w:rPr>
          <w:rFonts w:ascii="Times New Roman" w:eastAsia="Times New Roman" w:hAnsi="Times New Roman" w:cs="Times New Roman"/>
          <w:sz w:val="16"/>
          <w:szCs w:val="16"/>
        </w:rPr>
        <w:t xml:space="preserve"> МП</w:t>
      </w:r>
    </w:p>
    <w:p w14:paraId="6C07C851" w14:textId="77777777" w:rsidR="00185C1B" w:rsidRPr="00DB64CD" w:rsidRDefault="00185C1B" w:rsidP="00185C1B">
      <w:pPr>
        <w:spacing w:after="0" w:line="240" w:lineRule="auto"/>
        <w:jc w:val="right"/>
        <w:rPr>
          <w:rFonts w:ascii="Times New Roman" w:eastAsia="Times New Roman" w:hAnsi="Times New Roman" w:cs="Times New Roman"/>
          <w:sz w:val="24"/>
          <w:szCs w:val="24"/>
          <w:highlight w:val="yellow"/>
        </w:rPr>
      </w:pPr>
    </w:p>
    <w:p w14:paraId="6C07C852" w14:textId="77777777" w:rsidR="00185C1B" w:rsidRDefault="00185C1B" w:rsidP="00185C1B">
      <w:pPr>
        <w:spacing w:after="0" w:line="240" w:lineRule="auto"/>
        <w:rPr>
          <w:rFonts w:ascii="Times New Roman" w:eastAsia="Times New Roman" w:hAnsi="Times New Roman" w:cs="Times New Roman"/>
          <w:b/>
          <w:strike/>
          <w:sz w:val="24"/>
          <w:szCs w:val="24"/>
          <w:highlight w:val="green"/>
        </w:rPr>
      </w:pPr>
    </w:p>
    <w:p w14:paraId="6C07C853" w14:textId="77777777" w:rsidR="00185C1B" w:rsidRDefault="00185C1B" w:rsidP="00185C1B">
      <w:pPr>
        <w:spacing w:after="0" w:line="240" w:lineRule="auto"/>
        <w:rPr>
          <w:rFonts w:ascii="Times New Roman" w:eastAsia="Times New Roman" w:hAnsi="Times New Roman" w:cs="Times New Roman"/>
          <w:b/>
          <w:strike/>
          <w:sz w:val="24"/>
          <w:szCs w:val="24"/>
          <w:highlight w:val="green"/>
        </w:rPr>
      </w:pPr>
    </w:p>
    <w:p w14:paraId="6C07C854" w14:textId="77777777" w:rsidR="00185C1B" w:rsidRDefault="00185C1B" w:rsidP="00185C1B">
      <w:pPr>
        <w:spacing w:after="0" w:line="240" w:lineRule="auto"/>
        <w:rPr>
          <w:rFonts w:ascii="Times New Roman" w:eastAsia="Times New Roman" w:hAnsi="Times New Roman" w:cs="Times New Roman"/>
          <w:b/>
          <w:strike/>
          <w:sz w:val="24"/>
          <w:szCs w:val="24"/>
          <w:highlight w:val="green"/>
        </w:rPr>
      </w:pPr>
    </w:p>
    <w:p w14:paraId="6C07C855" w14:textId="77777777" w:rsidR="00185C1B" w:rsidRDefault="00185C1B" w:rsidP="00185C1B">
      <w:pPr>
        <w:spacing w:after="0" w:line="240" w:lineRule="auto"/>
        <w:rPr>
          <w:rFonts w:ascii="Times New Roman" w:eastAsia="Times New Roman" w:hAnsi="Times New Roman" w:cs="Times New Roman"/>
          <w:b/>
          <w:strike/>
          <w:sz w:val="24"/>
          <w:szCs w:val="24"/>
          <w:highlight w:val="green"/>
        </w:rPr>
      </w:pPr>
    </w:p>
    <w:p w14:paraId="6C07C856" w14:textId="77777777" w:rsidR="00185C1B" w:rsidRPr="00DB64CD" w:rsidRDefault="00185C1B" w:rsidP="00185C1B">
      <w:pPr>
        <w:spacing w:after="0" w:line="240" w:lineRule="auto"/>
        <w:rPr>
          <w:rFonts w:ascii="Times New Roman" w:eastAsia="Times New Roman" w:hAnsi="Times New Roman" w:cs="Times New Roman"/>
          <w:b/>
          <w:strike/>
          <w:sz w:val="24"/>
          <w:szCs w:val="24"/>
          <w:highlight w:val="green"/>
        </w:rPr>
      </w:pPr>
    </w:p>
    <w:p w14:paraId="6C07C857" w14:textId="77777777" w:rsidR="00185C1B" w:rsidRPr="00DB64CD" w:rsidRDefault="00185C1B" w:rsidP="00185C1B">
      <w:pPr>
        <w:spacing w:after="0" w:line="240" w:lineRule="auto"/>
        <w:jc w:val="center"/>
        <w:rPr>
          <w:rFonts w:ascii="Times New Roman" w:hAnsi="Times New Roman" w:cs="Times New Roman"/>
          <w:bCs/>
          <w:sz w:val="24"/>
          <w:szCs w:val="24"/>
        </w:rPr>
      </w:pPr>
      <w:r w:rsidRPr="00DB64CD">
        <w:rPr>
          <w:rFonts w:ascii="Times New Roman" w:hAnsi="Times New Roman" w:cs="Times New Roman"/>
          <w:bCs/>
          <w:sz w:val="24"/>
          <w:szCs w:val="24"/>
        </w:rPr>
        <w:t>АНАЛИТИЧЕСКИЙ ОТЧЁТ</w:t>
      </w:r>
    </w:p>
    <w:p w14:paraId="6C07C858" w14:textId="77777777" w:rsidR="00185C1B" w:rsidRPr="00DB64CD" w:rsidRDefault="00185C1B" w:rsidP="00185C1B">
      <w:pPr>
        <w:spacing w:line="240" w:lineRule="auto"/>
        <w:jc w:val="center"/>
        <w:rPr>
          <w:rFonts w:ascii="Times New Roman" w:hAnsi="Times New Roman" w:cs="Times New Roman"/>
          <w:bCs/>
          <w:sz w:val="24"/>
          <w:szCs w:val="24"/>
        </w:rPr>
      </w:pPr>
    </w:p>
    <w:p w14:paraId="6C07C859" w14:textId="77777777" w:rsidR="00185C1B" w:rsidRPr="00DB64CD" w:rsidRDefault="00185C1B" w:rsidP="00185C1B">
      <w:pPr>
        <w:spacing w:line="240" w:lineRule="auto"/>
        <w:jc w:val="center"/>
        <w:rPr>
          <w:rFonts w:ascii="Times New Roman" w:hAnsi="Times New Roman" w:cs="Times New Roman"/>
          <w:bCs/>
          <w:sz w:val="24"/>
          <w:szCs w:val="24"/>
        </w:rPr>
      </w:pPr>
      <w:r w:rsidRPr="00DB64CD">
        <w:rPr>
          <w:rFonts w:ascii="Times New Roman" w:hAnsi="Times New Roman" w:cs="Times New Roman"/>
          <w:bCs/>
          <w:sz w:val="24"/>
          <w:szCs w:val="24"/>
        </w:rPr>
        <w:t xml:space="preserve">ПО РЕЗУЛЬТАТАМ ПРОВЕДЕНИЯ НЕЗАВИСИМОЙ ОЦЕНКИ КАЧЕСТВА </w:t>
      </w:r>
      <w:r>
        <w:rPr>
          <w:rFonts w:ascii="Times New Roman" w:hAnsi="Times New Roman" w:cs="Times New Roman"/>
          <w:bCs/>
          <w:sz w:val="24"/>
          <w:szCs w:val="24"/>
        </w:rPr>
        <w:t xml:space="preserve"> </w:t>
      </w:r>
      <w:r w:rsidRPr="00DB64CD">
        <w:rPr>
          <w:rFonts w:ascii="Times New Roman" w:hAnsi="Times New Roman" w:cs="Times New Roman"/>
          <w:bCs/>
          <w:sz w:val="24"/>
          <w:szCs w:val="24"/>
        </w:rPr>
        <w:t>ОБРАЗОВАТЕ</w:t>
      </w:r>
      <w:r>
        <w:rPr>
          <w:rFonts w:ascii="Times New Roman" w:hAnsi="Times New Roman" w:cs="Times New Roman"/>
          <w:bCs/>
          <w:sz w:val="24"/>
          <w:szCs w:val="24"/>
        </w:rPr>
        <w:t>ЛЬНОЙ ДЕЯТЕЛЬНОСТИ МУНИЦИПАЛЬНЫХ ОРГАНИЗАЦИЙ</w:t>
      </w:r>
      <w:r w:rsidRPr="00DB64CD">
        <w:rPr>
          <w:rFonts w:ascii="Times New Roman" w:hAnsi="Times New Roman" w:cs="Times New Roman"/>
          <w:bCs/>
          <w:sz w:val="24"/>
          <w:szCs w:val="24"/>
        </w:rPr>
        <w:t>,</w:t>
      </w:r>
      <w:r>
        <w:rPr>
          <w:rFonts w:ascii="Times New Roman" w:hAnsi="Times New Roman" w:cs="Times New Roman"/>
          <w:bCs/>
          <w:sz w:val="24"/>
          <w:szCs w:val="24"/>
        </w:rPr>
        <w:t xml:space="preserve"> ОСУЩЕСТВЛЯЮЩИХ ОБРАЗОВАТЕЛЬНУЮ ДЕЯТЕЛЬНОСТЬ РАСПОЛОЖЕННЫХ НА ТЕРРИТОРИИ Г. КАМЕНСК-ШАХТИНСКИЙ РОСТОВСКОЙ ОБЛАСТИ</w:t>
      </w:r>
    </w:p>
    <w:p w14:paraId="6C07C85A" w14:textId="77777777" w:rsidR="00185C1B" w:rsidRPr="00DB64CD" w:rsidRDefault="00185C1B" w:rsidP="00185C1B">
      <w:pPr>
        <w:spacing w:line="240" w:lineRule="auto"/>
        <w:rPr>
          <w:rFonts w:ascii="Times New Roman" w:hAnsi="Times New Roman" w:cs="Times New Roman"/>
          <w:sz w:val="24"/>
          <w:szCs w:val="24"/>
        </w:rPr>
      </w:pPr>
    </w:p>
    <w:p w14:paraId="6C07C85B" w14:textId="77777777" w:rsidR="00185C1B" w:rsidRPr="00DB64CD" w:rsidRDefault="00185C1B" w:rsidP="00185C1B">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Руководитель проекта</w:t>
      </w:r>
    </w:p>
    <w:p w14:paraId="6C07C85C" w14:textId="77777777" w:rsidR="00185C1B" w:rsidRPr="00DB64CD" w:rsidRDefault="00185C1B" w:rsidP="00185C1B">
      <w:pPr>
        <w:tabs>
          <w:tab w:val="left" w:pos="4536"/>
        </w:tabs>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 xml:space="preserve">канд. соц. наук     </w:t>
      </w:r>
      <w:r>
        <w:rPr>
          <w:rFonts w:ascii="Times New Roman" w:hAnsi="Times New Roman" w:cs="Times New Roman"/>
          <w:sz w:val="24"/>
          <w:szCs w:val="24"/>
        </w:rPr>
        <w:t xml:space="preserve">                      _______________________   Иванцова М.В.</w:t>
      </w:r>
    </w:p>
    <w:p w14:paraId="6C07C85D" w14:textId="77777777" w:rsidR="00185C1B" w:rsidRPr="00DB64CD" w:rsidRDefault="00185C1B" w:rsidP="00185C1B">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14:paraId="6C07C85E" w14:textId="77777777" w:rsidR="00185C1B" w:rsidRPr="00DB64CD" w:rsidRDefault="00185C1B" w:rsidP="00185C1B">
      <w:pPr>
        <w:tabs>
          <w:tab w:val="left" w:pos="5529"/>
        </w:tabs>
        <w:spacing w:after="0" w:line="240" w:lineRule="auto"/>
        <w:ind w:left="993"/>
        <w:rPr>
          <w:rFonts w:ascii="Times New Roman" w:hAnsi="Times New Roman" w:cs="Times New Roman"/>
          <w:sz w:val="24"/>
          <w:szCs w:val="24"/>
        </w:rPr>
      </w:pPr>
    </w:p>
    <w:p w14:paraId="6C07C85F" w14:textId="77777777" w:rsidR="00185C1B" w:rsidRPr="00DB64CD" w:rsidRDefault="00185C1B" w:rsidP="00185C1B">
      <w:pPr>
        <w:spacing w:after="0" w:line="240" w:lineRule="auto"/>
        <w:ind w:left="993"/>
        <w:rPr>
          <w:rFonts w:ascii="Times New Roman" w:hAnsi="Times New Roman" w:cs="Times New Roman"/>
          <w:sz w:val="24"/>
          <w:szCs w:val="24"/>
        </w:rPr>
      </w:pPr>
    </w:p>
    <w:p w14:paraId="6C07C860" w14:textId="77777777" w:rsidR="00185C1B" w:rsidRPr="00DB64CD" w:rsidRDefault="00185C1B" w:rsidP="00185C1B">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Ответственный исполнитель</w:t>
      </w:r>
    </w:p>
    <w:p w14:paraId="6C07C861" w14:textId="77777777" w:rsidR="00185C1B" w:rsidRPr="00DB64CD" w:rsidRDefault="00185C1B" w:rsidP="00185C1B">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канд. соц. наук                           </w:t>
      </w:r>
      <w:r w:rsidRPr="00DB64CD">
        <w:rPr>
          <w:rFonts w:ascii="Times New Roman" w:hAnsi="Times New Roman" w:cs="Times New Roman"/>
          <w:sz w:val="24"/>
          <w:szCs w:val="24"/>
        </w:rPr>
        <w:t>____________________</w:t>
      </w:r>
      <w:r>
        <w:rPr>
          <w:rFonts w:ascii="Times New Roman" w:hAnsi="Times New Roman" w:cs="Times New Roman"/>
          <w:sz w:val="24"/>
          <w:szCs w:val="24"/>
        </w:rPr>
        <w:t>__</w:t>
      </w:r>
      <w:r w:rsidRPr="00DB64CD">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B64CD">
        <w:rPr>
          <w:rFonts w:ascii="Times New Roman" w:hAnsi="Times New Roman" w:cs="Times New Roman"/>
          <w:sz w:val="24"/>
          <w:szCs w:val="24"/>
        </w:rPr>
        <w:t>Якушина Н.В.</w:t>
      </w:r>
    </w:p>
    <w:p w14:paraId="6C07C862" w14:textId="77777777" w:rsidR="00185C1B" w:rsidRPr="00DB64CD" w:rsidRDefault="00185C1B" w:rsidP="00185C1B">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14:paraId="6C07C863" w14:textId="77777777" w:rsidR="00185C1B" w:rsidRPr="00DB64CD" w:rsidRDefault="00185C1B" w:rsidP="00185C1B">
      <w:pPr>
        <w:tabs>
          <w:tab w:val="left" w:pos="5529"/>
        </w:tabs>
        <w:spacing w:after="0" w:line="240" w:lineRule="auto"/>
        <w:ind w:left="993"/>
        <w:rPr>
          <w:rFonts w:ascii="Times New Roman" w:hAnsi="Times New Roman" w:cs="Times New Roman"/>
          <w:sz w:val="24"/>
          <w:szCs w:val="24"/>
        </w:rPr>
      </w:pPr>
    </w:p>
    <w:p w14:paraId="6C07C864" w14:textId="77777777" w:rsidR="00185C1B" w:rsidRPr="00DB64CD" w:rsidRDefault="00185C1B" w:rsidP="00185C1B">
      <w:pPr>
        <w:spacing w:after="0" w:line="240" w:lineRule="auto"/>
        <w:ind w:left="993"/>
        <w:rPr>
          <w:rFonts w:ascii="Times New Roman" w:hAnsi="Times New Roman" w:cs="Times New Roman"/>
          <w:sz w:val="24"/>
          <w:szCs w:val="24"/>
        </w:rPr>
      </w:pPr>
    </w:p>
    <w:p w14:paraId="6C07C865" w14:textId="77777777" w:rsidR="00185C1B" w:rsidRPr="00DB64CD" w:rsidRDefault="00185C1B" w:rsidP="00185C1B">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Исполнитель</w:t>
      </w:r>
    </w:p>
    <w:p w14:paraId="6C07C866" w14:textId="77777777" w:rsidR="00185C1B" w:rsidRPr="00DB64CD" w:rsidRDefault="00185C1B" w:rsidP="00185C1B">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канд. соц. наук                           _</w:t>
      </w:r>
      <w:r w:rsidRPr="00DB64CD">
        <w:rPr>
          <w:rFonts w:ascii="Times New Roman" w:hAnsi="Times New Roman" w:cs="Times New Roman"/>
          <w:sz w:val="24"/>
          <w:szCs w:val="24"/>
        </w:rPr>
        <w:t>___________________</w:t>
      </w:r>
      <w:r>
        <w:rPr>
          <w:rFonts w:ascii="Times New Roman" w:hAnsi="Times New Roman" w:cs="Times New Roman"/>
          <w:sz w:val="24"/>
          <w:szCs w:val="24"/>
        </w:rPr>
        <w:t>___</w:t>
      </w: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Радченко С.В.</w:t>
      </w:r>
    </w:p>
    <w:p w14:paraId="6C07C867" w14:textId="77777777" w:rsidR="00185C1B" w:rsidRPr="00DB64CD" w:rsidRDefault="00185C1B" w:rsidP="00185C1B">
      <w:pPr>
        <w:tabs>
          <w:tab w:val="left" w:pos="5529"/>
        </w:tabs>
        <w:spacing w:after="0" w:line="240" w:lineRule="auto"/>
        <w:ind w:left="993"/>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14:paraId="6C07C868" w14:textId="77777777" w:rsidR="00185C1B" w:rsidRPr="00DB64CD" w:rsidRDefault="00185C1B" w:rsidP="00185C1B">
      <w:pPr>
        <w:tabs>
          <w:tab w:val="left" w:pos="5529"/>
        </w:tabs>
        <w:spacing w:after="0" w:line="240" w:lineRule="auto"/>
        <w:ind w:left="993"/>
        <w:rPr>
          <w:rFonts w:ascii="Times New Roman" w:hAnsi="Times New Roman" w:cs="Times New Roman"/>
          <w:sz w:val="24"/>
          <w:szCs w:val="24"/>
        </w:rPr>
      </w:pPr>
    </w:p>
    <w:p w14:paraId="6C07C869" w14:textId="77777777" w:rsidR="00185C1B" w:rsidRPr="00DB64CD" w:rsidRDefault="00185C1B" w:rsidP="00185C1B">
      <w:pPr>
        <w:tabs>
          <w:tab w:val="left" w:pos="5529"/>
        </w:tabs>
        <w:spacing w:after="0" w:line="240" w:lineRule="auto"/>
        <w:ind w:left="993"/>
        <w:rPr>
          <w:rFonts w:ascii="Times New Roman" w:hAnsi="Times New Roman" w:cs="Times New Roman"/>
          <w:sz w:val="24"/>
          <w:szCs w:val="24"/>
        </w:rPr>
      </w:pPr>
    </w:p>
    <w:p w14:paraId="6C07C86A" w14:textId="77777777" w:rsidR="00185C1B" w:rsidRPr="00DB64CD" w:rsidRDefault="00185C1B" w:rsidP="00185C1B">
      <w:pPr>
        <w:spacing w:after="0" w:line="240" w:lineRule="auto"/>
        <w:ind w:left="993"/>
        <w:rPr>
          <w:rFonts w:ascii="Times New Roman" w:hAnsi="Times New Roman" w:cs="Times New Roman"/>
          <w:sz w:val="24"/>
          <w:szCs w:val="24"/>
        </w:rPr>
      </w:pPr>
      <w:r w:rsidRPr="00DB64CD">
        <w:rPr>
          <w:rFonts w:ascii="Times New Roman" w:hAnsi="Times New Roman" w:cs="Times New Roman"/>
          <w:sz w:val="24"/>
          <w:szCs w:val="24"/>
        </w:rPr>
        <w:t>Исполнитель</w:t>
      </w:r>
    </w:p>
    <w:p w14:paraId="6C07C86B" w14:textId="77777777" w:rsidR="00185C1B" w:rsidRPr="00DB64CD" w:rsidRDefault="00185C1B" w:rsidP="00185C1B">
      <w:pPr>
        <w:tabs>
          <w:tab w:val="left" w:pos="4536"/>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специалист ИЦ                          __</w:t>
      </w:r>
      <w:r w:rsidRPr="00DB64CD">
        <w:rPr>
          <w:rFonts w:ascii="Times New Roman" w:hAnsi="Times New Roman" w:cs="Times New Roman"/>
          <w:sz w:val="24"/>
          <w:szCs w:val="24"/>
        </w:rPr>
        <w:t>___________________</w:t>
      </w:r>
      <w:r>
        <w:rPr>
          <w:rFonts w:ascii="Times New Roman" w:hAnsi="Times New Roman" w:cs="Times New Roman"/>
          <w:sz w:val="24"/>
          <w:szCs w:val="24"/>
        </w:rPr>
        <w:t>__</w:t>
      </w: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86B">
        <w:rPr>
          <w:rFonts w:ascii="Times New Roman" w:hAnsi="Times New Roman" w:cs="Times New Roman"/>
          <w:sz w:val="24"/>
          <w:szCs w:val="24"/>
        </w:rPr>
        <w:t>Шишкина Е.А.</w:t>
      </w:r>
    </w:p>
    <w:p w14:paraId="6C07C86C" w14:textId="77777777" w:rsidR="00185C1B" w:rsidRPr="00DB64CD" w:rsidRDefault="00185C1B" w:rsidP="00185C1B">
      <w:pPr>
        <w:tabs>
          <w:tab w:val="left" w:pos="5529"/>
        </w:tabs>
        <w:spacing w:after="0" w:line="240" w:lineRule="auto"/>
        <w:ind w:left="709"/>
        <w:rPr>
          <w:rFonts w:ascii="Times New Roman" w:hAnsi="Times New Roman" w:cs="Times New Roman"/>
          <w:sz w:val="16"/>
          <w:szCs w:val="16"/>
        </w:rPr>
      </w:pPr>
      <w:r w:rsidRPr="00DB64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64CD">
        <w:rPr>
          <w:rFonts w:ascii="Times New Roman" w:hAnsi="Times New Roman" w:cs="Times New Roman"/>
          <w:sz w:val="24"/>
          <w:szCs w:val="24"/>
        </w:rPr>
        <w:t xml:space="preserve"> </w:t>
      </w:r>
      <w:r w:rsidRPr="00DB64CD">
        <w:rPr>
          <w:rFonts w:ascii="Times New Roman" w:hAnsi="Times New Roman" w:cs="Times New Roman"/>
          <w:sz w:val="16"/>
          <w:szCs w:val="16"/>
        </w:rPr>
        <w:t>подпись, дата</w:t>
      </w:r>
    </w:p>
    <w:p w14:paraId="6C07C86D" w14:textId="77777777" w:rsidR="00185C1B" w:rsidRPr="00DB64CD" w:rsidRDefault="00185C1B" w:rsidP="00185C1B">
      <w:pPr>
        <w:spacing w:after="0" w:line="240" w:lineRule="auto"/>
        <w:jc w:val="center"/>
        <w:rPr>
          <w:rFonts w:ascii="Times New Roman" w:hAnsi="Times New Roman" w:cs="Times New Roman"/>
          <w:sz w:val="24"/>
          <w:szCs w:val="24"/>
        </w:rPr>
      </w:pPr>
    </w:p>
    <w:p w14:paraId="6C07C86E" w14:textId="77777777" w:rsidR="00185C1B" w:rsidRPr="00DB64CD" w:rsidRDefault="00185C1B" w:rsidP="00185C1B">
      <w:pPr>
        <w:spacing w:after="0" w:line="240" w:lineRule="auto"/>
        <w:jc w:val="center"/>
        <w:rPr>
          <w:rFonts w:ascii="Times New Roman" w:eastAsia="Times New Roman" w:hAnsi="Times New Roman" w:cs="Times New Roman"/>
          <w:b/>
          <w:sz w:val="24"/>
          <w:szCs w:val="24"/>
        </w:rPr>
      </w:pPr>
    </w:p>
    <w:p w14:paraId="6C07C86F" w14:textId="77777777" w:rsidR="00185C1B" w:rsidRDefault="00185C1B" w:rsidP="00185C1B">
      <w:pPr>
        <w:spacing w:after="0" w:line="240" w:lineRule="auto"/>
        <w:jc w:val="center"/>
        <w:rPr>
          <w:rFonts w:ascii="Times New Roman" w:eastAsia="Times New Roman" w:hAnsi="Times New Roman" w:cs="Times New Roman"/>
          <w:sz w:val="24"/>
          <w:szCs w:val="24"/>
        </w:rPr>
      </w:pPr>
    </w:p>
    <w:p w14:paraId="57879CFB" w14:textId="00C21A1A" w:rsidR="00644853" w:rsidRDefault="00185C1B" w:rsidP="00644853">
      <w:pPr>
        <w:spacing w:after="0" w:line="240" w:lineRule="auto"/>
        <w:jc w:val="center"/>
        <w:rPr>
          <w:rFonts w:ascii="Times New Roman" w:hAnsi="Times New Roman" w:cs="Times New Roman"/>
          <w:b/>
          <w:sz w:val="28"/>
          <w:szCs w:val="28"/>
        </w:rPr>
      </w:pPr>
      <w:r w:rsidRPr="005562EF">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Каменск-Шахтинский</w:t>
      </w:r>
      <w:r w:rsidRPr="005562EF">
        <w:rPr>
          <w:rFonts w:ascii="Times New Roman" w:eastAsia="Times New Roman" w:hAnsi="Times New Roman" w:cs="Times New Roman"/>
          <w:sz w:val="24"/>
          <w:szCs w:val="24"/>
        </w:rPr>
        <w:t>, 2018 г.</w:t>
      </w:r>
    </w:p>
    <w:p w14:paraId="31700DB2" w14:textId="77777777" w:rsidR="00644853" w:rsidRDefault="0064485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bookmarkStart w:id="0" w:name="_Toc532221184" w:displacedByCustomXml="next"/>
    <w:sdt>
      <w:sdtPr>
        <w:rPr>
          <w:rFonts w:asciiTheme="minorHAnsi" w:eastAsiaTheme="minorHAnsi" w:hAnsiTheme="minorHAnsi" w:cstheme="minorBidi"/>
          <w:b w:val="0"/>
          <w:bCs w:val="0"/>
          <w:sz w:val="22"/>
          <w:szCs w:val="22"/>
          <w:lang w:eastAsia="en-US"/>
        </w:rPr>
        <w:id w:val="1893917185"/>
        <w:docPartObj>
          <w:docPartGallery w:val="Table of Contents"/>
          <w:docPartUnique/>
        </w:docPartObj>
      </w:sdtPr>
      <w:sdtEndPr/>
      <w:sdtContent>
        <w:bookmarkEnd w:id="0" w:displacedByCustomXml="prev"/>
        <w:p w14:paraId="1A51BB9F" w14:textId="62A9B45C" w:rsidR="007C76D5" w:rsidRPr="00C6464E" w:rsidRDefault="00C6464E" w:rsidP="00C6464E">
          <w:pPr>
            <w:pStyle w:val="aff8"/>
            <w:jc w:val="center"/>
            <w:rPr>
              <w:sz w:val="28"/>
            </w:rPr>
          </w:pPr>
          <w:r w:rsidRPr="00C6464E">
            <w:rPr>
              <w:sz w:val="28"/>
            </w:rPr>
            <w:t>Содержание</w:t>
          </w:r>
        </w:p>
        <w:p w14:paraId="3485696F" w14:textId="74EA6914" w:rsidR="007C76D5" w:rsidRPr="007C76D5" w:rsidRDefault="007C76D5">
          <w:pPr>
            <w:pStyle w:val="1b"/>
            <w:rPr>
              <w:rFonts w:ascii="Times New Roman" w:eastAsiaTheme="minorEastAsia" w:hAnsi="Times New Roman" w:cs="Times New Roman"/>
              <w:noProof/>
              <w:sz w:val="28"/>
              <w:lang w:val="en-US"/>
            </w:rPr>
          </w:pPr>
          <w:r>
            <w:rPr>
              <w:b/>
              <w:bCs/>
            </w:rPr>
            <w:fldChar w:fldCharType="begin"/>
          </w:r>
          <w:r>
            <w:rPr>
              <w:b/>
              <w:bCs/>
            </w:rPr>
            <w:instrText xml:space="preserve"> TOC \o "1-3" \h \z \u </w:instrText>
          </w:r>
          <w:r>
            <w:rPr>
              <w:b/>
              <w:bCs/>
            </w:rPr>
            <w:fldChar w:fldCharType="separate"/>
          </w:r>
          <w:hyperlink w:anchor="_Toc532221185" w:history="1">
            <w:r w:rsidRPr="007C76D5">
              <w:rPr>
                <w:rStyle w:val="affffb"/>
                <w:rFonts w:ascii="Times New Roman" w:hAnsi="Times New Roman" w:cs="Times New Roman"/>
                <w:noProof/>
                <w:sz w:val="28"/>
              </w:rPr>
              <w:t>Введение</w:t>
            </w:r>
            <w:r w:rsidRPr="007C76D5">
              <w:rPr>
                <w:rFonts w:ascii="Times New Roman" w:hAnsi="Times New Roman" w:cs="Times New Roman"/>
                <w:noProof/>
                <w:webHidden/>
                <w:sz w:val="28"/>
              </w:rPr>
              <w:tab/>
            </w:r>
            <w:r w:rsidRPr="007C76D5">
              <w:rPr>
                <w:rFonts w:ascii="Times New Roman" w:hAnsi="Times New Roman" w:cs="Times New Roman"/>
                <w:noProof/>
                <w:webHidden/>
                <w:sz w:val="28"/>
              </w:rPr>
              <w:fldChar w:fldCharType="begin"/>
            </w:r>
            <w:r w:rsidRPr="007C76D5">
              <w:rPr>
                <w:rFonts w:ascii="Times New Roman" w:hAnsi="Times New Roman" w:cs="Times New Roman"/>
                <w:noProof/>
                <w:webHidden/>
                <w:sz w:val="28"/>
              </w:rPr>
              <w:instrText xml:space="preserve"> PAGEREF _Toc532221185 \h </w:instrText>
            </w:r>
            <w:r w:rsidRPr="007C76D5">
              <w:rPr>
                <w:rFonts w:ascii="Times New Roman" w:hAnsi="Times New Roman" w:cs="Times New Roman"/>
                <w:noProof/>
                <w:webHidden/>
                <w:sz w:val="28"/>
              </w:rPr>
            </w:r>
            <w:r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w:t>
            </w:r>
            <w:r w:rsidRPr="007C76D5">
              <w:rPr>
                <w:rFonts w:ascii="Times New Roman" w:hAnsi="Times New Roman" w:cs="Times New Roman"/>
                <w:noProof/>
                <w:webHidden/>
                <w:sz w:val="28"/>
              </w:rPr>
              <w:fldChar w:fldCharType="end"/>
            </w:r>
          </w:hyperlink>
        </w:p>
        <w:p w14:paraId="7D2A8716" w14:textId="00AAB4BE" w:rsidR="007C76D5" w:rsidRPr="007C76D5" w:rsidRDefault="00135FA2">
          <w:pPr>
            <w:pStyle w:val="1b"/>
            <w:rPr>
              <w:rFonts w:ascii="Times New Roman" w:eastAsiaTheme="minorEastAsia" w:hAnsi="Times New Roman" w:cs="Times New Roman"/>
              <w:noProof/>
              <w:sz w:val="28"/>
              <w:lang w:val="en-US"/>
            </w:rPr>
          </w:pPr>
          <w:hyperlink w:anchor="_Toc532221186" w:history="1">
            <w:r w:rsidR="007C76D5" w:rsidRPr="007C76D5">
              <w:rPr>
                <w:rStyle w:val="affffb"/>
                <w:rFonts w:ascii="Times New Roman" w:hAnsi="Times New Roman" w:cs="Times New Roman"/>
                <w:noProof/>
                <w:sz w:val="28"/>
              </w:rPr>
              <w:t>1 Цель, задачи, объект, предмет, сроки, этапы независимой оценки качества образовательной деятельности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_Toc532221186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w:t>
            </w:r>
            <w:r w:rsidR="007C76D5" w:rsidRPr="007C76D5">
              <w:rPr>
                <w:rFonts w:ascii="Times New Roman" w:hAnsi="Times New Roman" w:cs="Times New Roman"/>
                <w:noProof/>
                <w:webHidden/>
                <w:sz w:val="28"/>
              </w:rPr>
              <w:fldChar w:fldCharType="end"/>
            </w:r>
          </w:hyperlink>
        </w:p>
        <w:p w14:paraId="638D46EF" w14:textId="70291D6B" w:rsidR="007C76D5" w:rsidRPr="007C76D5" w:rsidRDefault="00135FA2">
          <w:pPr>
            <w:pStyle w:val="1b"/>
            <w:rPr>
              <w:rFonts w:ascii="Times New Roman" w:eastAsiaTheme="minorEastAsia" w:hAnsi="Times New Roman" w:cs="Times New Roman"/>
              <w:noProof/>
              <w:sz w:val="28"/>
              <w:lang w:val="en-US"/>
            </w:rPr>
          </w:pPr>
          <w:hyperlink w:anchor="_Toc532221187" w:history="1">
            <w:r w:rsidR="007C76D5" w:rsidRPr="007C76D5">
              <w:rPr>
                <w:rStyle w:val="affffb"/>
                <w:rFonts w:ascii="Times New Roman" w:hAnsi="Times New Roman" w:cs="Times New Roman"/>
                <w:noProof/>
                <w:sz w:val="28"/>
              </w:rPr>
              <w:t>2. Методика исследования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_Toc532221187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w:t>
            </w:r>
            <w:r w:rsidR="007C76D5" w:rsidRPr="007C76D5">
              <w:rPr>
                <w:rFonts w:ascii="Times New Roman" w:hAnsi="Times New Roman" w:cs="Times New Roman"/>
                <w:noProof/>
                <w:webHidden/>
                <w:sz w:val="28"/>
              </w:rPr>
              <w:fldChar w:fldCharType="end"/>
            </w:r>
          </w:hyperlink>
        </w:p>
        <w:p w14:paraId="3DE7270D" w14:textId="4FFAB7B0" w:rsidR="007C76D5" w:rsidRPr="007C76D5" w:rsidRDefault="00135FA2">
          <w:pPr>
            <w:pStyle w:val="1b"/>
            <w:rPr>
              <w:rFonts w:ascii="Times New Roman" w:eastAsiaTheme="minorEastAsia" w:hAnsi="Times New Roman" w:cs="Times New Roman"/>
              <w:noProof/>
              <w:sz w:val="28"/>
              <w:lang w:val="en-US"/>
            </w:rPr>
          </w:pPr>
          <w:hyperlink w:anchor="_Toc532221188" w:history="1">
            <w:r w:rsidR="007C76D5" w:rsidRPr="007C76D5">
              <w:rPr>
                <w:rStyle w:val="affffb"/>
                <w:rFonts w:ascii="Times New Roman" w:hAnsi="Times New Roman" w:cs="Times New Roman"/>
                <w:noProof/>
                <w:sz w:val="28"/>
              </w:rPr>
              <w:t>2.1. Инструментарий опроса потребителей образовательных услуг организаций, осуществляющих образовательную деятельность, выборка исследования и методика отбора респондентов</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_Toc532221188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w:t>
            </w:r>
            <w:r w:rsidR="007C76D5" w:rsidRPr="007C76D5">
              <w:rPr>
                <w:rFonts w:ascii="Times New Roman" w:hAnsi="Times New Roman" w:cs="Times New Roman"/>
                <w:noProof/>
                <w:webHidden/>
                <w:sz w:val="28"/>
              </w:rPr>
              <w:fldChar w:fldCharType="end"/>
            </w:r>
          </w:hyperlink>
        </w:p>
        <w:p w14:paraId="67D1EA99" w14:textId="3867CCE1" w:rsidR="007C76D5" w:rsidRPr="007C76D5" w:rsidRDefault="00135FA2">
          <w:pPr>
            <w:pStyle w:val="1b"/>
            <w:rPr>
              <w:rFonts w:ascii="Times New Roman" w:eastAsiaTheme="minorEastAsia" w:hAnsi="Times New Roman" w:cs="Times New Roman"/>
              <w:noProof/>
              <w:sz w:val="28"/>
              <w:lang w:val="en-US"/>
            </w:rPr>
          </w:pPr>
          <w:hyperlink w:anchor="_Toc532221189" w:history="1">
            <w:r w:rsidR="007C76D5" w:rsidRPr="007C76D5">
              <w:rPr>
                <w:rStyle w:val="affffb"/>
                <w:rFonts w:ascii="Times New Roman" w:hAnsi="Times New Roman" w:cs="Times New Roman"/>
                <w:noProof/>
                <w:sz w:val="28"/>
              </w:rPr>
              <w:t>2.2. Инструментарий анализа полноты и качества заполнения сайтов в сети Интернет</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_Toc532221189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15</w:t>
            </w:r>
            <w:r w:rsidR="007C76D5" w:rsidRPr="007C76D5">
              <w:rPr>
                <w:rFonts w:ascii="Times New Roman" w:hAnsi="Times New Roman" w:cs="Times New Roman"/>
                <w:noProof/>
                <w:webHidden/>
                <w:sz w:val="28"/>
              </w:rPr>
              <w:fldChar w:fldCharType="end"/>
            </w:r>
          </w:hyperlink>
        </w:p>
        <w:p w14:paraId="7B21D75B" w14:textId="041653C9" w:rsidR="007C76D5" w:rsidRPr="007C76D5" w:rsidRDefault="00135FA2">
          <w:pPr>
            <w:pStyle w:val="1b"/>
            <w:rPr>
              <w:rFonts w:ascii="Times New Roman" w:eastAsiaTheme="minorEastAsia" w:hAnsi="Times New Roman" w:cs="Times New Roman"/>
              <w:noProof/>
              <w:sz w:val="28"/>
              <w:lang w:val="en-US"/>
            </w:rPr>
          </w:pPr>
          <w:hyperlink w:anchor="_Toc532221190" w:history="1">
            <w:r w:rsidR="007C76D5" w:rsidRPr="007C76D5">
              <w:rPr>
                <w:rStyle w:val="affffb"/>
                <w:rFonts w:ascii="Times New Roman" w:hAnsi="Times New Roman" w:cs="Times New Roman"/>
                <w:noProof/>
                <w:sz w:val="28"/>
              </w:rPr>
              <w:t>2.3 Методика расчета</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_Toc532221190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20</w:t>
            </w:r>
            <w:r w:rsidR="007C76D5" w:rsidRPr="007C76D5">
              <w:rPr>
                <w:rFonts w:ascii="Times New Roman" w:hAnsi="Times New Roman" w:cs="Times New Roman"/>
                <w:noProof/>
                <w:webHidden/>
                <w:sz w:val="28"/>
              </w:rPr>
              <w:fldChar w:fldCharType="end"/>
            </w:r>
          </w:hyperlink>
        </w:p>
        <w:p w14:paraId="5C4FADDA" w14:textId="735A9249" w:rsidR="007C76D5" w:rsidRPr="007C76D5" w:rsidRDefault="00135FA2">
          <w:pPr>
            <w:pStyle w:val="1b"/>
            <w:rPr>
              <w:rFonts w:ascii="Times New Roman" w:eastAsiaTheme="minorEastAsia" w:hAnsi="Times New Roman" w:cs="Times New Roman"/>
              <w:noProof/>
              <w:sz w:val="28"/>
              <w:lang w:val="en-US"/>
            </w:rPr>
          </w:pPr>
          <w:hyperlink w:anchor="_Toc532221191" w:history="1">
            <w:r w:rsidR="007C76D5" w:rsidRPr="007C76D5">
              <w:rPr>
                <w:rStyle w:val="affffb"/>
                <w:rFonts w:ascii="Times New Roman" w:hAnsi="Times New Roman" w:cs="Times New Roman"/>
                <w:noProof/>
                <w:sz w:val="28"/>
              </w:rPr>
              <w:t>2.3.1. Расчет интегрального значения показателя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_Toc532221191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21</w:t>
            </w:r>
            <w:r w:rsidR="007C76D5" w:rsidRPr="007C76D5">
              <w:rPr>
                <w:rFonts w:ascii="Times New Roman" w:hAnsi="Times New Roman" w:cs="Times New Roman"/>
                <w:noProof/>
                <w:webHidden/>
                <w:sz w:val="28"/>
              </w:rPr>
              <w:fldChar w:fldCharType="end"/>
            </w:r>
          </w:hyperlink>
        </w:p>
        <w:p w14:paraId="77CD5E55" w14:textId="5B92BD49" w:rsidR="007C76D5" w:rsidRPr="007C76D5" w:rsidRDefault="00135FA2">
          <w:pPr>
            <w:pStyle w:val="1b"/>
            <w:rPr>
              <w:rFonts w:ascii="Times New Roman" w:eastAsiaTheme="minorEastAsia" w:hAnsi="Times New Roman" w:cs="Times New Roman"/>
              <w:noProof/>
              <w:sz w:val="28"/>
              <w:lang w:val="en-US"/>
            </w:rPr>
          </w:pPr>
          <w:hyperlink w:anchor="_Toc532221192" w:history="1">
            <w:r w:rsidR="007C76D5" w:rsidRPr="007C76D5">
              <w:rPr>
                <w:rStyle w:val="affffb"/>
                <w:rFonts w:ascii="Times New Roman" w:hAnsi="Times New Roman" w:cs="Times New Roman"/>
                <w:noProof/>
                <w:sz w:val="28"/>
              </w:rPr>
              <w:t>2.3.2. Расчет среднего значения интегрального показателя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_Toc532221192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22</w:t>
            </w:r>
            <w:r w:rsidR="007C76D5" w:rsidRPr="007C76D5">
              <w:rPr>
                <w:rFonts w:ascii="Times New Roman" w:hAnsi="Times New Roman" w:cs="Times New Roman"/>
                <w:noProof/>
                <w:webHidden/>
                <w:sz w:val="28"/>
              </w:rPr>
              <w:fldChar w:fldCharType="end"/>
            </w:r>
          </w:hyperlink>
        </w:p>
        <w:p w14:paraId="1CA8D06D" w14:textId="39A2A049" w:rsidR="007C76D5" w:rsidRPr="007C76D5" w:rsidRDefault="00135FA2">
          <w:pPr>
            <w:pStyle w:val="1b"/>
            <w:rPr>
              <w:rFonts w:ascii="Times New Roman" w:eastAsiaTheme="minorEastAsia" w:hAnsi="Times New Roman" w:cs="Times New Roman"/>
              <w:noProof/>
              <w:sz w:val="28"/>
              <w:lang w:val="en-US"/>
            </w:rPr>
          </w:pPr>
          <w:hyperlink w:anchor="_Toc532221193" w:history="1">
            <w:r w:rsidR="007C76D5" w:rsidRPr="007C76D5">
              <w:rPr>
                <w:rStyle w:val="affffb"/>
                <w:rFonts w:ascii="Times New Roman" w:eastAsia="Times New Roman" w:hAnsi="Times New Roman" w:cs="Times New Roman"/>
                <w:noProof/>
                <w:sz w:val="28"/>
              </w:rPr>
              <w:t xml:space="preserve">3. Значение и анализ исследуемых общих показателей образовательной деятельности муниципальных образовательных </w:t>
            </w:r>
            <w:r w:rsidR="007C76D5" w:rsidRPr="007C76D5">
              <w:rPr>
                <w:rStyle w:val="affffb"/>
                <w:rFonts w:ascii="Times New Roman" w:hAnsi="Times New Roman" w:cs="Times New Roman"/>
                <w:noProof/>
                <w:sz w:val="28"/>
              </w:rPr>
              <w:t>организаций, осуществляющих образовательную деятельность, расположенных на территории г. Каменск-Шахтинский Ростовской области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_Toc532221193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23</w:t>
            </w:r>
            <w:r w:rsidR="007C76D5" w:rsidRPr="007C76D5">
              <w:rPr>
                <w:rFonts w:ascii="Times New Roman" w:hAnsi="Times New Roman" w:cs="Times New Roman"/>
                <w:noProof/>
                <w:webHidden/>
                <w:sz w:val="28"/>
              </w:rPr>
              <w:fldChar w:fldCharType="end"/>
            </w:r>
          </w:hyperlink>
        </w:p>
        <w:p w14:paraId="1350AEA8" w14:textId="2893BF3D" w:rsidR="007C76D5" w:rsidRPr="007C76D5" w:rsidRDefault="00135FA2">
          <w:pPr>
            <w:pStyle w:val="1b"/>
            <w:rPr>
              <w:rFonts w:ascii="Times New Roman" w:eastAsiaTheme="minorEastAsia" w:hAnsi="Times New Roman" w:cs="Times New Roman"/>
              <w:noProof/>
              <w:sz w:val="28"/>
              <w:lang w:val="en-US"/>
            </w:rPr>
          </w:pPr>
          <w:hyperlink w:anchor="_Toc532221194" w:history="1">
            <w:r w:rsidR="007C76D5" w:rsidRPr="007C76D5">
              <w:rPr>
                <w:rStyle w:val="affffb"/>
                <w:rFonts w:ascii="Times New Roman" w:hAnsi="Times New Roman" w:cs="Times New Roman"/>
                <w:noProof/>
                <w:sz w:val="28"/>
              </w:rPr>
              <w:t>4. Рейтинг по критериям муниципальных организаций, осуществляющих образовательную деятельность, расположенных на территории г</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_Toc532221194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33</w:t>
            </w:r>
            <w:r w:rsidR="007C76D5" w:rsidRPr="007C76D5">
              <w:rPr>
                <w:rFonts w:ascii="Times New Roman" w:hAnsi="Times New Roman" w:cs="Times New Roman"/>
                <w:noProof/>
                <w:webHidden/>
                <w:sz w:val="28"/>
              </w:rPr>
              <w:fldChar w:fldCharType="end"/>
            </w:r>
          </w:hyperlink>
        </w:p>
        <w:p w14:paraId="19491A55" w14:textId="2301F9DE" w:rsidR="007C76D5" w:rsidRPr="007C76D5" w:rsidRDefault="00135FA2">
          <w:pPr>
            <w:pStyle w:val="1b"/>
            <w:rPr>
              <w:rFonts w:ascii="Times New Roman" w:eastAsiaTheme="minorEastAsia" w:hAnsi="Times New Roman" w:cs="Times New Roman"/>
              <w:noProof/>
              <w:sz w:val="28"/>
              <w:lang w:val="en-US"/>
            </w:rPr>
          </w:pPr>
          <w:hyperlink w:anchor="_Toc532221195" w:history="1">
            <w:r w:rsidR="007C76D5" w:rsidRPr="007C76D5">
              <w:rPr>
                <w:rStyle w:val="affffb"/>
                <w:rFonts w:ascii="Times New Roman" w:hAnsi="Times New Roman" w:cs="Times New Roman"/>
                <w:noProof/>
                <w:sz w:val="28"/>
              </w:rPr>
              <w:t>4.1. «Показатели, характеризующие общий критерий оценки качества образовательной деятельности организаций, касающийся открытости и доступности информации об организациях, осуществляющих образовательную деятельность»</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_Toc532221195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33</w:t>
            </w:r>
            <w:r w:rsidR="007C76D5" w:rsidRPr="007C76D5">
              <w:rPr>
                <w:rFonts w:ascii="Times New Roman" w:hAnsi="Times New Roman" w:cs="Times New Roman"/>
                <w:noProof/>
                <w:webHidden/>
                <w:sz w:val="28"/>
              </w:rPr>
              <w:fldChar w:fldCharType="end"/>
            </w:r>
          </w:hyperlink>
        </w:p>
        <w:p w14:paraId="2483E44E" w14:textId="0AF27CE1" w:rsidR="007C76D5" w:rsidRPr="007C76D5" w:rsidRDefault="00135FA2">
          <w:pPr>
            <w:pStyle w:val="1b"/>
            <w:rPr>
              <w:rFonts w:ascii="Times New Roman" w:eastAsiaTheme="minorEastAsia" w:hAnsi="Times New Roman" w:cs="Times New Roman"/>
              <w:noProof/>
              <w:sz w:val="28"/>
              <w:lang w:val="en-US"/>
            </w:rPr>
          </w:pPr>
          <w:hyperlink w:anchor="_Toc532221196" w:history="1">
            <w:r w:rsidR="007C76D5" w:rsidRPr="007C76D5">
              <w:rPr>
                <w:rStyle w:val="affffb"/>
                <w:rFonts w:ascii="Times New Roman" w:hAnsi="Times New Roman" w:cs="Times New Roman"/>
                <w:noProof/>
                <w:sz w:val="28"/>
              </w:rPr>
              <w:t>4.1.1. Критерий 1.1. «</w:t>
            </w:r>
            <w:r w:rsidR="007C76D5" w:rsidRPr="007C76D5">
              <w:rPr>
                <w:rStyle w:val="affffb"/>
                <w:rFonts w:ascii="Times New Roman" w:eastAsia="Times New Roman" w:hAnsi="Times New Roman" w:cs="Times New Roman"/>
                <w:noProof/>
                <w:sz w:val="28"/>
              </w:rPr>
              <w:t>Полнота и актуальность информации об организации и ее деятельности</w:t>
            </w:r>
            <w:r w:rsidR="007C76D5" w:rsidRPr="007C76D5">
              <w:rPr>
                <w:rStyle w:val="affffb"/>
                <w:rFonts w:ascii="Times New Roman" w:hAnsi="Times New Roman" w:cs="Times New Roman"/>
                <w:noProof/>
                <w:sz w:val="28"/>
              </w:rPr>
              <w:t>»</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_Toc532221196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33</w:t>
            </w:r>
            <w:r w:rsidR="007C76D5" w:rsidRPr="007C76D5">
              <w:rPr>
                <w:rFonts w:ascii="Times New Roman" w:hAnsi="Times New Roman" w:cs="Times New Roman"/>
                <w:noProof/>
                <w:webHidden/>
                <w:sz w:val="28"/>
              </w:rPr>
              <w:fldChar w:fldCharType="end"/>
            </w:r>
          </w:hyperlink>
        </w:p>
        <w:p w14:paraId="72DA4B5D" w14:textId="02727742" w:rsidR="007C76D5" w:rsidRPr="007C76D5" w:rsidRDefault="00135FA2">
          <w:pPr>
            <w:pStyle w:val="1b"/>
            <w:rPr>
              <w:rFonts w:ascii="Times New Roman" w:eastAsiaTheme="minorEastAsia" w:hAnsi="Times New Roman" w:cs="Times New Roman"/>
              <w:noProof/>
              <w:sz w:val="28"/>
              <w:lang w:val="en-US"/>
            </w:rPr>
          </w:pPr>
          <w:hyperlink w:anchor="_Toc532221197" w:history="1">
            <w:r w:rsidR="007C76D5" w:rsidRPr="007C76D5">
              <w:rPr>
                <w:rStyle w:val="affffb"/>
                <w:rFonts w:ascii="Times New Roman" w:hAnsi="Times New Roman" w:cs="Times New Roman"/>
                <w:noProof/>
                <w:sz w:val="28"/>
              </w:rPr>
              <w:t>4.1.2 Критерий 1.2. «Наличие сведений о педагогических работниках организации»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_Toc532221197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36</w:t>
            </w:r>
            <w:r w:rsidR="007C76D5" w:rsidRPr="007C76D5">
              <w:rPr>
                <w:rFonts w:ascii="Times New Roman" w:hAnsi="Times New Roman" w:cs="Times New Roman"/>
                <w:noProof/>
                <w:webHidden/>
                <w:sz w:val="28"/>
              </w:rPr>
              <w:fldChar w:fldCharType="end"/>
            </w:r>
          </w:hyperlink>
        </w:p>
        <w:p w14:paraId="3B8A367B" w14:textId="02BF8619" w:rsidR="007C76D5" w:rsidRPr="007C76D5" w:rsidRDefault="00135FA2">
          <w:pPr>
            <w:pStyle w:val="1b"/>
            <w:rPr>
              <w:rFonts w:ascii="Times New Roman" w:eastAsiaTheme="minorEastAsia" w:hAnsi="Times New Roman" w:cs="Times New Roman"/>
              <w:noProof/>
              <w:sz w:val="28"/>
              <w:lang w:val="en-US"/>
            </w:rPr>
          </w:pPr>
          <w:hyperlink w:anchor="_Toc532221198" w:history="1">
            <w:r w:rsidR="007C76D5" w:rsidRPr="007C76D5">
              <w:rPr>
                <w:rStyle w:val="affffb"/>
                <w:rFonts w:ascii="Times New Roman" w:hAnsi="Times New Roman" w:cs="Times New Roman"/>
                <w:noProof/>
                <w:sz w:val="28"/>
              </w:rPr>
              <w:t>4.1.3 Критерий 1.3. «</w:t>
            </w:r>
            <w:r w:rsidR="007C76D5" w:rsidRPr="007C76D5">
              <w:rPr>
                <w:rStyle w:val="affffb"/>
                <w:rFonts w:ascii="Times New Roman" w:eastAsia="Times New Roman" w:hAnsi="Times New Roman" w:cs="Times New Roman"/>
                <w:noProof/>
                <w:sz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007C76D5" w:rsidRPr="007C76D5">
              <w:rPr>
                <w:rStyle w:val="affffb"/>
                <w:rFonts w:ascii="Times New Roman" w:hAnsi="Times New Roman" w:cs="Times New Roman"/>
                <w:noProof/>
                <w:sz w:val="28"/>
              </w:rPr>
              <w:t>»</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_Toc532221198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38</w:t>
            </w:r>
            <w:r w:rsidR="007C76D5" w:rsidRPr="007C76D5">
              <w:rPr>
                <w:rFonts w:ascii="Times New Roman" w:hAnsi="Times New Roman" w:cs="Times New Roman"/>
                <w:noProof/>
                <w:webHidden/>
                <w:sz w:val="28"/>
              </w:rPr>
              <w:fldChar w:fldCharType="end"/>
            </w:r>
          </w:hyperlink>
        </w:p>
        <w:p w14:paraId="4058E4BA" w14:textId="6642430F" w:rsidR="007C76D5" w:rsidRPr="007C76D5" w:rsidRDefault="00135FA2">
          <w:pPr>
            <w:pStyle w:val="1b"/>
            <w:rPr>
              <w:rFonts w:ascii="Times New Roman" w:eastAsiaTheme="minorEastAsia" w:hAnsi="Times New Roman" w:cs="Times New Roman"/>
              <w:noProof/>
              <w:sz w:val="28"/>
              <w:lang w:val="en-US"/>
            </w:rPr>
          </w:pPr>
          <w:hyperlink w:anchor="_Toc532221199" w:history="1">
            <w:r w:rsidR="007C76D5" w:rsidRPr="007C76D5">
              <w:rPr>
                <w:rStyle w:val="affffb"/>
                <w:rFonts w:ascii="Times New Roman" w:hAnsi="Times New Roman" w:cs="Times New Roman"/>
                <w:noProof/>
                <w:sz w:val="28"/>
              </w:rPr>
              <w:t xml:space="preserve">4.1.4 Критерий 1.4. «Доступность сведений о ходе рассмотрения обращений, поступивших в организацию от заинтересованных граждан (по телефону, по </w:t>
            </w:r>
            <w:r w:rsidR="007C76D5" w:rsidRPr="007C76D5">
              <w:rPr>
                <w:rStyle w:val="affffb"/>
                <w:rFonts w:ascii="Times New Roman" w:hAnsi="Times New Roman" w:cs="Times New Roman"/>
                <w:noProof/>
                <w:sz w:val="28"/>
              </w:rPr>
              <w:lastRenderedPageBreak/>
              <w:t>электронной почте, с помощью электронных сервисов, доступных на официальном сайте организации)»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_Toc532221199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42</w:t>
            </w:r>
            <w:r w:rsidR="007C76D5" w:rsidRPr="007C76D5">
              <w:rPr>
                <w:rFonts w:ascii="Times New Roman" w:hAnsi="Times New Roman" w:cs="Times New Roman"/>
                <w:noProof/>
                <w:webHidden/>
                <w:sz w:val="28"/>
              </w:rPr>
              <w:fldChar w:fldCharType="end"/>
            </w:r>
          </w:hyperlink>
        </w:p>
        <w:p w14:paraId="2D4B7775" w14:textId="5FE6DB1E" w:rsidR="007C76D5" w:rsidRPr="007C76D5" w:rsidRDefault="00135FA2">
          <w:pPr>
            <w:pStyle w:val="1b"/>
            <w:rPr>
              <w:rFonts w:ascii="Times New Roman" w:eastAsiaTheme="minorEastAsia" w:hAnsi="Times New Roman" w:cs="Times New Roman"/>
              <w:noProof/>
              <w:sz w:val="28"/>
              <w:lang w:val="en-US"/>
            </w:rPr>
          </w:pPr>
          <w:hyperlink w:anchor="_Toc532221200" w:history="1">
            <w:r w:rsidR="007C76D5" w:rsidRPr="007C76D5">
              <w:rPr>
                <w:rStyle w:val="affffb"/>
                <w:rFonts w:ascii="Times New Roman" w:hAnsi="Times New Roman" w:cs="Times New Roman"/>
                <w:noProof/>
                <w:sz w:val="28"/>
              </w:rPr>
              <w:t>4.2 Результаты НОКО по разделу 2 «Комфортность условий, в которых осуществляется образовательная деятельность»</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_Toc532221200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45</w:t>
            </w:r>
            <w:r w:rsidR="007C76D5" w:rsidRPr="007C76D5">
              <w:rPr>
                <w:rFonts w:ascii="Times New Roman" w:hAnsi="Times New Roman" w:cs="Times New Roman"/>
                <w:noProof/>
                <w:webHidden/>
                <w:sz w:val="28"/>
              </w:rPr>
              <w:fldChar w:fldCharType="end"/>
            </w:r>
          </w:hyperlink>
        </w:p>
        <w:p w14:paraId="43328CB5" w14:textId="28C9BD8B" w:rsidR="007C76D5" w:rsidRPr="007C76D5" w:rsidRDefault="00135FA2">
          <w:pPr>
            <w:pStyle w:val="1b"/>
            <w:rPr>
              <w:rFonts w:ascii="Times New Roman" w:eastAsiaTheme="minorEastAsia" w:hAnsi="Times New Roman" w:cs="Times New Roman"/>
              <w:noProof/>
              <w:sz w:val="28"/>
              <w:lang w:val="en-US"/>
            </w:rPr>
          </w:pPr>
          <w:hyperlink w:anchor="_Toc532221201" w:history="1">
            <w:r w:rsidR="007C76D5" w:rsidRPr="007C76D5">
              <w:rPr>
                <w:rStyle w:val="affffb"/>
                <w:rFonts w:ascii="Times New Roman" w:hAnsi="Times New Roman" w:cs="Times New Roman"/>
                <w:noProof/>
                <w:sz w:val="28"/>
              </w:rPr>
              <w:t>4.2.1. Критерий 2.1. «Материально-техническое и информационное обеспечение организации»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_Toc532221201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45</w:t>
            </w:r>
            <w:r w:rsidR="007C76D5" w:rsidRPr="007C76D5">
              <w:rPr>
                <w:rFonts w:ascii="Times New Roman" w:hAnsi="Times New Roman" w:cs="Times New Roman"/>
                <w:noProof/>
                <w:webHidden/>
                <w:sz w:val="28"/>
              </w:rPr>
              <w:fldChar w:fldCharType="end"/>
            </w:r>
          </w:hyperlink>
        </w:p>
        <w:p w14:paraId="054CE75B" w14:textId="6DF9085B" w:rsidR="007C76D5" w:rsidRPr="007C76D5" w:rsidRDefault="00135FA2">
          <w:pPr>
            <w:pStyle w:val="1b"/>
            <w:rPr>
              <w:rFonts w:ascii="Times New Roman" w:eastAsiaTheme="minorEastAsia" w:hAnsi="Times New Roman" w:cs="Times New Roman"/>
              <w:noProof/>
              <w:sz w:val="28"/>
              <w:lang w:val="en-US"/>
            </w:rPr>
          </w:pPr>
          <w:hyperlink w:anchor="_Toc532221202" w:history="1">
            <w:r w:rsidR="007C76D5" w:rsidRPr="007C76D5">
              <w:rPr>
                <w:rStyle w:val="affffb"/>
                <w:rFonts w:ascii="Times New Roman" w:hAnsi="Times New Roman" w:cs="Times New Roman"/>
                <w:noProof/>
                <w:sz w:val="28"/>
              </w:rPr>
              <w:t>4.2.2. Критерий 2.2. «Наличие необходимых условий для охраны и укрепления здоровья, организации питания обучающихся»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_Toc532221202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48</w:t>
            </w:r>
            <w:r w:rsidR="007C76D5" w:rsidRPr="007C76D5">
              <w:rPr>
                <w:rFonts w:ascii="Times New Roman" w:hAnsi="Times New Roman" w:cs="Times New Roman"/>
                <w:noProof/>
                <w:webHidden/>
                <w:sz w:val="28"/>
              </w:rPr>
              <w:fldChar w:fldCharType="end"/>
            </w:r>
          </w:hyperlink>
        </w:p>
        <w:p w14:paraId="72543B3D" w14:textId="0F51E9F6" w:rsidR="007C76D5" w:rsidRPr="007C76D5" w:rsidRDefault="00135FA2">
          <w:pPr>
            <w:pStyle w:val="1b"/>
            <w:rPr>
              <w:rFonts w:ascii="Times New Roman" w:eastAsiaTheme="minorEastAsia" w:hAnsi="Times New Roman" w:cs="Times New Roman"/>
              <w:noProof/>
              <w:sz w:val="28"/>
              <w:lang w:val="en-US"/>
            </w:rPr>
          </w:pPr>
          <w:hyperlink w:anchor="_Toc532221203" w:history="1">
            <w:r w:rsidR="007C76D5" w:rsidRPr="007C76D5">
              <w:rPr>
                <w:rStyle w:val="affffb"/>
                <w:rFonts w:ascii="Times New Roman" w:hAnsi="Times New Roman" w:cs="Times New Roman"/>
                <w:noProof/>
                <w:sz w:val="28"/>
              </w:rPr>
              <w:t>4.2.3. Критерий 2.3. «Условия для индивидуальной работы с обучающимися»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_Toc532221203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50</w:t>
            </w:r>
            <w:r w:rsidR="007C76D5" w:rsidRPr="007C76D5">
              <w:rPr>
                <w:rFonts w:ascii="Times New Roman" w:hAnsi="Times New Roman" w:cs="Times New Roman"/>
                <w:noProof/>
                <w:webHidden/>
                <w:sz w:val="28"/>
              </w:rPr>
              <w:fldChar w:fldCharType="end"/>
            </w:r>
          </w:hyperlink>
        </w:p>
        <w:p w14:paraId="2471814F" w14:textId="2EC9924E" w:rsidR="007C76D5" w:rsidRPr="007C76D5" w:rsidRDefault="00135FA2">
          <w:pPr>
            <w:pStyle w:val="1b"/>
            <w:rPr>
              <w:rFonts w:ascii="Times New Roman" w:eastAsiaTheme="minorEastAsia" w:hAnsi="Times New Roman" w:cs="Times New Roman"/>
              <w:noProof/>
              <w:sz w:val="28"/>
              <w:lang w:val="en-US"/>
            </w:rPr>
          </w:pPr>
          <w:hyperlink w:anchor="_Toc532221204" w:history="1">
            <w:r w:rsidR="007C76D5" w:rsidRPr="007C76D5">
              <w:rPr>
                <w:rStyle w:val="affffb"/>
                <w:rFonts w:ascii="Times New Roman" w:hAnsi="Times New Roman" w:cs="Times New Roman"/>
                <w:noProof/>
                <w:sz w:val="28"/>
              </w:rPr>
              <w:t>4.2.4. Критерий 2.4. «Наличие дополнительных образовательных программ»</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_Toc532221204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53</w:t>
            </w:r>
            <w:r w:rsidR="007C76D5" w:rsidRPr="007C76D5">
              <w:rPr>
                <w:rFonts w:ascii="Times New Roman" w:hAnsi="Times New Roman" w:cs="Times New Roman"/>
                <w:noProof/>
                <w:webHidden/>
                <w:sz w:val="28"/>
              </w:rPr>
              <w:fldChar w:fldCharType="end"/>
            </w:r>
          </w:hyperlink>
        </w:p>
        <w:p w14:paraId="317A67C7" w14:textId="124536FF" w:rsidR="007C76D5" w:rsidRPr="007C76D5" w:rsidRDefault="00135FA2">
          <w:pPr>
            <w:pStyle w:val="1b"/>
            <w:rPr>
              <w:rFonts w:ascii="Times New Roman" w:eastAsiaTheme="minorEastAsia" w:hAnsi="Times New Roman" w:cs="Times New Roman"/>
              <w:noProof/>
              <w:sz w:val="28"/>
              <w:lang w:val="en-US"/>
            </w:rPr>
          </w:pPr>
          <w:hyperlink w:anchor="_Toc532221205" w:history="1">
            <w:r w:rsidR="007C76D5" w:rsidRPr="007C76D5">
              <w:rPr>
                <w:rStyle w:val="affffb"/>
                <w:rFonts w:ascii="Times New Roman" w:hAnsi="Times New Roman" w:cs="Times New Roman"/>
                <w:noProof/>
                <w:sz w:val="28"/>
              </w:rPr>
              <w:t>4.2.5 Критерий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_Toc532221205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56</w:t>
            </w:r>
            <w:r w:rsidR="007C76D5" w:rsidRPr="007C76D5">
              <w:rPr>
                <w:rFonts w:ascii="Times New Roman" w:hAnsi="Times New Roman" w:cs="Times New Roman"/>
                <w:noProof/>
                <w:webHidden/>
                <w:sz w:val="28"/>
              </w:rPr>
              <w:fldChar w:fldCharType="end"/>
            </w:r>
          </w:hyperlink>
        </w:p>
        <w:p w14:paraId="3FEBF9FC" w14:textId="492513D1" w:rsidR="007C76D5" w:rsidRPr="007C76D5" w:rsidRDefault="00135FA2">
          <w:pPr>
            <w:pStyle w:val="1b"/>
            <w:rPr>
              <w:rFonts w:ascii="Times New Roman" w:eastAsiaTheme="minorEastAsia" w:hAnsi="Times New Roman" w:cs="Times New Roman"/>
              <w:noProof/>
              <w:sz w:val="28"/>
              <w:lang w:val="en-US"/>
            </w:rPr>
          </w:pPr>
          <w:hyperlink w:anchor="_Toc532221206" w:history="1">
            <w:r w:rsidR="007C76D5" w:rsidRPr="007C76D5">
              <w:rPr>
                <w:rStyle w:val="affffb"/>
                <w:rFonts w:ascii="Times New Roman" w:hAnsi="Times New Roman" w:cs="Times New Roman"/>
                <w:noProof/>
                <w:sz w:val="28"/>
              </w:rPr>
              <w:t>4.2.6 Критерий 2.6. «Наличие возможности оказания психолого-педагогической, медицинской и социальной помощи обучающимся лицам»</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_Toc532221206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59</w:t>
            </w:r>
            <w:r w:rsidR="007C76D5" w:rsidRPr="007C76D5">
              <w:rPr>
                <w:rFonts w:ascii="Times New Roman" w:hAnsi="Times New Roman" w:cs="Times New Roman"/>
                <w:noProof/>
                <w:webHidden/>
                <w:sz w:val="28"/>
              </w:rPr>
              <w:fldChar w:fldCharType="end"/>
            </w:r>
          </w:hyperlink>
        </w:p>
        <w:p w14:paraId="5AE21754" w14:textId="01422BD2" w:rsidR="007C76D5" w:rsidRPr="007C76D5" w:rsidRDefault="00135FA2">
          <w:pPr>
            <w:pStyle w:val="1b"/>
            <w:rPr>
              <w:rFonts w:ascii="Times New Roman" w:eastAsiaTheme="minorEastAsia" w:hAnsi="Times New Roman" w:cs="Times New Roman"/>
              <w:noProof/>
              <w:sz w:val="28"/>
              <w:lang w:val="en-US"/>
            </w:rPr>
          </w:pPr>
          <w:hyperlink w:anchor="_Toc532221207" w:history="1">
            <w:r w:rsidR="007C76D5" w:rsidRPr="007C76D5">
              <w:rPr>
                <w:rStyle w:val="affffb"/>
                <w:rFonts w:ascii="Times New Roman" w:hAnsi="Times New Roman" w:cs="Times New Roman"/>
                <w:noProof/>
                <w:sz w:val="28"/>
              </w:rPr>
              <w:t>4.2.7 Критерий 2.7. «Наличие условий организации обучения и воспитания обучающихся с ограниченными возможностями здоровья и инвалидов»</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_Toc532221207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61</w:t>
            </w:r>
            <w:r w:rsidR="007C76D5" w:rsidRPr="007C76D5">
              <w:rPr>
                <w:rFonts w:ascii="Times New Roman" w:hAnsi="Times New Roman" w:cs="Times New Roman"/>
                <w:noProof/>
                <w:webHidden/>
                <w:sz w:val="28"/>
              </w:rPr>
              <w:fldChar w:fldCharType="end"/>
            </w:r>
          </w:hyperlink>
        </w:p>
        <w:p w14:paraId="2EA5E91A" w14:textId="74A3AEDD" w:rsidR="007C76D5" w:rsidRPr="007C76D5" w:rsidRDefault="00135FA2">
          <w:pPr>
            <w:pStyle w:val="1b"/>
            <w:rPr>
              <w:rFonts w:ascii="Times New Roman" w:eastAsiaTheme="minorEastAsia" w:hAnsi="Times New Roman" w:cs="Times New Roman"/>
              <w:noProof/>
              <w:sz w:val="28"/>
              <w:lang w:val="en-US"/>
            </w:rPr>
          </w:pPr>
          <w:hyperlink w:anchor="_Toc532221208" w:history="1">
            <w:r w:rsidR="007C76D5" w:rsidRPr="007C76D5">
              <w:rPr>
                <w:rStyle w:val="affffb"/>
                <w:rFonts w:ascii="Times New Roman" w:hAnsi="Times New Roman" w:cs="Times New Roman"/>
                <w:noProof/>
                <w:sz w:val="28"/>
              </w:rPr>
              <w:t>4.3. Результаты НОКО по разделу 3 «Доброжелательность, вежливость, компетентность работников образовательных учреждений»</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_Toc532221208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64</w:t>
            </w:r>
            <w:r w:rsidR="007C76D5" w:rsidRPr="007C76D5">
              <w:rPr>
                <w:rFonts w:ascii="Times New Roman" w:hAnsi="Times New Roman" w:cs="Times New Roman"/>
                <w:noProof/>
                <w:webHidden/>
                <w:sz w:val="28"/>
              </w:rPr>
              <w:fldChar w:fldCharType="end"/>
            </w:r>
          </w:hyperlink>
        </w:p>
        <w:p w14:paraId="2DEC6064" w14:textId="110ED401" w:rsidR="007C76D5" w:rsidRPr="007C76D5" w:rsidRDefault="00135FA2">
          <w:pPr>
            <w:pStyle w:val="1b"/>
            <w:rPr>
              <w:rFonts w:ascii="Times New Roman" w:eastAsiaTheme="minorEastAsia" w:hAnsi="Times New Roman" w:cs="Times New Roman"/>
              <w:noProof/>
              <w:sz w:val="28"/>
              <w:lang w:val="en-US"/>
            </w:rPr>
          </w:pPr>
          <w:hyperlink w:anchor="_Toc532221209" w:history="1">
            <w:r w:rsidR="007C76D5" w:rsidRPr="007C76D5">
              <w:rPr>
                <w:rStyle w:val="affffb"/>
                <w:rFonts w:ascii="Times New Roman" w:hAnsi="Times New Roman" w:cs="Times New Roman"/>
                <w:noProof/>
                <w:sz w:val="28"/>
              </w:rPr>
              <w:t>4.3.1 Критерий 3.1. «Доброжелательность, вежливость работников образовательных учреждений»</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_Toc532221209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64</w:t>
            </w:r>
            <w:r w:rsidR="007C76D5" w:rsidRPr="007C76D5">
              <w:rPr>
                <w:rFonts w:ascii="Times New Roman" w:hAnsi="Times New Roman" w:cs="Times New Roman"/>
                <w:noProof/>
                <w:webHidden/>
                <w:sz w:val="28"/>
              </w:rPr>
              <w:fldChar w:fldCharType="end"/>
            </w:r>
          </w:hyperlink>
        </w:p>
        <w:p w14:paraId="603A9CEA" w14:textId="5D470F78" w:rsidR="007C76D5" w:rsidRPr="007C76D5" w:rsidRDefault="00135FA2">
          <w:pPr>
            <w:pStyle w:val="1b"/>
            <w:rPr>
              <w:rFonts w:ascii="Times New Roman" w:eastAsiaTheme="minorEastAsia" w:hAnsi="Times New Roman" w:cs="Times New Roman"/>
              <w:noProof/>
              <w:sz w:val="28"/>
              <w:lang w:val="en-US"/>
            </w:rPr>
          </w:pPr>
          <w:hyperlink w:anchor="_Toc532221210" w:history="1">
            <w:r w:rsidR="007C76D5" w:rsidRPr="007C76D5">
              <w:rPr>
                <w:rStyle w:val="affffb"/>
                <w:rFonts w:ascii="Times New Roman" w:hAnsi="Times New Roman" w:cs="Times New Roman"/>
                <w:noProof/>
                <w:sz w:val="28"/>
              </w:rPr>
              <w:t>4.3.2 Критерий 3.2. «Оценка родителями компетентности работников образования»</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_Toc532221210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66</w:t>
            </w:r>
            <w:r w:rsidR="007C76D5" w:rsidRPr="007C76D5">
              <w:rPr>
                <w:rFonts w:ascii="Times New Roman" w:hAnsi="Times New Roman" w:cs="Times New Roman"/>
                <w:noProof/>
                <w:webHidden/>
                <w:sz w:val="28"/>
              </w:rPr>
              <w:fldChar w:fldCharType="end"/>
            </w:r>
          </w:hyperlink>
        </w:p>
        <w:p w14:paraId="43A2ACE0" w14:textId="709B1B9E" w:rsidR="007C76D5" w:rsidRPr="007C76D5" w:rsidRDefault="00135FA2">
          <w:pPr>
            <w:pStyle w:val="1b"/>
            <w:rPr>
              <w:rFonts w:ascii="Times New Roman" w:eastAsiaTheme="minorEastAsia" w:hAnsi="Times New Roman" w:cs="Times New Roman"/>
              <w:noProof/>
              <w:sz w:val="28"/>
              <w:lang w:val="en-US"/>
            </w:rPr>
          </w:pPr>
          <w:hyperlink w:anchor="_Toc532221211" w:history="1">
            <w:r w:rsidR="007C76D5" w:rsidRPr="007C76D5">
              <w:rPr>
                <w:rStyle w:val="affffb"/>
                <w:rFonts w:ascii="Times New Roman" w:hAnsi="Times New Roman" w:cs="Times New Roman"/>
                <w:noProof/>
                <w:sz w:val="28"/>
              </w:rPr>
              <w:t>4.4. Результаты НОКО по разделу 4 «Общая удовлетворенность качеством образовательной деятельности организации»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_Toc532221211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69</w:t>
            </w:r>
            <w:r w:rsidR="007C76D5" w:rsidRPr="007C76D5">
              <w:rPr>
                <w:rFonts w:ascii="Times New Roman" w:hAnsi="Times New Roman" w:cs="Times New Roman"/>
                <w:noProof/>
                <w:webHidden/>
                <w:sz w:val="28"/>
              </w:rPr>
              <w:fldChar w:fldCharType="end"/>
            </w:r>
          </w:hyperlink>
        </w:p>
        <w:p w14:paraId="52CEEE7B" w14:textId="7732DBD9" w:rsidR="007C76D5" w:rsidRPr="007C76D5" w:rsidRDefault="00135FA2">
          <w:pPr>
            <w:pStyle w:val="1b"/>
            <w:rPr>
              <w:rFonts w:ascii="Times New Roman" w:eastAsiaTheme="minorEastAsia" w:hAnsi="Times New Roman" w:cs="Times New Roman"/>
              <w:noProof/>
              <w:sz w:val="28"/>
              <w:lang w:val="en-US"/>
            </w:rPr>
          </w:pPr>
          <w:hyperlink w:anchor="_Toc532221212" w:history="1">
            <w:r w:rsidR="007C76D5" w:rsidRPr="007C76D5">
              <w:rPr>
                <w:rStyle w:val="affffb"/>
                <w:rFonts w:ascii="Times New Roman" w:hAnsi="Times New Roman" w:cs="Times New Roman"/>
                <w:noProof/>
                <w:sz w:val="28"/>
              </w:rPr>
              <w:t>4.4.1 Критерий 4.1. «Удовлетворенность родителей материально-техническим обеспечением организации»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_Toc532221212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69</w:t>
            </w:r>
            <w:r w:rsidR="007C76D5" w:rsidRPr="007C76D5">
              <w:rPr>
                <w:rFonts w:ascii="Times New Roman" w:hAnsi="Times New Roman" w:cs="Times New Roman"/>
                <w:noProof/>
                <w:webHidden/>
                <w:sz w:val="28"/>
              </w:rPr>
              <w:fldChar w:fldCharType="end"/>
            </w:r>
          </w:hyperlink>
        </w:p>
        <w:p w14:paraId="679FCE1B" w14:textId="45094266" w:rsidR="007C76D5" w:rsidRPr="007C76D5" w:rsidRDefault="00135FA2">
          <w:pPr>
            <w:pStyle w:val="1b"/>
            <w:rPr>
              <w:rFonts w:ascii="Times New Roman" w:eastAsiaTheme="minorEastAsia" w:hAnsi="Times New Roman" w:cs="Times New Roman"/>
              <w:noProof/>
              <w:sz w:val="28"/>
              <w:lang w:val="en-US"/>
            </w:rPr>
          </w:pPr>
          <w:hyperlink w:anchor="_Toc532221213" w:history="1">
            <w:r w:rsidR="007C76D5" w:rsidRPr="007C76D5">
              <w:rPr>
                <w:rStyle w:val="affffb"/>
                <w:rFonts w:ascii="Times New Roman" w:hAnsi="Times New Roman" w:cs="Times New Roman"/>
                <w:noProof/>
                <w:sz w:val="28"/>
              </w:rPr>
              <w:t>4.4.2 Критерий 4.2. «Удовлетворенность родителей качеством предоставляемых образовательных услуг»</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_Toc532221213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71</w:t>
            </w:r>
            <w:r w:rsidR="007C76D5" w:rsidRPr="007C76D5">
              <w:rPr>
                <w:rFonts w:ascii="Times New Roman" w:hAnsi="Times New Roman" w:cs="Times New Roman"/>
                <w:noProof/>
                <w:webHidden/>
                <w:sz w:val="28"/>
              </w:rPr>
              <w:fldChar w:fldCharType="end"/>
            </w:r>
          </w:hyperlink>
        </w:p>
        <w:p w14:paraId="78B2D173" w14:textId="66F9EB50" w:rsidR="007C76D5" w:rsidRPr="007C76D5" w:rsidRDefault="00135FA2">
          <w:pPr>
            <w:pStyle w:val="1b"/>
            <w:rPr>
              <w:rFonts w:ascii="Times New Roman" w:eastAsiaTheme="minorEastAsia" w:hAnsi="Times New Roman" w:cs="Times New Roman"/>
              <w:noProof/>
              <w:sz w:val="28"/>
              <w:lang w:val="en-US"/>
            </w:rPr>
          </w:pPr>
          <w:hyperlink w:anchor="_Toc532221214" w:history="1">
            <w:r w:rsidR="007C76D5" w:rsidRPr="007C76D5">
              <w:rPr>
                <w:rStyle w:val="affffb"/>
                <w:rFonts w:ascii="Times New Roman" w:hAnsi="Times New Roman" w:cs="Times New Roman"/>
                <w:noProof/>
                <w:sz w:val="28"/>
              </w:rPr>
              <w:t>4.4.3 Критерий 4.3. «Готовность рекомендовать образовательную организацию родственникам, знакомым»</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_Toc532221214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74</w:t>
            </w:r>
            <w:r w:rsidR="007C76D5" w:rsidRPr="007C76D5">
              <w:rPr>
                <w:rFonts w:ascii="Times New Roman" w:hAnsi="Times New Roman" w:cs="Times New Roman"/>
                <w:noProof/>
                <w:webHidden/>
                <w:sz w:val="28"/>
              </w:rPr>
              <w:fldChar w:fldCharType="end"/>
            </w:r>
          </w:hyperlink>
        </w:p>
        <w:p w14:paraId="7F1A1B57" w14:textId="5843C777" w:rsidR="007C76D5" w:rsidRPr="007C76D5" w:rsidRDefault="00135FA2">
          <w:pPr>
            <w:pStyle w:val="1b"/>
            <w:rPr>
              <w:rFonts w:ascii="Times New Roman" w:eastAsiaTheme="minorEastAsia" w:hAnsi="Times New Roman" w:cs="Times New Roman"/>
              <w:noProof/>
              <w:sz w:val="28"/>
              <w:lang w:val="en-US"/>
            </w:rPr>
          </w:pPr>
          <w:hyperlink w:anchor="_Toc532221215" w:history="1">
            <w:r w:rsidR="007C76D5" w:rsidRPr="007C76D5">
              <w:rPr>
                <w:rStyle w:val="affffb"/>
                <w:rFonts w:ascii="Times New Roman" w:eastAsia="Times New Roman" w:hAnsi="Times New Roman" w:cs="Times New Roman"/>
                <w:noProof/>
                <w:sz w:val="28"/>
              </w:rPr>
              <w:t xml:space="preserve">5. Анализ и оценка качества деятельности образовательных </w:t>
            </w:r>
            <w:r w:rsidR="007C76D5" w:rsidRPr="007C76D5">
              <w:rPr>
                <w:rStyle w:val="affffb"/>
                <w:rFonts w:ascii="Times New Roman" w:hAnsi="Times New Roman" w:cs="Times New Roman"/>
                <w:noProof/>
                <w:sz w:val="28"/>
              </w:rPr>
              <w:t>организаций, расположенных на территории г. Каменск-Шахтинский Ростовской области</w:t>
            </w:r>
            <w:r w:rsidR="007C76D5" w:rsidRPr="007C76D5">
              <w:rPr>
                <w:rStyle w:val="affffb"/>
                <w:rFonts w:ascii="Times New Roman" w:eastAsia="Times New Roman" w:hAnsi="Times New Roman" w:cs="Times New Roman"/>
                <w:noProof/>
                <w:sz w:val="28"/>
              </w:rPr>
              <w:t xml:space="preserve"> с указанием лучших организаций по результатам анализа</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_Toc532221215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76</w:t>
            </w:r>
            <w:r w:rsidR="007C76D5" w:rsidRPr="007C76D5">
              <w:rPr>
                <w:rFonts w:ascii="Times New Roman" w:hAnsi="Times New Roman" w:cs="Times New Roman"/>
                <w:noProof/>
                <w:webHidden/>
                <w:sz w:val="28"/>
              </w:rPr>
              <w:fldChar w:fldCharType="end"/>
            </w:r>
          </w:hyperlink>
        </w:p>
        <w:p w14:paraId="2797CE78" w14:textId="52546197" w:rsidR="007C76D5" w:rsidRPr="007C76D5" w:rsidRDefault="00135FA2">
          <w:pPr>
            <w:pStyle w:val="1b"/>
            <w:rPr>
              <w:rFonts w:ascii="Times New Roman" w:eastAsiaTheme="minorEastAsia" w:hAnsi="Times New Roman" w:cs="Times New Roman"/>
              <w:noProof/>
              <w:sz w:val="28"/>
              <w:lang w:val="en-US"/>
            </w:rPr>
          </w:pPr>
          <w:hyperlink w:anchor="_Toc532221216" w:history="1">
            <w:r w:rsidR="007C76D5" w:rsidRPr="007C76D5">
              <w:rPr>
                <w:rStyle w:val="affffb"/>
                <w:rFonts w:ascii="Times New Roman" w:eastAsia="Times New Roman" w:hAnsi="Times New Roman" w:cs="Times New Roman"/>
                <w:noProof/>
                <w:sz w:val="28"/>
              </w:rPr>
              <w:t>6. Основные проблемы деятельности образовательных организаций</w:t>
            </w:r>
            <w:r w:rsidR="007C76D5" w:rsidRPr="007C76D5">
              <w:rPr>
                <w:rStyle w:val="affffb"/>
                <w:rFonts w:ascii="Times New Roman" w:hAnsi="Times New Roman" w:cs="Times New Roman"/>
                <w:noProof/>
                <w:sz w:val="28"/>
              </w:rPr>
              <w:t>, расположенных на территории г. Каменск-Шахтинский Ростовской области по результатам НОКО</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_Toc532221216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80</w:t>
            </w:r>
            <w:r w:rsidR="007C76D5" w:rsidRPr="007C76D5">
              <w:rPr>
                <w:rFonts w:ascii="Times New Roman" w:hAnsi="Times New Roman" w:cs="Times New Roman"/>
                <w:noProof/>
                <w:webHidden/>
                <w:sz w:val="28"/>
              </w:rPr>
              <w:fldChar w:fldCharType="end"/>
            </w:r>
          </w:hyperlink>
        </w:p>
        <w:p w14:paraId="05D8A0CC" w14:textId="0C8D9C1D" w:rsidR="007C76D5" w:rsidRPr="007C76D5" w:rsidRDefault="00135FA2">
          <w:pPr>
            <w:pStyle w:val="1b"/>
            <w:rPr>
              <w:rFonts w:ascii="Times New Roman" w:eastAsiaTheme="minorEastAsia" w:hAnsi="Times New Roman" w:cs="Times New Roman"/>
              <w:noProof/>
              <w:sz w:val="28"/>
              <w:lang w:val="en-US"/>
            </w:rPr>
          </w:pPr>
          <w:hyperlink w:anchor="_Toc532221217" w:history="1">
            <w:r w:rsidR="007C76D5" w:rsidRPr="007C76D5">
              <w:rPr>
                <w:rStyle w:val="affffb"/>
                <w:rFonts w:ascii="Times New Roman" w:eastAsia="Times New Roman" w:hAnsi="Times New Roman" w:cs="Times New Roman"/>
                <w:noProof/>
                <w:sz w:val="28"/>
              </w:rPr>
              <w:t xml:space="preserve">7. Основные выводы и рекомендации о деятельности муниципальных образовательных </w:t>
            </w:r>
            <w:r w:rsidR="007C76D5" w:rsidRPr="007C76D5">
              <w:rPr>
                <w:rStyle w:val="affffb"/>
                <w:rFonts w:ascii="Times New Roman" w:hAnsi="Times New Roman" w:cs="Times New Roman"/>
                <w:noProof/>
                <w:sz w:val="28"/>
              </w:rPr>
              <w:t>организаций, осуществляющих образовательную деятельность, расположенных на территории г. Каменск-Шахтинский Ростовской области</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_Toc532221217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81</w:t>
            </w:r>
            <w:r w:rsidR="007C76D5" w:rsidRPr="007C76D5">
              <w:rPr>
                <w:rFonts w:ascii="Times New Roman" w:hAnsi="Times New Roman" w:cs="Times New Roman"/>
                <w:noProof/>
                <w:webHidden/>
                <w:sz w:val="28"/>
              </w:rPr>
              <w:fldChar w:fldCharType="end"/>
            </w:r>
          </w:hyperlink>
        </w:p>
        <w:p w14:paraId="629D655C" w14:textId="41B8AFE7" w:rsidR="007C76D5" w:rsidRPr="007C76D5" w:rsidRDefault="00135FA2">
          <w:pPr>
            <w:pStyle w:val="1b"/>
            <w:rPr>
              <w:rFonts w:ascii="Times New Roman" w:eastAsiaTheme="minorEastAsia" w:hAnsi="Times New Roman" w:cs="Times New Roman"/>
              <w:noProof/>
              <w:sz w:val="28"/>
              <w:lang w:val="en-US"/>
            </w:rPr>
          </w:pPr>
          <w:hyperlink w:anchor="_Toc532221218" w:history="1">
            <w:r w:rsidR="007C76D5" w:rsidRPr="007C76D5">
              <w:rPr>
                <w:rStyle w:val="affffb"/>
                <w:rFonts w:ascii="Times New Roman" w:hAnsi="Times New Roman" w:cs="Times New Roman"/>
                <w:noProof/>
                <w:sz w:val="28"/>
              </w:rPr>
              <w:t>Приложение 1</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_Toc532221218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83</w:t>
            </w:r>
            <w:r w:rsidR="007C76D5" w:rsidRPr="007C76D5">
              <w:rPr>
                <w:rFonts w:ascii="Times New Roman" w:hAnsi="Times New Roman" w:cs="Times New Roman"/>
                <w:noProof/>
                <w:webHidden/>
                <w:sz w:val="28"/>
              </w:rPr>
              <w:fldChar w:fldCharType="end"/>
            </w:r>
          </w:hyperlink>
        </w:p>
        <w:p w14:paraId="4B465D8D" w14:textId="0A9FCDA7" w:rsidR="007C76D5" w:rsidRPr="007C76D5" w:rsidRDefault="00135FA2">
          <w:pPr>
            <w:pStyle w:val="1b"/>
            <w:rPr>
              <w:rFonts w:ascii="Times New Roman" w:eastAsiaTheme="minorEastAsia" w:hAnsi="Times New Roman" w:cs="Times New Roman"/>
              <w:noProof/>
              <w:sz w:val="28"/>
              <w:lang w:val="en-US"/>
            </w:rPr>
          </w:pPr>
          <w:hyperlink w:anchor="_Toc532221219" w:history="1">
            <w:r w:rsidR="007C76D5" w:rsidRPr="007C76D5">
              <w:rPr>
                <w:rStyle w:val="affffb"/>
                <w:rFonts w:ascii="Times New Roman" w:hAnsi="Times New Roman" w:cs="Times New Roman"/>
                <w:noProof/>
                <w:sz w:val="28"/>
              </w:rPr>
              <w:t>Приложение 2</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_Toc532221219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85</w:t>
            </w:r>
            <w:r w:rsidR="007C76D5" w:rsidRPr="007C76D5">
              <w:rPr>
                <w:rFonts w:ascii="Times New Roman" w:hAnsi="Times New Roman" w:cs="Times New Roman"/>
                <w:noProof/>
                <w:webHidden/>
                <w:sz w:val="28"/>
              </w:rPr>
              <w:fldChar w:fldCharType="end"/>
            </w:r>
          </w:hyperlink>
        </w:p>
        <w:p w14:paraId="657FCFF9" w14:textId="5775D5A1" w:rsidR="007C76D5" w:rsidRPr="007C76D5" w:rsidRDefault="00135FA2">
          <w:pPr>
            <w:pStyle w:val="1b"/>
            <w:rPr>
              <w:rFonts w:ascii="Times New Roman" w:eastAsiaTheme="minorEastAsia" w:hAnsi="Times New Roman" w:cs="Times New Roman"/>
              <w:noProof/>
              <w:sz w:val="28"/>
              <w:lang w:val="en-US"/>
            </w:rPr>
          </w:pPr>
          <w:hyperlink w:anchor="_Toc532221220" w:history="1">
            <w:r w:rsidR="007C76D5" w:rsidRPr="007C76D5">
              <w:rPr>
                <w:rStyle w:val="affffb"/>
                <w:rFonts w:ascii="Times New Roman" w:eastAsia="Times New Roman" w:hAnsi="Times New Roman" w:cs="Times New Roman"/>
                <w:noProof/>
                <w:sz w:val="28"/>
              </w:rPr>
              <w:t>Приложение 3</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_Toc532221220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92</w:t>
            </w:r>
            <w:r w:rsidR="007C76D5" w:rsidRPr="007C76D5">
              <w:rPr>
                <w:rFonts w:ascii="Times New Roman" w:hAnsi="Times New Roman" w:cs="Times New Roman"/>
                <w:noProof/>
                <w:webHidden/>
                <w:sz w:val="28"/>
              </w:rPr>
              <w:fldChar w:fldCharType="end"/>
            </w:r>
          </w:hyperlink>
        </w:p>
        <w:p w14:paraId="4C977F14" w14:textId="092A3A09" w:rsidR="007C76D5" w:rsidRPr="007C76D5" w:rsidRDefault="00135FA2" w:rsidP="007C76D5">
          <w:pPr>
            <w:pStyle w:val="1b"/>
            <w:rPr>
              <w:rFonts w:eastAsiaTheme="minorEastAsia"/>
              <w:noProof/>
              <w:lang w:val="en-US"/>
            </w:rPr>
          </w:pPr>
          <w:hyperlink w:anchor="_Toc532221221" w:history="1">
            <w:r w:rsidR="007C76D5" w:rsidRPr="007C76D5">
              <w:rPr>
                <w:rStyle w:val="affffb"/>
                <w:rFonts w:ascii="Times New Roman" w:hAnsi="Times New Roman" w:cs="Times New Roman"/>
                <w:noProof/>
                <w:sz w:val="28"/>
              </w:rPr>
              <w:t>Приложение 4</w:t>
            </w:r>
            <w:r w:rsidR="007C76D5" w:rsidRPr="007C76D5">
              <w:rPr>
                <w:rFonts w:ascii="Times New Roman" w:hAnsi="Times New Roman" w:cs="Times New Roman"/>
                <w:noProof/>
                <w:webHidden/>
                <w:sz w:val="28"/>
              </w:rPr>
              <w:tab/>
            </w:r>
            <w:r w:rsidR="007C76D5" w:rsidRPr="007C76D5">
              <w:rPr>
                <w:rFonts w:ascii="Times New Roman" w:hAnsi="Times New Roman" w:cs="Times New Roman"/>
                <w:noProof/>
                <w:webHidden/>
                <w:sz w:val="28"/>
              </w:rPr>
              <w:fldChar w:fldCharType="begin"/>
            </w:r>
            <w:r w:rsidR="007C76D5" w:rsidRPr="007C76D5">
              <w:rPr>
                <w:rFonts w:ascii="Times New Roman" w:hAnsi="Times New Roman" w:cs="Times New Roman"/>
                <w:noProof/>
                <w:webHidden/>
                <w:sz w:val="28"/>
              </w:rPr>
              <w:instrText xml:space="preserve"> PAGEREF _Toc532221221 \h </w:instrText>
            </w:r>
            <w:r w:rsidR="007C76D5" w:rsidRPr="007C76D5">
              <w:rPr>
                <w:rFonts w:ascii="Times New Roman" w:hAnsi="Times New Roman" w:cs="Times New Roman"/>
                <w:noProof/>
                <w:webHidden/>
                <w:sz w:val="28"/>
              </w:rPr>
            </w:r>
            <w:r w:rsidR="007C76D5" w:rsidRPr="007C76D5">
              <w:rPr>
                <w:rFonts w:ascii="Times New Roman" w:hAnsi="Times New Roman" w:cs="Times New Roman"/>
                <w:noProof/>
                <w:webHidden/>
                <w:sz w:val="28"/>
              </w:rPr>
              <w:fldChar w:fldCharType="separate"/>
            </w:r>
            <w:r w:rsidR="00C6464E">
              <w:rPr>
                <w:rFonts w:ascii="Times New Roman" w:hAnsi="Times New Roman" w:cs="Times New Roman"/>
                <w:noProof/>
                <w:webHidden/>
                <w:sz w:val="28"/>
              </w:rPr>
              <w:t>96</w:t>
            </w:r>
            <w:r w:rsidR="007C76D5" w:rsidRPr="007C76D5">
              <w:rPr>
                <w:rFonts w:ascii="Times New Roman" w:hAnsi="Times New Roman" w:cs="Times New Roman"/>
                <w:noProof/>
                <w:webHidden/>
                <w:sz w:val="28"/>
              </w:rPr>
              <w:fldChar w:fldCharType="end"/>
            </w:r>
          </w:hyperlink>
          <w:r w:rsidR="007C76D5">
            <w:rPr>
              <w:b/>
              <w:bCs/>
            </w:rPr>
            <w:fldChar w:fldCharType="end"/>
          </w:r>
        </w:p>
      </w:sdtContent>
    </w:sdt>
    <w:p w14:paraId="534E9FA7" w14:textId="77777777" w:rsidR="00F17F7E" w:rsidRDefault="00F17F7E">
      <w:pPr>
        <w:spacing w:after="0" w:line="240" w:lineRule="auto"/>
        <w:rPr>
          <w:rFonts w:ascii="Times New Roman" w:hAnsi="Times New Roman" w:cs="Times New Roman"/>
          <w:b/>
          <w:sz w:val="28"/>
          <w:szCs w:val="28"/>
        </w:rPr>
      </w:pPr>
    </w:p>
    <w:p w14:paraId="3CDCE175" w14:textId="69148567" w:rsidR="00644853" w:rsidRDefault="0064485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6C07C883" w14:textId="20418C8E" w:rsidR="00523FAE" w:rsidRPr="00360AC8" w:rsidRDefault="00185C1B" w:rsidP="00360AC8">
      <w:pPr>
        <w:pStyle w:val="1"/>
        <w:jc w:val="center"/>
        <w:rPr>
          <w:sz w:val="28"/>
        </w:rPr>
      </w:pPr>
      <w:bookmarkStart w:id="1" w:name="__RefHeading___Toc73742_2858938364"/>
      <w:bookmarkStart w:id="2" w:name="_Toc532221185"/>
      <w:bookmarkEnd w:id="1"/>
      <w:r>
        <w:rPr>
          <w:sz w:val="28"/>
        </w:rPr>
        <w:lastRenderedPageBreak/>
        <w:t>Введение</w:t>
      </w:r>
      <w:bookmarkEnd w:id="2"/>
    </w:p>
    <w:p w14:paraId="6C07C884" w14:textId="77777777" w:rsidR="00523FAE" w:rsidRDefault="00185C1B">
      <w:pPr>
        <w:shd w:val="clear" w:color="auto" w:fill="FFFFFF"/>
        <w:spacing w:after="0" w:line="240" w:lineRule="auto"/>
        <w:ind w:firstLine="709"/>
        <w:jc w:val="both"/>
      </w:pPr>
      <w:r>
        <w:rPr>
          <w:rFonts w:ascii="Times New Roman" w:eastAsia="Times New Roman" w:hAnsi="Times New Roman" w:cs="Times New Roman"/>
          <w:color w:val="000000"/>
          <w:sz w:val="28"/>
          <w:szCs w:val="28"/>
          <w:lang w:eastAsia="ru-RU"/>
        </w:rPr>
        <w:t xml:space="preserve">Независимая оценка качества образовательной деятельности муниципальных образовательных </w:t>
      </w:r>
      <w:r>
        <w:rPr>
          <w:rFonts w:ascii="Times New Roman" w:hAnsi="Times New Roman" w:cs="Times New Roman"/>
          <w:bCs/>
          <w:color w:val="000000"/>
          <w:sz w:val="28"/>
          <w:szCs w:val="28"/>
        </w:rPr>
        <w:t>организаций, осуществляющих образовательную деятельность, расположенных на территории г. Каменск-Шахтинский Ростовской области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14:paraId="6C07C885" w14:textId="77777777" w:rsidR="00523FAE" w:rsidRDefault="00185C1B">
      <w:pPr>
        <w:spacing w:after="0" w:line="240" w:lineRule="auto"/>
        <w:ind w:firstLine="709"/>
        <w:jc w:val="both"/>
      </w:pPr>
      <w:r>
        <w:rPr>
          <w:rFonts w:ascii="Times New Roman" w:hAnsi="Times New Roman" w:cs="Times New Roman"/>
          <w:sz w:val="28"/>
          <w:szCs w:val="28"/>
        </w:rPr>
        <w:t>- Федеральный закон от 29.12.2012 г. № 273-ФЗ "Об образовании в Российской Федерации";</w:t>
      </w:r>
    </w:p>
    <w:p w14:paraId="6C07C886" w14:textId="77777777" w:rsidR="00523FAE" w:rsidRDefault="00185C1B">
      <w:pPr>
        <w:spacing w:after="0" w:line="240" w:lineRule="auto"/>
        <w:ind w:firstLine="709"/>
        <w:jc w:val="both"/>
        <w:rPr>
          <w:sz w:val="28"/>
          <w:szCs w:val="28"/>
        </w:rPr>
      </w:pPr>
      <w:r>
        <w:rPr>
          <w:rFonts w:ascii="Times New Roman" w:hAnsi="Times New Roman" w:cs="Times New Roman"/>
          <w:sz w:val="28"/>
          <w:szCs w:val="28"/>
        </w:rPr>
        <w:t>- Приказ Министерства образования и науки РФ от 05.12.2014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РФ 02.11.2015 №35837);</w:t>
      </w:r>
    </w:p>
    <w:p w14:paraId="6C07C887" w14:textId="77777777" w:rsidR="00523FAE" w:rsidRDefault="00185C1B">
      <w:pPr>
        <w:spacing w:after="0" w:line="240" w:lineRule="auto"/>
        <w:ind w:firstLine="709"/>
        <w:jc w:val="both"/>
        <w:rPr>
          <w:sz w:val="28"/>
          <w:szCs w:val="28"/>
        </w:rPr>
      </w:pPr>
      <w:r>
        <w:rPr>
          <w:rFonts w:ascii="Times New Roman" w:hAnsi="Times New Roman" w:cs="Times New Roman"/>
          <w:sz w:val="28"/>
          <w:szCs w:val="28"/>
        </w:rPr>
        <w:t>- Указ Президента Российской Федерации от 7.05.2012 г. № 597 "О мероприятиях по реализации государственной социальной политики";</w:t>
      </w:r>
    </w:p>
    <w:p w14:paraId="6C07C888" w14:textId="77777777" w:rsidR="00523FAE" w:rsidRDefault="00185C1B">
      <w:pPr>
        <w:spacing w:after="0" w:line="240" w:lineRule="auto"/>
        <w:ind w:firstLine="709"/>
        <w:jc w:val="both"/>
        <w:rPr>
          <w:sz w:val="28"/>
          <w:szCs w:val="28"/>
        </w:rPr>
      </w:pPr>
      <w:r>
        <w:rPr>
          <w:rFonts w:ascii="Times New Roman" w:hAnsi="Times New Roman" w:cs="Times New Roman"/>
          <w:sz w:val="28"/>
          <w:szCs w:val="28"/>
        </w:rPr>
        <w:t>- П</w:t>
      </w:r>
      <w:r>
        <w:rPr>
          <w:rFonts w:ascii="Times New Roman" w:hAnsi="Times New Roman" w:cs="Times New Roman"/>
          <w:bCs/>
          <w:color w:val="000000"/>
          <w:sz w:val="28"/>
          <w:szCs w:val="28"/>
        </w:rPr>
        <w:t>риказ Минтруда РФ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РФ 11.10.2018 № 52409).</w:t>
      </w:r>
    </w:p>
    <w:p w14:paraId="6C07C889" w14:textId="77777777" w:rsidR="00523FAE" w:rsidRDefault="00523FAE">
      <w:pPr>
        <w:spacing w:after="0" w:line="240" w:lineRule="auto"/>
        <w:ind w:firstLine="709"/>
        <w:jc w:val="both"/>
        <w:rPr>
          <w:rFonts w:ascii="Times New Roman" w:eastAsia="Calibri" w:hAnsi="Times New Roman" w:cs="Times New Roman"/>
          <w:sz w:val="28"/>
          <w:szCs w:val="28"/>
        </w:rPr>
      </w:pPr>
    </w:p>
    <w:p w14:paraId="6C07C88A" w14:textId="77777777" w:rsidR="00523FAE" w:rsidRDefault="00523FAE">
      <w:pPr>
        <w:spacing w:after="0" w:line="240" w:lineRule="auto"/>
        <w:ind w:firstLine="709"/>
        <w:jc w:val="both"/>
        <w:rPr>
          <w:rFonts w:ascii="Times New Roman" w:hAnsi="Times New Roman" w:cs="Times New Roman"/>
          <w:sz w:val="28"/>
          <w:szCs w:val="28"/>
        </w:rPr>
      </w:pPr>
    </w:p>
    <w:p w14:paraId="6C07C88B" w14:textId="77777777" w:rsidR="00523FAE" w:rsidRDefault="00185C1B">
      <w:pPr>
        <w:pStyle w:val="1"/>
        <w:jc w:val="both"/>
        <w:rPr>
          <w:sz w:val="28"/>
        </w:rPr>
      </w:pPr>
      <w:bookmarkStart w:id="3" w:name="__RefHeading___Toc73744_2858938364"/>
      <w:bookmarkStart w:id="4" w:name="_Toc527968401"/>
      <w:bookmarkStart w:id="5" w:name="_Toc532221186"/>
      <w:bookmarkEnd w:id="3"/>
      <w:r>
        <w:rPr>
          <w:sz w:val="28"/>
        </w:rPr>
        <w:t>1 Цель, задачи, объект, предмет, сроки, этапы независимой оценки качества образовательной деятельности</w:t>
      </w:r>
      <w:bookmarkEnd w:id="4"/>
      <w:bookmarkEnd w:id="5"/>
    </w:p>
    <w:p w14:paraId="6C07C88C"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независимой оценки качества образования (НОКО) является определение 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интегральных показателей.</w:t>
      </w:r>
    </w:p>
    <w:p w14:paraId="6C07C88D"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определены следующие задачи:</w:t>
      </w:r>
    </w:p>
    <w:p w14:paraId="6C07C88E" w14:textId="77777777" w:rsidR="00523FAE" w:rsidRDefault="00185C1B">
      <w:pPr>
        <w:spacing w:after="0" w:line="240" w:lineRule="auto"/>
        <w:ind w:firstLine="709"/>
        <w:jc w:val="both"/>
      </w:pPr>
      <w:r>
        <w:rPr>
          <w:rFonts w:ascii="Times New Roman" w:hAnsi="Times New Roman" w:cs="Times New Roman"/>
          <w:sz w:val="28"/>
          <w:szCs w:val="28"/>
        </w:rPr>
        <w:lastRenderedPageBreak/>
        <w:t>1. Уточнение и доработка инструментария независимой оценки качества образовательной деятельности организаций, осуществляющих образовательную деятельность на территории г</w:t>
      </w:r>
      <w:r>
        <w:rPr>
          <w:rFonts w:ascii="Times New Roman" w:hAnsi="Times New Roman" w:cs="Times New Roman"/>
          <w:bCs/>
          <w:color w:val="000000"/>
          <w:sz w:val="28"/>
          <w:szCs w:val="28"/>
        </w:rPr>
        <w:t xml:space="preserve">. Каменск-Шахтинский </w:t>
      </w:r>
      <w:r>
        <w:rPr>
          <w:rFonts w:ascii="Times New Roman" w:hAnsi="Times New Roman" w:cs="Times New Roman"/>
          <w:sz w:val="28"/>
          <w:szCs w:val="28"/>
        </w:rPr>
        <w:t xml:space="preserve">Ростовской области. </w:t>
      </w:r>
    </w:p>
    <w:p w14:paraId="6C07C88F"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оценки полноты и актуальности информации об организации, осуществляющей образовательную деятельность, размещенной на официальном сайте организации в сети «Интернет».</w:t>
      </w:r>
    </w:p>
    <w:p w14:paraId="6C07C890"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Оценка наличия сведений о педагогических работниках организации.</w:t>
      </w:r>
    </w:p>
    <w:p w14:paraId="6C07C891"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Оценка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14:paraId="6C07C892"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Оценка доступности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w:t>
      </w:r>
      <w:r>
        <w:t xml:space="preserve"> </w:t>
      </w:r>
      <w:r>
        <w:rPr>
          <w:rFonts w:ascii="Times New Roman" w:hAnsi="Times New Roman" w:cs="Times New Roman"/>
          <w:sz w:val="28"/>
          <w:szCs w:val="28"/>
        </w:rPr>
        <w:t>доступных на официальном сайте организации).</w:t>
      </w:r>
    </w:p>
    <w:p w14:paraId="6C07C893"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материально-технического и информационного обеспечения организации, условий для охраны и укрепления здоровья, организации питания обучающихся, условий для индивидуальной работы с обучающимися лицами, наличия дополнительных образовательных программ.</w:t>
      </w:r>
    </w:p>
    <w:p w14:paraId="6C07C894"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Оценка наличия и возможности развития творческих способностей и интересов обучающихся лиц, включая их участие в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6C07C895"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Оценка наличия возможности оказания обучающимся лицам психолого-педагогической, медицинской и социальной помощи.</w:t>
      </w:r>
    </w:p>
    <w:p w14:paraId="6C07C896"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Оценка наличия условий организации, для обучения и воспитания обучающихся с ограниченными возможностями здоровья и инвалидов.</w:t>
      </w:r>
    </w:p>
    <w:p w14:paraId="6C07C897"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Оценка доброжелательности, вежливости и компетентности работников.</w:t>
      </w:r>
    </w:p>
    <w:p w14:paraId="6C07C898"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Оценка удовлетворенности участников образовательного процесса качеством оказания услуг.</w:t>
      </w:r>
    </w:p>
    <w:p w14:paraId="6C07C899"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Оценка готовности родителей рекомендовать образовательную организацию родственникам, знакомым.</w:t>
      </w:r>
    </w:p>
    <w:p w14:paraId="6C07C89A" w14:textId="77777777" w:rsidR="00523FAE" w:rsidRDefault="00185C1B">
      <w:pPr>
        <w:spacing w:after="0" w:line="240" w:lineRule="auto"/>
        <w:ind w:firstLine="709"/>
        <w:jc w:val="both"/>
      </w:pPr>
      <w:r>
        <w:rPr>
          <w:rFonts w:ascii="Times New Roman" w:hAnsi="Times New Roman" w:cs="Times New Roman"/>
          <w:sz w:val="28"/>
          <w:szCs w:val="28"/>
        </w:rPr>
        <w:t>13. Расчет интегральных показателей качества образовательной деятельности и расчет рейтинга образовательных организаций г. Каменск-Шахтинский</w:t>
      </w:r>
      <w:r>
        <w:t xml:space="preserve">  </w:t>
      </w:r>
      <w:r>
        <w:rPr>
          <w:rFonts w:ascii="Times New Roman" w:hAnsi="Times New Roman" w:cs="Times New Roman"/>
          <w:sz w:val="28"/>
          <w:szCs w:val="28"/>
        </w:rPr>
        <w:t xml:space="preserve">Ростовской области. </w:t>
      </w:r>
    </w:p>
    <w:p w14:paraId="6C07C89B" w14:textId="77777777" w:rsidR="00523FAE" w:rsidRDefault="00185C1B">
      <w:pPr>
        <w:spacing w:after="0" w:line="240" w:lineRule="auto"/>
        <w:ind w:firstLine="709"/>
        <w:jc w:val="both"/>
      </w:pPr>
      <w:r>
        <w:rPr>
          <w:rFonts w:ascii="Times New Roman" w:hAnsi="Times New Roman" w:cs="Times New Roman"/>
          <w:sz w:val="28"/>
          <w:szCs w:val="28"/>
        </w:rPr>
        <w:t xml:space="preserve">14. Разработка рекомендаций по улучшению качества образовательной деятельности организаций, осуществляющих </w:t>
      </w:r>
      <w:r>
        <w:rPr>
          <w:rFonts w:ascii="Times New Roman" w:hAnsi="Times New Roman" w:cs="Times New Roman"/>
          <w:bCs/>
          <w:color w:val="000000"/>
          <w:sz w:val="28"/>
          <w:szCs w:val="28"/>
        </w:rPr>
        <w:t>образовательную деятельность, расположенных на территории г</w:t>
      </w:r>
      <w:r>
        <w:rPr>
          <w:rFonts w:ascii="Times New Roman" w:hAnsi="Times New Roman" w:cs="Times New Roman"/>
          <w:sz w:val="28"/>
          <w:szCs w:val="28"/>
        </w:rPr>
        <w:t>. Каменск-Шахтинский</w:t>
      </w:r>
      <w:r>
        <w:t xml:space="preserve">  </w:t>
      </w:r>
      <w:r>
        <w:rPr>
          <w:rFonts w:ascii="Times New Roman" w:hAnsi="Times New Roman" w:cs="Times New Roman"/>
          <w:bCs/>
          <w:color w:val="000000"/>
          <w:sz w:val="28"/>
          <w:szCs w:val="28"/>
        </w:rPr>
        <w:t>Ростовской области</w:t>
      </w:r>
      <w:r>
        <w:rPr>
          <w:rFonts w:ascii="Times New Roman" w:hAnsi="Times New Roman" w:cs="Times New Roman"/>
          <w:sz w:val="28"/>
          <w:szCs w:val="28"/>
        </w:rPr>
        <w:t>.</w:t>
      </w:r>
    </w:p>
    <w:p w14:paraId="6C07C89C" w14:textId="77777777" w:rsidR="00523FAE" w:rsidRDefault="00185C1B">
      <w:pPr>
        <w:spacing w:after="0" w:line="240" w:lineRule="auto"/>
        <w:ind w:firstLine="709"/>
        <w:jc w:val="both"/>
      </w:pPr>
      <w:r>
        <w:rPr>
          <w:rFonts w:ascii="Times New Roman" w:hAnsi="Times New Roman" w:cs="Times New Roman"/>
          <w:b/>
          <w:sz w:val="28"/>
          <w:szCs w:val="28"/>
        </w:rPr>
        <w:lastRenderedPageBreak/>
        <w:t>Объект исследования</w:t>
      </w:r>
      <w:r>
        <w:rPr>
          <w:rFonts w:ascii="Times New Roman" w:hAnsi="Times New Roman" w:cs="Times New Roman"/>
          <w:sz w:val="28"/>
          <w:szCs w:val="28"/>
        </w:rPr>
        <w:t xml:space="preserve"> – организации, осуществляющие образовательную деятельность в 2018 году</w:t>
      </w:r>
      <w:r>
        <w:rPr>
          <w:rFonts w:ascii="Times New Roman" w:hAnsi="Times New Roman" w:cs="Times New Roman"/>
          <w:bCs/>
          <w:color w:val="000000"/>
          <w:sz w:val="28"/>
          <w:szCs w:val="28"/>
        </w:rPr>
        <w:t>, расположенные на территории г</w:t>
      </w:r>
      <w:r>
        <w:rPr>
          <w:rFonts w:ascii="Times New Roman" w:hAnsi="Times New Roman" w:cs="Times New Roman"/>
          <w:sz w:val="28"/>
          <w:szCs w:val="28"/>
        </w:rPr>
        <w:t>. Каменск-Шахтинский</w:t>
      </w:r>
      <w:r>
        <w:t xml:space="preserve">  </w:t>
      </w:r>
      <w:r>
        <w:rPr>
          <w:rFonts w:ascii="Times New Roman" w:hAnsi="Times New Roman" w:cs="Times New Roman"/>
          <w:bCs/>
          <w:color w:val="000000"/>
          <w:sz w:val="28"/>
          <w:szCs w:val="28"/>
        </w:rPr>
        <w:t>Ростовской области</w:t>
      </w:r>
      <w:r>
        <w:rPr>
          <w:rFonts w:ascii="Times New Roman" w:hAnsi="Times New Roman" w:cs="Times New Roman"/>
          <w:sz w:val="28"/>
          <w:szCs w:val="28"/>
        </w:rPr>
        <w:t>.</w:t>
      </w:r>
    </w:p>
    <w:p w14:paraId="6C07C89D" w14:textId="77777777" w:rsidR="00523FAE" w:rsidRDefault="00185C1B">
      <w:pPr>
        <w:spacing w:after="0" w:line="240" w:lineRule="auto"/>
        <w:ind w:firstLine="709"/>
        <w:jc w:val="both"/>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независимая оценка качества образовательной деятельности организаций, осуществляющих образовательную деятельность </w:t>
      </w:r>
      <w:r>
        <w:rPr>
          <w:rFonts w:ascii="Times New Roman" w:hAnsi="Times New Roman" w:cs="Times New Roman"/>
          <w:bCs/>
          <w:color w:val="000000"/>
          <w:sz w:val="28"/>
          <w:szCs w:val="28"/>
        </w:rPr>
        <w:t>на территории г</w:t>
      </w:r>
      <w:r>
        <w:rPr>
          <w:rFonts w:ascii="Times New Roman" w:hAnsi="Times New Roman" w:cs="Times New Roman"/>
          <w:sz w:val="28"/>
          <w:szCs w:val="28"/>
        </w:rPr>
        <w:t>. Каменск-Шахтинский</w:t>
      </w:r>
      <w:r>
        <w:t xml:space="preserve">  </w:t>
      </w:r>
      <w:r>
        <w:rPr>
          <w:rFonts w:ascii="Times New Roman" w:hAnsi="Times New Roman" w:cs="Times New Roman"/>
          <w:bCs/>
          <w:color w:val="000000"/>
          <w:sz w:val="28"/>
          <w:szCs w:val="28"/>
        </w:rPr>
        <w:t>Ростовской области в</w:t>
      </w:r>
      <w:r>
        <w:rPr>
          <w:rFonts w:ascii="Times New Roman" w:hAnsi="Times New Roman" w:cs="Times New Roman"/>
          <w:sz w:val="28"/>
          <w:szCs w:val="28"/>
        </w:rPr>
        <w:t xml:space="preserve"> 2018 году на основе общедоступной информации.</w:t>
      </w:r>
    </w:p>
    <w:p w14:paraId="6C07C89E" w14:textId="4107DBFD" w:rsidR="00523FAE" w:rsidRPr="00185C1B" w:rsidRDefault="00185C1B">
      <w:pPr>
        <w:spacing w:after="0" w:line="240" w:lineRule="auto"/>
        <w:ind w:firstLine="709"/>
        <w:jc w:val="both"/>
      </w:pPr>
      <w:bookmarkStart w:id="6" w:name="__DdeLink__73740_2858938364"/>
      <w:r w:rsidRPr="00185C1B">
        <w:rPr>
          <w:rFonts w:ascii="Times New Roman" w:hAnsi="Times New Roman" w:cs="Times New Roman"/>
          <w:b/>
          <w:sz w:val="28"/>
          <w:szCs w:val="28"/>
        </w:rPr>
        <w:t>Сроки</w:t>
      </w:r>
      <w:r w:rsidRPr="00185C1B">
        <w:rPr>
          <w:rFonts w:ascii="Times New Roman" w:hAnsi="Times New Roman" w:cs="Times New Roman"/>
          <w:sz w:val="28"/>
          <w:szCs w:val="28"/>
        </w:rPr>
        <w:t xml:space="preserve"> выполнения оценочных процедур</w:t>
      </w:r>
      <w:r w:rsidR="00A67D92">
        <w:rPr>
          <w:rFonts w:ascii="Times New Roman" w:hAnsi="Times New Roman" w:cs="Times New Roman"/>
          <w:sz w:val="28"/>
          <w:szCs w:val="28"/>
        </w:rPr>
        <w:t>:</w:t>
      </w:r>
      <w:r w:rsidRPr="00185C1B">
        <w:rPr>
          <w:rFonts w:ascii="Times New Roman" w:hAnsi="Times New Roman" w:cs="Times New Roman"/>
          <w:sz w:val="28"/>
          <w:szCs w:val="28"/>
        </w:rPr>
        <w:t xml:space="preserve"> с 21 ноября по 10 декабря                      2018 года.</w:t>
      </w:r>
      <w:bookmarkEnd w:id="6"/>
    </w:p>
    <w:p w14:paraId="6C07C89F" w14:textId="77777777" w:rsidR="00523FAE" w:rsidRDefault="00185C1B">
      <w:pPr>
        <w:spacing w:after="0" w:line="240" w:lineRule="auto"/>
        <w:ind w:firstLine="709"/>
        <w:jc w:val="both"/>
        <w:rPr>
          <w:rFonts w:ascii="Times New Roman" w:hAnsi="Times New Roman" w:cs="Times New Roman"/>
          <w:sz w:val="28"/>
          <w:szCs w:val="28"/>
        </w:rPr>
      </w:pPr>
      <w:r w:rsidRPr="00185C1B">
        <w:rPr>
          <w:rFonts w:ascii="Times New Roman" w:hAnsi="Times New Roman" w:cs="Times New Roman"/>
          <w:sz w:val="28"/>
          <w:szCs w:val="28"/>
        </w:rPr>
        <w:t xml:space="preserve">Организация и проведение оценочных процедур по независимой </w:t>
      </w:r>
      <w:r>
        <w:rPr>
          <w:rFonts w:ascii="Times New Roman" w:hAnsi="Times New Roman" w:cs="Times New Roman"/>
          <w:sz w:val="28"/>
          <w:szCs w:val="28"/>
        </w:rPr>
        <w:t xml:space="preserve">оценке деятельности организаций, осуществляющих образовательную деятельность осуществлена в три этапа. </w:t>
      </w:r>
    </w:p>
    <w:p w14:paraId="6C07C8A0"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14:paraId="6C07C8A1"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изучена нормативно-правовая база, регламентирующая процедуру независимой оценки образовательных учреждений;</w:t>
      </w:r>
    </w:p>
    <w:p w14:paraId="6C07C8A2" w14:textId="77777777" w:rsidR="00523FAE" w:rsidRDefault="00185C1B">
      <w:pPr>
        <w:spacing w:after="0" w:line="240" w:lineRule="auto"/>
        <w:jc w:val="both"/>
      </w:pPr>
      <w:r>
        <w:rPr>
          <w:rFonts w:ascii="Times New Roman" w:hAnsi="Times New Roman" w:cs="Times New Roman"/>
          <w:sz w:val="28"/>
          <w:szCs w:val="28"/>
        </w:rPr>
        <w:t>- разработаны а</w:t>
      </w:r>
      <w:r>
        <w:rPr>
          <w:rFonts w:ascii="Times New Roman" w:eastAsia="Calibri" w:hAnsi="Times New Roman" w:cs="Times New Roman"/>
          <w:color w:val="000000"/>
          <w:sz w:val="28"/>
          <w:szCs w:val="28"/>
        </w:rPr>
        <w:t xml:space="preserve">нкеты </w:t>
      </w:r>
      <w:r>
        <w:rPr>
          <w:rFonts w:ascii="Times New Roman" w:eastAsia="Calibri" w:hAnsi="Times New Roman" w:cs="Times New Roman"/>
          <w:bCs/>
          <w:color w:val="000000"/>
          <w:sz w:val="28"/>
          <w:szCs w:val="28"/>
        </w:rPr>
        <w:t xml:space="preserve">для организаций, реализующих следующие образовательные программы: </w:t>
      </w:r>
      <w:r>
        <w:rPr>
          <w:rFonts w:ascii="Times New Roman" w:eastAsia="Courier New" w:hAnsi="Times New Roman" w:cs="Times New Roman"/>
          <w:sz w:val="28"/>
          <w:szCs w:val="28"/>
        </w:rPr>
        <w:t>образовательные программы начального общего, основного общего и (или) среднего общего образования.</w:t>
      </w:r>
    </w:p>
    <w:p w14:paraId="6C07C8A3"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-рассчитана полностью соответствующая условиям технического задания выборка;</w:t>
      </w:r>
    </w:p>
    <w:p w14:paraId="6C07C8A4"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-разработаны инструкции проведения опроса;</w:t>
      </w:r>
    </w:p>
    <w:p w14:paraId="6C07C8A5" w14:textId="77777777" w:rsidR="00523FAE" w:rsidRDefault="00185C1B">
      <w:pPr>
        <w:spacing w:after="0" w:line="240" w:lineRule="auto"/>
        <w:jc w:val="both"/>
      </w:pPr>
      <w:r>
        <w:rPr>
          <w:rFonts w:ascii="Times New Roman" w:hAnsi="Times New Roman" w:cs="Times New Roman"/>
          <w:sz w:val="28"/>
          <w:szCs w:val="28"/>
        </w:rPr>
        <w:t>-осуществлен поиск адресов сайтов оцениваемых организаций, осуществляющих образовательную деятельность.</w:t>
      </w:r>
    </w:p>
    <w:p w14:paraId="6C07C8A6"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произведены сбор, обработка и анализ данных для оценки качества работы образовательных организаций. </w:t>
      </w:r>
    </w:p>
    <w:p w14:paraId="6C07C8A7"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данных осуществлен путем:</w:t>
      </w:r>
    </w:p>
    <w:p w14:paraId="6C07C8A8" w14:textId="77777777" w:rsidR="00523FAE" w:rsidRDefault="00185C1B">
      <w:pPr>
        <w:pStyle w:val="aff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14:paraId="6C07C8A9" w14:textId="77777777" w:rsidR="00523FAE" w:rsidRDefault="00185C1B">
      <w:pPr>
        <w:pStyle w:val="aff5"/>
        <w:numPr>
          <w:ilvl w:val="0"/>
          <w:numId w:val="1"/>
        </w:numPr>
        <w:spacing w:after="0" w:line="240" w:lineRule="auto"/>
        <w:jc w:val="both"/>
      </w:pPr>
      <w:r>
        <w:rPr>
          <w:rFonts w:ascii="Times New Roman" w:hAnsi="Times New Roman" w:cs="Times New Roman"/>
          <w:sz w:val="28"/>
          <w:szCs w:val="28"/>
        </w:rPr>
        <w:t>проведения опросов  респондентов</w:t>
      </w:r>
      <w:r>
        <w:rPr>
          <w:rFonts w:ascii="Times New Roman" w:eastAsia="Courier New" w:hAnsi="Times New Roman" w:cs="Times New Roman"/>
          <w:color w:val="000000"/>
          <w:sz w:val="28"/>
          <w:szCs w:val="28"/>
        </w:rPr>
        <w:t>;</w:t>
      </w:r>
    </w:p>
    <w:p w14:paraId="6C07C8AA" w14:textId="77777777" w:rsidR="00523FAE" w:rsidRDefault="00185C1B">
      <w:pPr>
        <w:pStyle w:val="aff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исследования отчетов экспертов осуществляющих контент-анализ сайтов.</w:t>
      </w:r>
    </w:p>
    <w:p w14:paraId="6C07C8AB"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14:paraId="6C07C8AC" w14:textId="77777777" w:rsidR="00523FAE" w:rsidRDefault="00185C1B">
      <w:pPr>
        <w:spacing w:after="0" w:line="240" w:lineRule="auto"/>
        <w:ind w:firstLine="709"/>
        <w:jc w:val="both"/>
      </w:pPr>
      <w:r>
        <w:rPr>
          <w:rFonts w:ascii="Times New Roman" w:hAnsi="Times New Roman" w:cs="Times New Roman"/>
          <w:sz w:val="28"/>
          <w:szCs w:val="28"/>
        </w:rPr>
        <w:t>На третьем этапе организацией-оператором подготовлен: информационно-аналитический отчет с выводами и рекомендациями.</w:t>
      </w:r>
    </w:p>
    <w:p w14:paraId="6C07C8AD"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настоящем отчете представлен анализ обширной информационной базы, обеспечивающей оценивание деятельности образовательных учреждений по методике, рекомендованной Министерством </w:t>
      </w:r>
    </w:p>
    <w:p w14:paraId="6C07C8AE"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и науки Российской Федерации. А именно,</w:t>
      </w:r>
    </w:p>
    <w:p w14:paraId="6C07C8AF"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проведен подсчет баллов по параметрам, характеризующим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образовательный процесс; доброжелательность, вежливость и компетентность работников организаций, осуществляющих образовательную деятельность;</w:t>
      </w:r>
    </w:p>
    <w:p w14:paraId="6C07C8B0"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рассчитаны интегральные и средние значения показателей, рекомендованных заказчиком для проведения независимой оценки качества деятельности образовательных учреждений; </w:t>
      </w:r>
    </w:p>
    <w:p w14:paraId="6C07C8B1" w14:textId="77777777" w:rsidR="00523FAE" w:rsidRDefault="00185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14:paraId="6C07C8B2"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7 разделов, а также из иллюстративных материалов и приложений.</w:t>
      </w:r>
    </w:p>
    <w:p w14:paraId="6C07C8B3" w14:textId="77777777" w:rsidR="00523FAE" w:rsidRDefault="00523FAE">
      <w:pPr>
        <w:spacing w:after="0" w:line="240" w:lineRule="auto"/>
        <w:jc w:val="both"/>
        <w:rPr>
          <w:rFonts w:ascii="Times New Roman" w:hAnsi="Times New Roman" w:cs="Times New Roman"/>
          <w:sz w:val="28"/>
          <w:szCs w:val="28"/>
        </w:rPr>
      </w:pPr>
    </w:p>
    <w:p w14:paraId="6C07C8B4" w14:textId="77777777" w:rsidR="00523FAE" w:rsidRDefault="00185C1B">
      <w:pPr>
        <w:pStyle w:val="1"/>
        <w:rPr>
          <w:sz w:val="28"/>
        </w:rPr>
      </w:pPr>
      <w:bookmarkStart w:id="7" w:name="__RefHeading___Toc73746_2858938364"/>
      <w:bookmarkStart w:id="8" w:name="_Toc527968402"/>
      <w:bookmarkStart w:id="9" w:name="_Toc532221187"/>
      <w:bookmarkEnd w:id="7"/>
      <w:r>
        <w:rPr>
          <w:sz w:val="28"/>
        </w:rPr>
        <w:t>2. Методика исследования</w:t>
      </w:r>
      <w:bookmarkEnd w:id="8"/>
      <w:bookmarkEnd w:id="9"/>
    </w:p>
    <w:p w14:paraId="6C07C8B5" w14:textId="77777777" w:rsidR="00523FAE" w:rsidRDefault="00185C1B">
      <w:pPr>
        <w:pStyle w:val="1"/>
        <w:jc w:val="both"/>
        <w:rPr>
          <w:sz w:val="28"/>
        </w:rPr>
      </w:pPr>
      <w:bookmarkStart w:id="10" w:name="__RefHeading___Toc73748_2858938364"/>
      <w:bookmarkStart w:id="11" w:name="_Toc527968403"/>
      <w:bookmarkStart w:id="12" w:name="_Toc532221188"/>
      <w:bookmarkEnd w:id="10"/>
      <w:r>
        <w:rPr>
          <w:sz w:val="28"/>
        </w:rPr>
        <w:t>2.1. Инструментарий опроса потребителей образовательных услуг организаций, осуществляющих образовательную деятельность, выборка исследования и методика отбора респондентов</w:t>
      </w:r>
      <w:bookmarkEnd w:id="11"/>
      <w:bookmarkEnd w:id="12"/>
    </w:p>
    <w:p w14:paraId="6C07C8B6"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Инструментарий опроса. Опрос обучающихся, родителей (законных представителей обучающихся) образовательных организаций г. Каменск-Шахтинский</w:t>
      </w:r>
      <w:r>
        <w:t xml:space="preserve">  </w:t>
      </w:r>
      <w:r>
        <w:rPr>
          <w:rFonts w:ascii="Times New Roman" w:hAnsi="Times New Roman" w:cs="Times New Roman"/>
          <w:sz w:val="28"/>
          <w:szCs w:val="28"/>
        </w:rPr>
        <w:t>Ростовской области проведен по анкете, разработанной Департаментом стратегии, анализа и прогноза Министерства образования и науки Российской Федерации. Вопросы анкеты объедены в 4 раздела (табл.2.1).</w:t>
      </w:r>
    </w:p>
    <w:p w14:paraId="6C07C8B7" w14:textId="77777777" w:rsidR="00523FAE" w:rsidRDefault="00523FAE">
      <w:pPr>
        <w:spacing w:after="0" w:line="240" w:lineRule="auto"/>
        <w:jc w:val="both"/>
        <w:rPr>
          <w:rFonts w:ascii="Times New Roman" w:hAnsi="Times New Roman" w:cs="Times New Roman"/>
          <w:sz w:val="28"/>
          <w:szCs w:val="28"/>
        </w:rPr>
      </w:pPr>
    </w:p>
    <w:p w14:paraId="6C07C8B8" w14:textId="77777777" w:rsidR="00523FAE" w:rsidRPr="00CF5FEE" w:rsidRDefault="00185C1B">
      <w:pPr>
        <w:spacing w:after="0" w:line="240" w:lineRule="auto"/>
        <w:jc w:val="both"/>
        <w:rPr>
          <w:rFonts w:ascii="Times New Roman" w:hAnsi="Times New Roman" w:cs="Times New Roman"/>
          <w:i/>
          <w:sz w:val="28"/>
          <w:szCs w:val="28"/>
        </w:rPr>
      </w:pPr>
      <w:r w:rsidRPr="00CF5FEE">
        <w:rPr>
          <w:rFonts w:ascii="Times New Roman" w:hAnsi="Times New Roman" w:cs="Times New Roman"/>
          <w:i/>
          <w:sz w:val="28"/>
          <w:szCs w:val="28"/>
        </w:rPr>
        <w:t>Таблица 2.1 Разделы инструментария опроса, показатели и шкалы оценивания</w:t>
      </w:r>
    </w:p>
    <w:p w14:paraId="6C07C8B9" w14:textId="77777777" w:rsidR="00523FAE" w:rsidRDefault="00523FAE">
      <w:pPr>
        <w:spacing w:after="0" w:line="240" w:lineRule="auto"/>
        <w:jc w:val="both"/>
        <w:rPr>
          <w:rFonts w:ascii="Times New Roman" w:hAnsi="Times New Roman" w:cs="Times New Roman"/>
          <w:sz w:val="28"/>
          <w:szCs w:val="28"/>
        </w:rPr>
      </w:pPr>
    </w:p>
    <w:tbl>
      <w:tblPr>
        <w:tblStyle w:val="2c"/>
        <w:tblW w:w="9772" w:type="dxa"/>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697"/>
        <w:gridCol w:w="3685"/>
        <w:gridCol w:w="5390"/>
      </w:tblGrid>
      <w:tr w:rsidR="00523FAE" w14:paraId="6C07C8BD" w14:textId="77777777">
        <w:trPr>
          <w:trHeight w:val="170"/>
          <w:tblHeader/>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BA" w14:textId="77777777" w:rsidR="00523FAE" w:rsidRDefault="00185C1B" w:rsidP="00185C1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п/п</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BB" w14:textId="77777777" w:rsidR="00523FAE" w:rsidRDefault="00185C1B" w:rsidP="00185C1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Показатель</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BC" w14:textId="77777777" w:rsidR="00523FAE" w:rsidRDefault="00185C1B" w:rsidP="00185C1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Шкалы оценивания</w:t>
            </w:r>
          </w:p>
        </w:tc>
      </w:tr>
      <w:tr w:rsidR="00523FAE" w14:paraId="6C07C8C0" w14:textId="77777777">
        <w:trPr>
          <w:trHeight w:val="20"/>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BE"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8BF"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Открытость и доступность информации, размещенной на официальном сайте</w:t>
            </w:r>
          </w:p>
        </w:tc>
      </w:tr>
      <w:tr w:rsidR="00523FAE" w14:paraId="6C07C8C9" w14:textId="77777777">
        <w:trPr>
          <w:trHeight w:val="20"/>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C1"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C2"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актуальность информации об организации и ее деятельности</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C3"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Pr>
                <w:sz w:val="24"/>
                <w:szCs w:val="24"/>
              </w:rPr>
              <w:t xml:space="preserve"> </w:t>
            </w:r>
            <w:r>
              <w:rPr>
                <w:rFonts w:ascii="Times New Roman" w:hAnsi="Times New Roman" w:cs="Times New Roman"/>
                <w:sz w:val="24"/>
                <w:szCs w:val="24"/>
              </w:rPr>
              <w:t>неудовлетворительно, не устраивает (информация отсутствует)</w:t>
            </w:r>
            <w:r>
              <w:rPr>
                <w:rFonts w:ascii="Times New Roman" w:eastAsia="Times New Roman" w:hAnsi="Times New Roman" w:cs="Times New Roman"/>
                <w:sz w:val="24"/>
                <w:szCs w:val="24"/>
              </w:rPr>
              <w:t xml:space="preserve"> </w:t>
            </w:r>
          </w:p>
          <w:p w14:paraId="6C07C8C4"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sz w:val="24"/>
                <w:szCs w:val="24"/>
              </w:rPr>
              <w:t xml:space="preserve"> </w:t>
            </w:r>
            <w:r>
              <w:rPr>
                <w:rFonts w:ascii="Times New Roman" w:hAnsi="Times New Roman" w:cs="Times New Roman"/>
                <w:sz w:val="24"/>
                <w:szCs w:val="24"/>
              </w:rPr>
              <w:t xml:space="preserve">плохо, не соответствует минимальным требованиям (информация представлена не полностью, не структурирована, не актуальна) </w:t>
            </w:r>
          </w:p>
          <w:p w14:paraId="6C07C8C5"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sz w:val="24"/>
                <w:szCs w:val="24"/>
              </w:rPr>
              <w:t xml:space="preserve"> </w:t>
            </w:r>
            <w:r>
              <w:rPr>
                <w:rFonts w:ascii="Times New Roman" w:hAnsi="Times New Roman" w:cs="Times New Roman"/>
                <w:sz w:val="24"/>
                <w:szCs w:val="24"/>
              </w:rPr>
              <w:t>удовлетворительно, но со значительными недостатками (информация представлена полностью, плохо структурирована, не актуальна)</w:t>
            </w:r>
          </w:p>
          <w:p w14:paraId="6C07C8C6"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sz w:val="24"/>
                <w:szCs w:val="24"/>
              </w:rPr>
              <w:t xml:space="preserve"> </w:t>
            </w:r>
            <w:r>
              <w:rPr>
                <w:rFonts w:ascii="Times New Roman" w:hAnsi="Times New Roman" w:cs="Times New Roman"/>
                <w:sz w:val="24"/>
                <w:szCs w:val="24"/>
              </w:rPr>
              <w:t>в целом хорошо, за исключением незначительных недостатков (информация представлена полностью, хорошо структурирована, частично не актуальна)</w:t>
            </w:r>
          </w:p>
          <w:p w14:paraId="6C07C8C7"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sz w:val="24"/>
                <w:szCs w:val="24"/>
              </w:rPr>
              <w:t xml:space="preserve"> </w:t>
            </w:r>
            <w:r>
              <w:rPr>
                <w:rFonts w:ascii="Times New Roman" w:hAnsi="Times New Roman" w:cs="Times New Roman"/>
                <w:sz w:val="24"/>
                <w:szCs w:val="24"/>
              </w:rPr>
              <w:t>отлично, полностью удовлетворен (информация размещена полностью, хорошо структурирована, актуальна)</w:t>
            </w:r>
          </w:p>
          <w:p w14:paraId="6C07C8C8"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6.не обращался, не знаю адрес сайта (при расчете баллов этот вариант ответа приравняли к неудовлетворительно, не устраивает, информация отсутствует)</w:t>
            </w:r>
          </w:p>
        </w:tc>
      </w:tr>
      <w:tr w:rsidR="00523FAE" w14:paraId="6C07C8D1"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CA"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CB"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сведений о педагогических работниках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C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неудовлетворительно, не устраивает (информация отсутствует); </w:t>
            </w:r>
          </w:p>
          <w:p w14:paraId="6C07C8CD"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плохо, не соответствует минимальным требованиям (информация представлена не полностью); </w:t>
            </w:r>
          </w:p>
          <w:p w14:paraId="6C07C8CE"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удовлетворительно, но со значительными недостатками (информация представлена полностью, на со значительными недостатками); </w:t>
            </w:r>
          </w:p>
          <w:p w14:paraId="6C07C8CF"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целом хорошо, за исключением незначительных недостатков (информация представлена полностью, за исключением незначительных недостатков); </w:t>
            </w:r>
          </w:p>
          <w:p w14:paraId="6C07C8D0"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 отлично, полностью удовлетворен(а) (информация размещена полностью, размещена актуальная информация</w:t>
            </w:r>
          </w:p>
        </w:tc>
      </w:tr>
      <w:tr w:rsidR="00523FAE" w14:paraId="6C07C8DC"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D2"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D3"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D4"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неудовлетворительно, не устраивает (взаимодействие с участниками образовательного процесса не обеспечено); </w:t>
            </w:r>
          </w:p>
          <w:p w14:paraId="6C07C8D5"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плохо, не соответствует минимальным требованиям (обеспечена работа телефона горячей линии по вопросам оказания </w:t>
            </w:r>
          </w:p>
          <w:p w14:paraId="6C07C8D6"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образовательных услуг); </w:t>
            </w:r>
          </w:p>
          <w:p w14:paraId="6C07C8D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удовлетворительно, но со значительными недостатками (обеспечена работа телефона горячей линии, взаимодействие с </w:t>
            </w:r>
          </w:p>
          <w:p w14:paraId="6C07C8D8"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участниками образовательного процесса обеспечено по электронной </w:t>
            </w:r>
          </w:p>
          <w:p w14:paraId="6C07C8D9"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почте); </w:t>
            </w:r>
          </w:p>
          <w:p w14:paraId="6C07C8D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 </w:t>
            </w:r>
          </w:p>
          <w:p w14:paraId="6C07C8DB"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5. отлично, полностью удовлетворен(а) (обеспечена работа телефона горячей линии, </w:t>
            </w:r>
            <w:r>
              <w:rPr>
                <w:rFonts w:ascii="Times New Roman" w:eastAsia="Times New Roman" w:hAnsi="Times New Roman" w:cs="Times New Roman"/>
                <w:sz w:val="24"/>
                <w:szCs w:val="24"/>
              </w:rPr>
              <w:lastRenderedPageBreak/>
              <w:t>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523FAE" w14:paraId="6C07C8E5"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DD"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DE"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D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(не обеспечена доступность сведений в ходе рассмотрения обращения граждан); </w:t>
            </w:r>
          </w:p>
          <w:p w14:paraId="6C07C8E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плохо, не соответствует минимальным требованиям (наличие статистической информации о ходе рассмотрения обращений граждан на сайте); </w:t>
            </w:r>
          </w:p>
          <w:p w14:paraId="6C07C8E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(обеспечена возможность получить информацию о ходе </w:t>
            </w:r>
          </w:p>
          <w:p w14:paraId="6C07C8E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рассмотрения обращений граждан по телефону); </w:t>
            </w:r>
          </w:p>
          <w:p w14:paraId="6C07C8E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 </w:t>
            </w:r>
          </w:p>
          <w:p w14:paraId="6C07C8E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tc>
      </w:tr>
      <w:tr w:rsidR="00523FAE" w14:paraId="6C07C8E8"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E6"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8E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p>
        </w:tc>
      </w:tr>
      <w:tr w:rsidR="00523FAE" w14:paraId="6C07C8F0"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E9"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EA"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и информационное обеспечение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EB"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неудовлетворительно, не устраивает (полностью отсутствуют электронные и бумажные средства обучения, читальные и методические кабинеты); </w:t>
            </w:r>
          </w:p>
          <w:p w14:paraId="6C07C8E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 </w:t>
            </w:r>
          </w:p>
          <w:p w14:paraId="6C07C8ED"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 </w:t>
            </w:r>
          </w:p>
          <w:p w14:paraId="6C07C8EE"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целом хорошо, за исключением незначительных недостатков (имеются бумажные средства обучения, читальные и методические</w:t>
            </w:r>
            <w:r>
              <w:t xml:space="preserve"> </w:t>
            </w:r>
            <w:r>
              <w:rPr>
                <w:rFonts w:ascii="Times New Roman" w:eastAsia="Times New Roman" w:hAnsi="Times New Roman" w:cs="Times New Roman"/>
                <w:sz w:val="24"/>
                <w:szCs w:val="24"/>
              </w:rPr>
              <w:t xml:space="preserve">кабинеты, электронные средства обучения, за исключением доступа к интернету); </w:t>
            </w:r>
          </w:p>
          <w:p w14:paraId="6C07C8EF"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5. 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tc>
      </w:tr>
      <w:tr w:rsidR="00523FAE" w14:paraId="6C07C8F9" w14:textId="77777777">
        <w:trPr>
          <w:trHeight w:val="7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F1"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F2"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Наличие необходимых условий для охраны и укрепления здоровья, организации питания обучающихся</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F3"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неудовлетворительно; не устраивает (необходимые условия не созданы - (отсутствует спортивный зал и спортивные площадки); </w:t>
            </w:r>
          </w:p>
          <w:p w14:paraId="6C07C8F4"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удовлетворительно, но со значительными недостатками (организация имеет только физкультурный зал); </w:t>
            </w:r>
          </w:p>
          <w:p w14:paraId="6C07C8F5"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целом хорошо, за исключением незначительных недостатков (организация оборудована всеми необходимыми спортивными </w:t>
            </w:r>
          </w:p>
          <w:p w14:paraId="6C07C8F6"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сооружениями (спортзал, стадион и пр.)); </w:t>
            </w:r>
          </w:p>
          <w:p w14:paraId="6C07C8F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отлично, полностью удовлетворена; </w:t>
            </w:r>
          </w:p>
          <w:p w14:paraId="6C07C8F8"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523FAE" w14:paraId="6C07C8FE"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FA"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8FB"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Условия для индивидуальной работы с обучающимися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8F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(необходимые условия не созданы - отсутствует столовая, буфет); </w:t>
            </w:r>
          </w:p>
          <w:p w14:paraId="6C07C8F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отлично, полностью удовлетворен (а)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523FAE" w14:paraId="6C07C906"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8FF"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00"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дополнительных образовательных программ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0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(в организации не созданы условия для индивидуальной работы с обучающимися); </w:t>
            </w:r>
          </w:p>
          <w:p w14:paraId="6C07C90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плохо, не соответствует минимальным требованиям (условия созданы частично, с использованием электронных средств обучения, без доступа в интернет); </w:t>
            </w:r>
          </w:p>
          <w:p w14:paraId="6C07C90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 </w:t>
            </w:r>
          </w:p>
          <w:p w14:paraId="6C07C90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w:t>
            </w:r>
            <w:r>
              <w:rPr>
                <w:rFonts w:ascii="Times New Roman" w:eastAsia="Calibri" w:hAnsi="Times New Roman" w:cs="Times New Roman"/>
                <w:sz w:val="24"/>
                <w:szCs w:val="24"/>
              </w:rPr>
              <w:lastRenderedPageBreak/>
              <w:t xml:space="preserve">применением дистанционных образовательных программ); </w:t>
            </w:r>
          </w:p>
          <w:p w14:paraId="6C07C905"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отлично, полностью удовлетворен (а).</w:t>
            </w:r>
          </w:p>
        </w:tc>
      </w:tr>
      <w:tr w:rsidR="00523FAE" w14:paraId="6C07C90F"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07"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08"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09"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(дополнительные </w:t>
            </w:r>
          </w:p>
          <w:p w14:paraId="6C07C90A"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образовательные программы не реализуются); </w:t>
            </w:r>
          </w:p>
          <w:p w14:paraId="6C07C90B"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плохо, не соответствует минимальным требованиям (реализуется всего 1 дополнительная образовательная программа); </w:t>
            </w:r>
          </w:p>
          <w:p w14:paraId="6C07C90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(реализуется 2 дополнительные образовательные программы); </w:t>
            </w:r>
          </w:p>
          <w:p w14:paraId="6C07C90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хорошо, за исключением незначительных недостатков (реализуются 3 дополнительные образовательные программы); </w:t>
            </w:r>
          </w:p>
          <w:p w14:paraId="6C07C90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отлично, полностью удовлетворен(а) (реализуются более 3 дополнительных образовательных программ).</w:t>
            </w:r>
          </w:p>
        </w:tc>
      </w:tr>
      <w:tr w:rsidR="00523FAE" w14:paraId="6C07C918"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10"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2.6</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11"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оказания психолого-педагогической, медицинской и социальной помощи обучающимся</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1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устраивает;(условия для развития творческих способностей не предоставлены); </w:t>
            </w:r>
          </w:p>
          <w:p w14:paraId="6C07C91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плохо, не соответствует минимальным требованиям (предоставлены условия для участия обучающихся только в</w:t>
            </w:r>
            <w:r>
              <w:rPr>
                <w:rFonts w:eastAsia="Calibri"/>
              </w:rPr>
              <w:t xml:space="preserve"> </w:t>
            </w:r>
            <w:r>
              <w:rPr>
                <w:rFonts w:ascii="Times New Roman" w:eastAsia="Calibri" w:hAnsi="Times New Roman" w:cs="Times New Roman"/>
                <w:sz w:val="24"/>
                <w:szCs w:val="24"/>
              </w:rPr>
              <w:t xml:space="preserve">спортивных мероприятиях); </w:t>
            </w:r>
          </w:p>
          <w:p w14:paraId="6C07C91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 </w:t>
            </w:r>
          </w:p>
          <w:p w14:paraId="6C07C915"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w:t>
            </w:r>
          </w:p>
          <w:p w14:paraId="6C07C91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но только; на региональном уровне); </w:t>
            </w:r>
          </w:p>
          <w:p w14:paraId="6C07C91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 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 </w:t>
            </w:r>
          </w:p>
        </w:tc>
      </w:tr>
      <w:tr w:rsidR="00523FAE" w14:paraId="6C07C921"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19"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2.7</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1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p w14:paraId="6C07C91B" w14:textId="77777777" w:rsidR="00523FAE" w:rsidRDefault="00523FAE">
            <w:pPr>
              <w:spacing w:after="0" w:line="240" w:lineRule="auto"/>
              <w:jc w:val="both"/>
              <w:rPr>
                <w:rFonts w:ascii="Times New Roman" w:hAnsi="Times New Roman" w:cs="Times New Roman"/>
                <w:sz w:val="24"/>
                <w:szCs w:val="24"/>
              </w:rPr>
            </w:pP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1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1. неудовлетворительно, не устраивает (отсутствуют условия для оказания вышеуказанных видов помощи); </w:t>
            </w:r>
          </w:p>
          <w:p w14:paraId="6C07C91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плохо, не соответствует минимальным требованиям (вышеуказанные виды помощи </w:t>
            </w:r>
            <w:r>
              <w:rPr>
                <w:rFonts w:ascii="Times New Roman" w:eastAsia="Calibri" w:hAnsi="Times New Roman" w:cs="Times New Roman"/>
                <w:sz w:val="24"/>
                <w:szCs w:val="24"/>
              </w:rPr>
              <w:lastRenderedPageBreak/>
              <w:t xml:space="preserve">оказываются некачественно); </w:t>
            </w:r>
          </w:p>
          <w:p w14:paraId="6C07C91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 </w:t>
            </w:r>
          </w:p>
          <w:p w14:paraId="6C07C91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хороша,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 </w:t>
            </w:r>
          </w:p>
          <w:p w14:paraId="6C07C92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отлична, полностью удовлетворен(а) (имеется возможность качественно оказывать все 3 вида помощи (психолого-педагогической, медицинской или социальной)</w:t>
            </w:r>
          </w:p>
        </w:tc>
      </w:tr>
      <w:tr w:rsidR="00523FAE" w14:paraId="6C07C929"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22"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23"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Наличие условий организации обучения и воспитания обучающихся с ограниченными возможностями здоровья и инвалидов.</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2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(условия полностью отсутствуют); </w:t>
            </w:r>
          </w:p>
          <w:p w14:paraId="6C07C925"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 </w:t>
            </w:r>
          </w:p>
          <w:p w14:paraId="6C07C92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 </w:t>
            </w:r>
          </w:p>
          <w:p w14:paraId="6C07C92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 </w:t>
            </w:r>
          </w:p>
          <w:p w14:paraId="6C07C928"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 отлично, полностью удовлетворен(а) (условия полностью соответствуют потребностям.</w:t>
            </w:r>
          </w:p>
        </w:tc>
      </w:tr>
      <w:tr w:rsidR="00523FAE" w14:paraId="6C07C92C"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2A"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92B"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Доброжелательность, вежливость, компетентность работников</w:t>
            </w:r>
          </w:p>
        </w:tc>
      </w:tr>
      <w:tr w:rsidR="00523FAE" w14:paraId="6C07C933"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2D"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2E"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Доброжелательность и вежливость работников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2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w:t>
            </w:r>
          </w:p>
          <w:p w14:paraId="6C07C93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удовлетворительно; </w:t>
            </w:r>
          </w:p>
          <w:p w14:paraId="6C07C93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в целом хорошо, но есть недостатки; </w:t>
            </w:r>
          </w:p>
          <w:p w14:paraId="6C07C93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полностью устраивает.</w:t>
            </w:r>
          </w:p>
        </w:tc>
      </w:tr>
      <w:tr w:rsidR="00523FAE" w14:paraId="6C07C93A"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34"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3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Компетентность работников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3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w:t>
            </w:r>
          </w:p>
          <w:p w14:paraId="6C07C93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удовлетворительно; </w:t>
            </w:r>
          </w:p>
          <w:p w14:paraId="6C07C938"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в целом хорошо, но есть недостатки; </w:t>
            </w:r>
          </w:p>
          <w:p w14:paraId="6C07C939"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полностью устраивает</w:t>
            </w:r>
          </w:p>
        </w:tc>
      </w:tr>
      <w:tr w:rsidR="00523FAE" w14:paraId="6C07C93D"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3B"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93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удовлетворение качеством образовательной деятельности организации</w:t>
            </w:r>
          </w:p>
        </w:tc>
      </w:tr>
      <w:tr w:rsidR="00523FAE" w14:paraId="6C07C944"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3E"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3F"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Удовлетворение материально-техническим обеспечением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4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w:t>
            </w:r>
          </w:p>
          <w:p w14:paraId="6C07C94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удовлетворительно, </w:t>
            </w:r>
          </w:p>
          <w:p w14:paraId="6C07C94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в целом хорошо, но есть недостатки </w:t>
            </w:r>
          </w:p>
          <w:p w14:paraId="6C07C94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полностью устраивает</w:t>
            </w:r>
          </w:p>
        </w:tc>
      </w:tr>
      <w:tr w:rsidR="00523FAE" w14:paraId="6C07C94B"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4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46"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Удовлетворение качеством предоставляемых образовательных услуг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4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w:t>
            </w:r>
          </w:p>
          <w:p w14:paraId="6C07C948"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удовлетворительно; </w:t>
            </w:r>
          </w:p>
          <w:p w14:paraId="6C07C949"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в целом хорошо, но есть недостатки; </w:t>
            </w:r>
          </w:p>
          <w:p w14:paraId="6C07C94A"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полностью устраивает.</w:t>
            </w:r>
          </w:p>
        </w:tc>
      </w:tr>
      <w:tr w:rsidR="00523FAE" w14:paraId="6C07C952"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4C"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4D"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Готовность рекомендовать организацию родственникам и знакомым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4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 неудовлетворительно, не устраивает; </w:t>
            </w:r>
          </w:p>
          <w:p w14:paraId="6C07C94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удовлетворительно </w:t>
            </w:r>
          </w:p>
          <w:p w14:paraId="6C07C95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в целом хорошо, но есть недостатки; </w:t>
            </w:r>
          </w:p>
          <w:p w14:paraId="6C07C95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 полностью устраивает.</w:t>
            </w:r>
          </w:p>
        </w:tc>
      </w:tr>
    </w:tbl>
    <w:p w14:paraId="6C07C953" w14:textId="77777777" w:rsidR="00523FAE" w:rsidRDefault="00523FAE">
      <w:pPr>
        <w:rPr>
          <w:rFonts w:ascii="Times New Roman" w:hAnsi="Times New Roman" w:cs="Times New Roman"/>
          <w:sz w:val="28"/>
          <w:szCs w:val="28"/>
        </w:rPr>
      </w:pPr>
    </w:p>
    <w:p w14:paraId="6C07C954" w14:textId="77777777" w:rsidR="00CF5FEE" w:rsidRDefault="00185C1B" w:rsidP="00185C1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Выборка.</w:t>
      </w:r>
      <w:r>
        <w:rPr>
          <w:rFonts w:ascii="Times New Roman" w:hAnsi="Times New Roman" w:cs="Times New Roman"/>
          <w:sz w:val="28"/>
          <w:szCs w:val="28"/>
        </w:rPr>
        <w:t xml:space="preserve"> </w:t>
      </w:r>
    </w:p>
    <w:p w14:paraId="6C07C955" w14:textId="77777777" w:rsidR="00CF5FEE" w:rsidRDefault="00CF5FEE" w:rsidP="00185C1B">
      <w:pPr>
        <w:spacing w:after="0" w:line="240" w:lineRule="auto"/>
        <w:ind w:firstLine="709"/>
        <w:jc w:val="both"/>
        <w:rPr>
          <w:rFonts w:ascii="Times New Roman" w:hAnsi="Times New Roman" w:cs="Times New Roman"/>
          <w:sz w:val="28"/>
          <w:szCs w:val="28"/>
        </w:rPr>
      </w:pPr>
    </w:p>
    <w:p w14:paraId="6C07C956" w14:textId="77777777" w:rsidR="00185C1B" w:rsidRDefault="00185C1B" w:rsidP="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Генеральная совокупность учащихся, обучающихся в организациях, осуществляющих образовательную деятельность отобранных для независимой оценки качества образовательной деятельности, составила 1180 респондентов, из числа:</w:t>
      </w:r>
    </w:p>
    <w:p w14:paraId="6C07C957" w14:textId="77777777" w:rsidR="00185C1B" w:rsidRPr="00E06A9E" w:rsidRDefault="00185C1B" w:rsidP="00185C1B">
      <w:pPr>
        <w:widowControl w:val="0"/>
        <w:spacing w:after="0" w:line="240" w:lineRule="auto"/>
        <w:ind w:firstLine="426"/>
        <w:jc w:val="both"/>
        <w:rPr>
          <w:rFonts w:ascii="Times New Roman" w:eastAsia="Courier New" w:hAnsi="Times New Roman" w:cs="Times New Roman"/>
          <w:color w:val="000000"/>
          <w:sz w:val="28"/>
          <w:szCs w:val="28"/>
        </w:rPr>
      </w:pPr>
      <w:r w:rsidRPr="00E06A9E">
        <w:rPr>
          <w:rFonts w:ascii="Times New Roman" w:eastAsia="Courier New" w:hAnsi="Times New Roman" w:cs="Times New Roman"/>
          <w:color w:val="000000"/>
          <w:sz w:val="28"/>
          <w:szCs w:val="28"/>
        </w:rPr>
        <w:t>-обучающи</w:t>
      </w:r>
      <w:r>
        <w:rPr>
          <w:rFonts w:ascii="Times New Roman" w:eastAsia="Courier New" w:hAnsi="Times New Roman" w:cs="Times New Roman"/>
          <w:color w:val="000000"/>
          <w:sz w:val="28"/>
          <w:szCs w:val="28"/>
        </w:rPr>
        <w:t>хся (воспитанников</w:t>
      </w:r>
      <w:r w:rsidRPr="00E06A9E">
        <w:rPr>
          <w:rFonts w:ascii="Times New Roman" w:eastAsia="Courier New" w:hAnsi="Times New Roman" w:cs="Times New Roman"/>
          <w:color w:val="000000"/>
          <w:sz w:val="28"/>
          <w:szCs w:val="28"/>
        </w:rPr>
        <w:t>) организаций, осуществляющих образовательную деятельность, в возрасте 14 и более лет;</w:t>
      </w:r>
    </w:p>
    <w:p w14:paraId="6C07C958" w14:textId="77777777" w:rsidR="00185C1B" w:rsidRPr="00E06A9E" w:rsidRDefault="00185C1B" w:rsidP="00185C1B">
      <w:pPr>
        <w:widowControl w:val="0"/>
        <w:spacing w:after="0" w:line="240" w:lineRule="auto"/>
        <w:ind w:firstLine="426"/>
        <w:jc w:val="both"/>
        <w:rPr>
          <w:rFonts w:ascii="Times New Roman" w:eastAsia="Courier New" w:hAnsi="Times New Roman" w:cs="Times New Roman"/>
          <w:color w:val="000000"/>
          <w:sz w:val="28"/>
          <w:szCs w:val="28"/>
        </w:rPr>
      </w:pPr>
      <w:r w:rsidRPr="00E06A9E">
        <w:rPr>
          <w:rFonts w:ascii="Times New Roman" w:eastAsia="Courier New" w:hAnsi="Times New Roman" w:cs="Times New Roman"/>
          <w:color w:val="000000"/>
          <w:sz w:val="28"/>
          <w:szCs w:val="28"/>
        </w:rPr>
        <w:t>-родител</w:t>
      </w:r>
      <w:r>
        <w:rPr>
          <w:rFonts w:ascii="Times New Roman" w:eastAsia="Courier New" w:hAnsi="Times New Roman" w:cs="Times New Roman"/>
          <w:color w:val="000000"/>
          <w:sz w:val="28"/>
          <w:szCs w:val="28"/>
        </w:rPr>
        <w:t>ей</w:t>
      </w:r>
      <w:r w:rsidRPr="00E06A9E">
        <w:rPr>
          <w:rFonts w:ascii="Times New Roman" w:eastAsia="Courier New" w:hAnsi="Times New Roman" w:cs="Times New Roman"/>
          <w:color w:val="000000"/>
          <w:sz w:val="28"/>
          <w:szCs w:val="28"/>
        </w:rPr>
        <w:t xml:space="preserve"> (законны</w:t>
      </w:r>
      <w:r>
        <w:rPr>
          <w:rFonts w:ascii="Times New Roman" w:eastAsia="Courier New" w:hAnsi="Times New Roman" w:cs="Times New Roman"/>
          <w:color w:val="000000"/>
          <w:sz w:val="28"/>
          <w:szCs w:val="28"/>
        </w:rPr>
        <w:t>х представителей</w:t>
      </w:r>
      <w:r w:rsidRPr="00E06A9E">
        <w:rPr>
          <w:rFonts w:ascii="Times New Roman" w:eastAsia="Courier New" w:hAnsi="Times New Roman" w:cs="Times New Roman"/>
          <w:color w:val="000000"/>
          <w:sz w:val="28"/>
          <w:szCs w:val="28"/>
        </w:rPr>
        <w:t>) обучающихся (воспитанников) организаций, осуществляющ</w:t>
      </w:r>
      <w:r>
        <w:rPr>
          <w:rFonts w:ascii="Times New Roman" w:eastAsia="Courier New" w:hAnsi="Times New Roman" w:cs="Times New Roman"/>
          <w:color w:val="000000"/>
          <w:sz w:val="28"/>
          <w:szCs w:val="28"/>
        </w:rPr>
        <w:t>их образовательную деятельность.</w:t>
      </w:r>
    </w:p>
    <w:p w14:paraId="6C07C959" w14:textId="77777777" w:rsidR="00185C1B" w:rsidRDefault="00185C1B" w:rsidP="00185C1B">
      <w:pPr>
        <w:spacing w:after="0" w:line="240" w:lineRule="auto"/>
        <w:ind w:firstLine="709"/>
        <w:jc w:val="both"/>
        <w:rPr>
          <w:rFonts w:ascii="Times New Roman" w:hAnsi="Times New Roman" w:cs="Times New Roman"/>
          <w:sz w:val="28"/>
          <w:szCs w:val="28"/>
        </w:rPr>
      </w:pPr>
      <w:r w:rsidRPr="00154FC8">
        <w:rPr>
          <w:rFonts w:ascii="Times New Roman" w:hAnsi="Times New Roman" w:cs="Times New Roman"/>
          <w:sz w:val="28"/>
          <w:szCs w:val="28"/>
        </w:rPr>
        <w:t xml:space="preserve">При расчете выборочной совокупности ориентировались на </w:t>
      </w:r>
      <w:r>
        <w:rPr>
          <w:rFonts w:ascii="Times New Roman" w:hAnsi="Times New Roman" w:cs="Times New Roman"/>
          <w:sz w:val="28"/>
          <w:szCs w:val="28"/>
        </w:rPr>
        <w:t>методические рекомендации</w:t>
      </w:r>
      <w:r w:rsidRPr="00154FC8">
        <w:rPr>
          <w:rFonts w:ascii="Times New Roman" w:hAnsi="Times New Roman" w:cs="Times New Roman"/>
          <w:sz w:val="28"/>
          <w:szCs w:val="28"/>
        </w:rPr>
        <w:t>, в соответствии с которым</w:t>
      </w:r>
      <w:r>
        <w:rPr>
          <w:rFonts w:ascii="Times New Roman" w:hAnsi="Times New Roman" w:cs="Times New Roman"/>
          <w:sz w:val="28"/>
          <w:szCs w:val="28"/>
        </w:rPr>
        <w:t>и</w:t>
      </w:r>
      <w:r w:rsidRPr="00154FC8">
        <w:rPr>
          <w:rFonts w:ascii="Times New Roman" w:hAnsi="Times New Roman" w:cs="Times New Roman"/>
          <w:sz w:val="28"/>
          <w:szCs w:val="28"/>
        </w:rPr>
        <w:t xml:space="preserve"> опросу подлежали не менее 10% получателей услуг. </w:t>
      </w:r>
    </w:p>
    <w:p w14:paraId="6C07C95A" w14:textId="77777777" w:rsidR="00185C1B" w:rsidRDefault="00185C1B" w:rsidP="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 оператора (специализированный сайт </w:t>
      </w:r>
      <w:r w:rsidRPr="00634358">
        <w:rPr>
          <w:rFonts w:ascii="Times New Roman" w:hAnsi="Times New Roman" w:cs="Times New Roman"/>
          <w:b/>
          <w:sz w:val="28"/>
          <w:szCs w:val="28"/>
        </w:rPr>
        <w:t>http://н-о-к.рф</w:t>
      </w:r>
      <w:r>
        <w:rPr>
          <w:rFonts w:ascii="Times New Roman" w:hAnsi="Times New Roman"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6C07C95B" w14:textId="77777777" w:rsidR="00185C1B" w:rsidRDefault="00185C1B" w:rsidP="00185C1B">
      <w:pPr>
        <w:spacing w:after="0" w:line="240" w:lineRule="auto"/>
        <w:ind w:firstLine="709"/>
        <w:jc w:val="both"/>
      </w:pPr>
      <w:r>
        <w:rPr>
          <w:rFonts w:ascii="Times New Roman" w:hAnsi="Times New Roman" w:cs="Times New Roman"/>
          <w:sz w:val="28"/>
          <w:szCs w:val="28"/>
        </w:rPr>
        <w:t xml:space="preserve">  </w:t>
      </w:r>
      <w:r w:rsidRPr="00FB3C47">
        <w:rPr>
          <w:rFonts w:ascii="Times New Roman" w:hAnsi="Times New Roman" w:cs="Times New Roman"/>
          <w:color w:val="000000"/>
          <w:sz w:val="28"/>
          <w:szCs w:val="28"/>
          <w:shd w:val="clear" w:color="auto" w:fill="FFFFFF"/>
        </w:rPr>
        <w:t>К выполнению </w:t>
      </w:r>
      <w:r>
        <w:rPr>
          <w:rFonts w:ascii="Times New Roman" w:hAnsi="Times New Roman" w:cs="Times New Roman"/>
          <w:color w:val="000000"/>
          <w:sz w:val="28"/>
          <w:szCs w:val="28"/>
          <w:shd w:val="clear" w:color="auto" w:fill="FFFFFF"/>
        </w:rPr>
        <w:t xml:space="preserve">работ, </w:t>
      </w:r>
      <w:r w:rsidRPr="00FB3C47">
        <w:rPr>
          <w:rFonts w:ascii="Times New Roman" w:hAnsi="Times New Roman" w:cs="Times New Roman"/>
          <w:color w:val="000000"/>
          <w:sz w:val="28"/>
          <w:szCs w:val="28"/>
          <w:shd w:val="clear" w:color="auto" w:fill="FFFFFF"/>
        </w:rPr>
        <w:t>привлечены  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ascii="Times New Roman" w:hAnsi="Times New Roman" w:cs="Times New Roman"/>
          <w:color w:val="000000"/>
          <w:sz w:val="28"/>
          <w:szCs w:val="28"/>
          <w:shd w:val="clear" w:color="auto" w:fill="FFFFFF"/>
        </w:rPr>
        <w:t xml:space="preserve">для </w:t>
      </w:r>
      <w:r w:rsidRPr="00FB3C47">
        <w:rPr>
          <w:rFonts w:ascii="Times New Roman" w:hAnsi="Times New Roman"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14:paraId="6C07C95C" w14:textId="77777777" w:rsidR="00523FAE" w:rsidRDefault="00523FAE">
      <w:pPr>
        <w:spacing w:after="0" w:line="240" w:lineRule="auto"/>
        <w:ind w:firstLine="709"/>
        <w:jc w:val="both"/>
        <w:rPr>
          <w:rFonts w:ascii="Times New Roman" w:hAnsi="Times New Roman" w:cs="Times New Roman"/>
          <w:sz w:val="28"/>
          <w:szCs w:val="28"/>
        </w:rPr>
      </w:pPr>
    </w:p>
    <w:p w14:paraId="6C07C95D" w14:textId="77777777" w:rsidR="00523FAE" w:rsidRDefault="00523FAE">
      <w:pPr>
        <w:spacing w:after="0" w:line="240" w:lineRule="auto"/>
        <w:ind w:firstLine="709"/>
        <w:jc w:val="both"/>
        <w:rPr>
          <w:rFonts w:ascii="Times New Roman" w:hAnsi="Times New Roman" w:cs="Times New Roman"/>
          <w:sz w:val="28"/>
          <w:szCs w:val="28"/>
        </w:rPr>
      </w:pPr>
    </w:p>
    <w:p w14:paraId="6C07C95E" w14:textId="77777777" w:rsidR="00523FAE" w:rsidRDefault="00185C1B">
      <w:pPr>
        <w:pStyle w:val="1"/>
        <w:rPr>
          <w:sz w:val="28"/>
        </w:rPr>
      </w:pPr>
      <w:bookmarkStart w:id="13" w:name="__RefHeading___Toc73750_2858938364"/>
      <w:bookmarkStart w:id="14" w:name="_Toc527968404"/>
      <w:bookmarkStart w:id="15" w:name="_Toc532221189"/>
      <w:bookmarkEnd w:id="13"/>
      <w:r>
        <w:rPr>
          <w:sz w:val="28"/>
        </w:rPr>
        <w:lastRenderedPageBreak/>
        <w:t>2.2. Инструментарий анализа полноты и качества заполнения сайтов в сети Интернет</w:t>
      </w:r>
      <w:bookmarkEnd w:id="14"/>
      <w:bookmarkEnd w:id="15"/>
    </w:p>
    <w:p w14:paraId="6C07C95F" w14:textId="77777777" w:rsidR="00523FAE" w:rsidRDefault="00185C1B">
      <w:pPr>
        <w:spacing w:after="0" w:line="240" w:lineRule="auto"/>
        <w:ind w:firstLine="709"/>
        <w:jc w:val="both"/>
      </w:pPr>
      <w:r>
        <w:rPr>
          <w:rFonts w:ascii="Times New Roman" w:hAnsi="Times New Roman" w:cs="Times New Roman"/>
          <w:sz w:val="28"/>
          <w:szCs w:val="28"/>
        </w:rPr>
        <w:t>Для анализа полноты и качества заполнения сайтов образовательных организаций г. Каменск-Шахтинский</w:t>
      </w:r>
      <w:r>
        <w:t xml:space="preserve">  </w:t>
      </w:r>
      <w:r>
        <w:rPr>
          <w:rFonts w:ascii="Times New Roman" w:hAnsi="Times New Roman" w:cs="Times New Roman"/>
          <w:sz w:val="28"/>
          <w:szCs w:val="28"/>
        </w:rPr>
        <w:t>Ростовской области использован инструментарий, рекомендованный Министерством образования и науки Российской Федерации (табл.2.2).</w:t>
      </w:r>
    </w:p>
    <w:p w14:paraId="6C07C960" w14:textId="77777777" w:rsidR="00523FAE" w:rsidRDefault="00523FAE">
      <w:pPr>
        <w:spacing w:after="0" w:line="240" w:lineRule="auto"/>
        <w:ind w:firstLine="709"/>
        <w:jc w:val="both"/>
        <w:rPr>
          <w:rFonts w:ascii="Times New Roman" w:hAnsi="Times New Roman" w:cs="Times New Roman"/>
          <w:sz w:val="28"/>
          <w:szCs w:val="28"/>
        </w:rPr>
      </w:pPr>
    </w:p>
    <w:p w14:paraId="6C07C961" w14:textId="77777777" w:rsidR="00523FAE" w:rsidRPr="00CF5FEE" w:rsidRDefault="00185C1B">
      <w:pPr>
        <w:spacing w:after="0" w:line="240" w:lineRule="auto"/>
        <w:ind w:firstLine="709"/>
        <w:jc w:val="both"/>
        <w:rPr>
          <w:rFonts w:ascii="Times New Roman" w:hAnsi="Times New Roman" w:cs="Times New Roman"/>
          <w:i/>
          <w:sz w:val="28"/>
          <w:szCs w:val="28"/>
        </w:rPr>
      </w:pPr>
      <w:r w:rsidRPr="00CF5FEE">
        <w:rPr>
          <w:rFonts w:ascii="Times New Roman" w:hAnsi="Times New Roman" w:cs="Times New Roman"/>
          <w:i/>
          <w:sz w:val="28"/>
          <w:szCs w:val="28"/>
        </w:rPr>
        <w:t xml:space="preserve">Таблица 2.2 Показатели и оценочные шкалы </w:t>
      </w:r>
      <w:r w:rsidRPr="00CF5FEE">
        <w:rPr>
          <w:rFonts w:ascii="Times New Roman" w:hAnsi="Times New Roman" w:cs="Times New Roman"/>
          <w:i/>
          <w:sz w:val="28"/>
          <w:szCs w:val="28"/>
          <w:lang w:eastAsia="ru-RU"/>
        </w:rPr>
        <w:t>независимой оценки качества образовательной деятельности</w:t>
      </w:r>
      <w:r w:rsidRPr="00CF5FEE">
        <w:rPr>
          <w:rFonts w:ascii="Times New Roman" w:hAnsi="Times New Roman" w:cs="Times New Roman"/>
          <w:i/>
          <w:sz w:val="28"/>
          <w:szCs w:val="28"/>
        </w:rPr>
        <w:t xml:space="preserve"> </w:t>
      </w:r>
    </w:p>
    <w:tbl>
      <w:tblPr>
        <w:tblStyle w:val="2c"/>
        <w:tblW w:w="9772" w:type="dxa"/>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697"/>
        <w:gridCol w:w="3685"/>
        <w:gridCol w:w="5390"/>
      </w:tblGrid>
      <w:tr w:rsidR="00523FAE" w14:paraId="6C07C965" w14:textId="77777777">
        <w:trPr>
          <w:trHeight w:val="170"/>
          <w:tblHeader/>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62"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п/п</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63"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Показатель</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64"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Шкалы оценивания</w:t>
            </w:r>
          </w:p>
        </w:tc>
      </w:tr>
      <w:tr w:rsidR="00523FAE" w14:paraId="6C07C968" w14:textId="77777777">
        <w:trPr>
          <w:trHeight w:val="20"/>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66"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96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Открытость и доступность информации, размещенной на официальном сайте</w:t>
            </w:r>
          </w:p>
        </w:tc>
      </w:tr>
      <w:tr w:rsidR="00523FAE" w14:paraId="6C07C973" w14:textId="77777777">
        <w:trPr>
          <w:trHeight w:val="20"/>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69"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6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и актуальность информации об организации и ее деятельности</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6B"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1.1.1. Наличие сведений о деятельности организации;</w:t>
            </w:r>
          </w:p>
          <w:p w14:paraId="6C07C96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1.1.2. Наличие сведений о структуре организации и органах ее управления;</w:t>
            </w:r>
          </w:p>
          <w:p w14:paraId="6C07C96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1.1.3. Наличие документов об организации;</w:t>
            </w:r>
          </w:p>
          <w:p w14:paraId="6C07C96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1.1.4. Наличие сведений о реализуемых образовательных программах;</w:t>
            </w:r>
          </w:p>
          <w:p w14:paraId="6C07C96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1.1.5. Наличие сведений о финансово-хозяйственной деятельности организации;</w:t>
            </w:r>
          </w:p>
          <w:p w14:paraId="6C07C97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1.1.6. Наличие сведений о материально-техническом оснащении образовательного процесса в организации;</w:t>
            </w:r>
          </w:p>
          <w:p w14:paraId="6C07C97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1.1.7. Наличие сведений о порядке приема в образовательную организацию, обучении, отчисления, </w:t>
            </w:r>
          </w:p>
          <w:p w14:paraId="6C07C97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предоставления платных образовательных услуг.</w:t>
            </w:r>
          </w:p>
        </w:tc>
      </w:tr>
      <w:tr w:rsidR="00523FAE" w14:paraId="6C07C983"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74"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7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сведений о педагогических работниках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76"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Наличие сведений о руководителе организации;</w:t>
            </w:r>
          </w:p>
          <w:p w14:paraId="6C07C97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Наличие контактных данных руководства </w:t>
            </w:r>
          </w:p>
          <w:p w14:paraId="6C07C978"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телефон, электронная почта (далее контактные данные);</w:t>
            </w:r>
          </w:p>
          <w:p w14:paraId="6C07C979"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Наличие сведений о заместителе (-ях) руководителя организации;</w:t>
            </w:r>
          </w:p>
          <w:p w14:paraId="6C07C97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Наличие контактных данных заместителей </w:t>
            </w:r>
          </w:p>
          <w:p w14:paraId="6C07C97B"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руководителя организации;</w:t>
            </w:r>
          </w:p>
          <w:p w14:paraId="6C07C97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Наличие перечня педагогического (научно-педагогического) состава организации;</w:t>
            </w:r>
          </w:p>
          <w:p w14:paraId="6C07C97D"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Наличие сведений о ФИО, должности, контактных данных педагогических работников организации;</w:t>
            </w:r>
          </w:p>
          <w:p w14:paraId="6C07C97E"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Наличие сведений об уровне образования </w:t>
            </w:r>
          </w:p>
          <w:p w14:paraId="6C07C97F"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педагогических работников организации;</w:t>
            </w:r>
          </w:p>
          <w:p w14:paraId="6C07C980"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Наличие сведений о квалификации, ученом звании и степени (при наличии) педагогических </w:t>
            </w:r>
            <w:r>
              <w:rPr>
                <w:rFonts w:ascii="Times New Roman" w:eastAsia="Times New Roman" w:hAnsi="Times New Roman" w:cs="Times New Roman"/>
                <w:sz w:val="24"/>
                <w:szCs w:val="24"/>
              </w:rPr>
              <w:lastRenderedPageBreak/>
              <w:t>работников организации;</w:t>
            </w:r>
          </w:p>
          <w:p w14:paraId="6C07C981"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Наличие сведений о преподаваемых педагогическим работником организации дисциплинах</w:t>
            </w:r>
          </w:p>
          <w:p w14:paraId="6C07C982"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1.2.10 Наименование направления подготовки и (или) специальности.</w:t>
            </w:r>
          </w:p>
        </w:tc>
      </w:tr>
      <w:tr w:rsidR="00523FAE" w14:paraId="6C07C98C"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84"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8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86"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Наличие возможности взаимодействия участников образовательного процесса с организацией;</w:t>
            </w:r>
          </w:p>
          <w:p w14:paraId="6C07C98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p w14:paraId="6C07C988"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по телефону (наличие контактных телефонов, указание времени возможного взаимодействия);</w:t>
            </w:r>
          </w:p>
          <w:p w14:paraId="6C07C989"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по электронной почте (наличие одного или нескольких электронных адресов);</w:t>
            </w:r>
          </w:p>
          <w:p w14:paraId="6C07C98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с помощью электронных сервисов (электронная форма для обращений участников образовательного процесса);</w:t>
            </w:r>
          </w:p>
          <w:p w14:paraId="6C07C98B"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1.3.5. наличие возможности внесения предложений (электронная форма для внесения предложений участниками образовательного процесса, связанных с деятельности образовательной организации, электронный сервис для оп-Iine взаимодействия руководителями и педагогическими работниками образовательной организации).</w:t>
            </w:r>
          </w:p>
        </w:tc>
      </w:tr>
      <w:tr w:rsidR="00523FAE" w14:paraId="6C07C994"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8D"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8E"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8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1.4.1. Наличие возможности поиска и получения сведений по реквизитам обращения о коде его рассмотрения;</w:t>
            </w:r>
          </w:p>
          <w:p w14:paraId="6C07C99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1.4.2. Наличие ранжированной информации об обращениях граждан (жалобы, предложения, вопросы, иное и т.д.);</w:t>
            </w:r>
          </w:p>
          <w:p w14:paraId="6C07C99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1.4.3. Наличие информации о результатах рассмотрения обращений (например, автоматическая рассылка </w:t>
            </w:r>
          </w:p>
          <w:p w14:paraId="6C07C99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информации о рассмотрении обращения на электронный адрес заявителя или иной способ уведомления граждан);</w:t>
            </w:r>
          </w:p>
          <w:p w14:paraId="6C07C99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1.4.4. 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r>
      <w:tr w:rsidR="00523FAE" w14:paraId="6C07C997"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9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Pr>
          <w:p w14:paraId="6C07C996"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Комфортность условий, в которых осуществляется образовательная деятельность</w:t>
            </w:r>
          </w:p>
        </w:tc>
      </w:tr>
      <w:tr w:rsidR="00523FAE" w14:paraId="6C07C9A4"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98"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2.1</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99"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и информационное обеспечение </w:t>
            </w:r>
            <w:r>
              <w:rPr>
                <w:rFonts w:ascii="Times New Roman" w:eastAsia="Times New Roman" w:hAnsi="Times New Roman" w:cs="Times New Roman"/>
                <w:sz w:val="24"/>
                <w:szCs w:val="24"/>
              </w:rPr>
              <w:lastRenderedPageBreak/>
              <w:t xml:space="preserve">организации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9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Обеспеченность учащихся компьютерами (количество компьютеров в расчете на одного </w:t>
            </w:r>
            <w:r>
              <w:rPr>
                <w:rFonts w:ascii="Times New Roman" w:eastAsia="Times New Roman" w:hAnsi="Times New Roman" w:cs="Times New Roman"/>
                <w:sz w:val="24"/>
                <w:szCs w:val="24"/>
              </w:rPr>
              <w:lastRenderedPageBreak/>
              <w:t>учащегося);</w:t>
            </w:r>
          </w:p>
          <w:p w14:paraId="6C07C99B"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Обеспеченность учителей (преподавателей) (количество компьютеров в расчете на одного учителя);</w:t>
            </w:r>
          </w:p>
          <w:p w14:paraId="6C07C99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Обеспеченность мультимедийными проекторами (количество мультимедийных проекторов на учебный коллектив);</w:t>
            </w:r>
          </w:p>
          <w:p w14:paraId="6C07C99D"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Обеспеченность интерактивными досками и приставками (количество интерактивных досок и приставок).</w:t>
            </w:r>
          </w:p>
          <w:p w14:paraId="6C07C99E"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Наличие лабораторий и l или мастерских (объекты для проведения практических занятий)</w:t>
            </w:r>
          </w:p>
          <w:p w14:paraId="6C07C99F"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14:paraId="6C07C9A0"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Обеспеченность специализированными кабинетами (библиотеки, кабинеты, оборудованные лабораторным оборудованием, учебные кабинеты по химии и физике, и др.);</w:t>
            </w:r>
          </w:p>
          <w:p w14:paraId="6C07C9A1"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 Наличие электронных интерактивных лабораторий;</w:t>
            </w:r>
          </w:p>
          <w:p w14:paraId="6C07C9A2"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2.1.9. Обеспеченность лабораторным и демонстрационным оборудованием;</w:t>
            </w:r>
          </w:p>
          <w:p w14:paraId="6C07C9A3" w14:textId="77777777" w:rsidR="00523FAE" w:rsidRDefault="00185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2.1.10. 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r>
      <w:tr w:rsidR="00523FAE" w14:paraId="6C07C9AE" w14:textId="77777777">
        <w:trPr>
          <w:trHeight w:val="7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A5"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A6"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Наличие необходимых условий для охраны и укрепления здоровья, организации питания обучающихся</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A7"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Наличие спортивного зала;</w:t>
            </w:r>
          </w:p>
          <w:p w14:paraId="6C07C9A8"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Наличие оборудованной спортивной площадки (стадиона);</w:t>
            </w:r>
          </w:p>
          <w:p w14:paraId="6C07C9A9"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Наличие тренажерного зала;</w:t>
            </w:r>
          </w:p>
          <w:p w14:paraId="6C07C9AA"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Наличие бассейна;</w:t>
            </w:r>
          </w:p>
          <w:p w14:paraId="6C07C9AB"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 Наличие медицинского кабинета;</w:t>
            </w:r>
          </w:p>
          <w:p w14:paraId="6C07C9AC"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 Наличие специализированных кабинетов по охране и укреплению здоровья (комнаты релаксации, психологической разгрузки и пр.);</w:t>
            </w:r>
          </w:p>
          <w:p w14:paraId="6C07C9AD"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2.2.7. Наличие столовой на территории организации.</w:t>
            </w:r>
          </w:p>
        </w:tc>
      </w:tr>
      <w:tr w:rsidR="00523FAE" w14:paraId="6C07C9B7"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AF"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2.3</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B0"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Условия для индивидуальной работы с обучающимися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B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2.3.1. Наличие кружков, спортивных секций, творческих коллективов (наличие научных студенческих кружков, дискуссионных клубов, работа в малых группах </w:t>
            </w:r>
          </w:p>
          <w:p w14:paraId="6C07C9B2"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обучающихся);</w:t>
            </w:r>
          </w:p>
          <w:p w14:paraId="6C07C9B3"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2.3.2. Использование дистанционных образовательных технологий;</w:t>
            </w:r>
          </w:p>
          <w:p w14:paraId="6C07C9B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2.3.3. Проведение психологических и социологических исследований, опросов;</w:t>
            </w:r>
          </w:p>
          <w:p w14:paraId="6C07C9B5"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2.3.4. Наличие службы психологической помощи </w:t>
            </w:r>
          </w:p>
          <w:p w14:paraId="6C07C9B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(возможность оказания психологической консультации).</w:t>
            </w:r>
          </w:p>
        </w:tc>
      </w:tr>
      <w:tr w:rsidR="00523FAE" w14:paraId="6C07C9C1"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B8"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B9"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дополнительных образовательных программ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BA"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2.4.1. Наличие программ социально-педагогической направленности;</w:t>
            </w:r>
          </w:p>
          <w:p w14:paraId="6C07C9BB"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2.4.2. Наличие программ технической направленности;</w:t>
            </w:r>
          </w:p>
          <w:p w14:paraId="6C07C9B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2.4.3. Наличие программ физкультурно-спортивной направленности;</w:t>
            </w:r>
          </w:p>
          <w:p w14:paraId="6C07C9B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2.4.4 Наличие программ художественной направленности;</w:t>
            </w:r>
          </w:p>
          <w:p w14:paraId="6C07C9B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2.4.5. Наличие программ естественно, научной направленности;</w:t>
            </w:r>
          </w:p>
          <w:p w14:paraId="6C07C9B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2.4.6. Наличие программ туристско-краеведческой направленности;</w:t>
            </w:r>
          </w:p>
          <w:p w14:paraId="6C07C9C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2.4.7. Наличие дополнительных (авторских) образовательных программ.</w:t>
            </w:r>
          </w:p>
        </w:tc>
      </w:tr>
      <w:tr w:rsidR="00523FAE" w14:paraId="6C07C9CB"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C2"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2.5</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C3"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C4"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2.5.1. Наличие и полнота информации о конкурсах и олимпиадах в отчетном году (в том числе на всероссийских и международных), проводимых при участии организации;</w:t>
            </w:r>
          </w:p>
          <w:p w14:paraId="6C07C9C5"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2.5.2. 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10°/о - 0 баллов, 10% п более - 1 балл);</w:t>
            </w:r>
          </w:p>
          <w:p w14:paraId="6C07C9C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2.5.3. Наличие в отчетном году; из числа обучающихся в образовательной организации, победителей конкурсов, смотров и др. на мероприятиях различного уровня </w:t>
            </w:r>
          </w:p>
          <w:p w14:paraId="6C07C9C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(региональный, всероссийский, международный (по 1 баллу за каждый уровень));</w:t>
            </w:r>
          </w:p>
          <w:p w14:paraId="6C07C9C8"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2.5.4.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10°/о - 0 баллов, 10°%о и более - 1 балл) в отчетном году;</w:t>
            </w:r>
          </w:p>
          <w:p w14:paraId="6C07C9C9"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2.5.5. 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14:paraId="6C07C9CA"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2.5.6. Проведение мероприятий по сдаче норм ГТО.</w:t>
            </w:r>
          </w:p>
        </w:tc>
      </w:tr>
      <w:tr w:rsidR="00523FAE" w14:paraId="6C07C9D2"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CC"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CD"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оказания психолого-педагогической, медицинской и социальной помощи обучающимся</w:t>
            </w: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C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2.6.1. 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14:paraId="6C07C9CF"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2.6.2. Наличие коррекционно-развивающих и компенсирующих занятий с обучающимися лицами, логопедической помощи обучающимся;</w:t>
            </w:r>
          </w:p>
          <w:p w14:paraId="6C07C9D0"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2.6.3. Наличие комплекса реабилитационных и других медицинских мероприятий;</w:t>
            </w:r>
          </w:p>
          <w:p w14:paraId="6C07C9D1"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2.6.4. Наличие действующих программ оказания помощи обучающимся лицам в социальной адаптации, профориентации, получении дополнительных профессиональных навыков, трудоустройстве. </w:t>
            </w:r>
          </w:p>
        </w:tc>
      </w:tr>
      <w:tr w:rsidR="00523FAE" w14:paraId="6C07C9DF" w14:textId="77777777">
        <w:trPr>
          <w:trHeight w:val="57"/>
        </w:trPr>
        <w:tc>
          <w:tcPr>
            <w:tcW w:w="697" w:type="dxa"/>
            <w:tcBorders>
              <w:top w:val="single" w:sz="8" w:space="0" w:color="000000"/>
              <w:left w:val="single" w:sz="8" w:space="0" w:color="000000"/>
              <w:bottom w:val="single" w:sz="8" w:space="0" w:color="000000"/>
              <w:right w:val="single" w:sz="8" w:space="0" w:color="000000"/>
            </w:tcBorders>
            <w:shd w:val="clear" w:color="auto" w:fill="auto"/>
          </w:tcPr>
          <w:p w14:paraId="6C07C9D3" w14:textId="77777777" w:rsidR="00523FAE" w:rsidRDefault="00185C1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2.7</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6C07C9D4" w14:textId="77777777" w:rsidR="00523FAE" w:rsidRDefault="00185C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условий организации обучения и воспитания обучающихся с ограниченными возможностями здоровья и инвалидов </w:t>
            </w:r>
          </w:p>
          <w:p w14:paraId="6C07C9D5" w14:textId="77777777" w:rsidR="00523FAE" w:rsidRDefault="00523FAE">
            <w:pPr>
              <w:spacing w:after="0" w:line="240" w:lineRule="auto"/>
              <w:jc w:val="both"/>
              <w:rPr>
                <w:rFonts w:ascii="Times New Roman" w:hAnsi="Times New Roman" w:cs="Times New Roman"/>
                <w:sz w:val="24"/>
                <w:szCs w:val="24"/>
              </w:rPr>
            </w:pPr>
          </w:p>
        </w:tc>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6C07C9D6"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2.7.1. Наличие обучающихся лиц с ограниченными возможностями здоровья;</w:t>
            </w:r>
          </w:p>
          <w:p w14:paraId="6C07C9D7"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2.7.2. Использование специальных учебников, учебных пособий и дидактических материалов;</w:t>
            </w:r>
          </w:p>
          <w:p w14:paraId="6C07C9D8"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2.7.3. Использование специальных технических средств обучения коллективного и индивидуального пользования;</w:t>
            </w:r>
          </w:p>
          <w:p w14:paraId="6C07C9D9"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2.7.4. Предоставление обучающимся лицам с ограниченными возможностями здоровья специальных технических средств обучения индивидуального пользования в постоянное пользование;</w:t>
            </w:r>
          </w:p>
          <w:p w14:paraId="6C07C9DA"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2.7.5. Предоставление услуг ассистента (помощника), оказывающего обучающимся лицам необходимую техническую помощь;</w:t>
            </w:r>
          </w:p>
          <w:p w14:paraId="6C07C9DB"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2.7.6. 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w:t>
            </w:r>
          </w:p>
          <w:p w14:paraId="6C07C9DC"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инвалидов в общественную жизнь образовательной организации (экскурсии, классные часы, концерты и т.д.)</w:t>
            </w:r>
          </w:p>
          <w:p w14:paraId="6C07C9DD"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2.7.7. 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х местам занятий, наличие пандусов, поручней, расширенных дверных проемов и т.д.);</w:t>
            </w:r>
          </w:p>
          <w:p w14:paraId="6C07C9DE" w14:textId="77777777" w:rsidR="00523FAE" w:rsidRDefault="00185C1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2.7.8. Оказание психологической и другой </w:t>
            </w:r>
            <w:r>
              <w:rPr>
                <w:rFonts w:ascii="Times New Roman" w:eastAsia="Calibri" w:hAnsi="Times New Roman" w:cs="Times New Roman"/>
                <w:sz w:val="24"/>
                <w:szCs w:val="24"/>
              </w:rPr>
              <w:lastRenderedPageBreak/>
              <w:t>консультативной помощи обучающимся лицам с ограниченными возможностями здоровья</w:t>
            </w:r>
          </w:p>
        </w:tc>
      </w:tr>
    </w:tbl>
    <w:p w14:paraId="6C07C9E0" w14:textId="77777777" w:rsidR="00523FAE" w:rsidRDefault="00523FAE">
      <w:pPr>
        <w:spacing w:after="0" w:line="240" w:lineRule="auto"/>
        <w:ind w:firstLine="709"/>
        <w:jc w:val="both"/>
        <w:rPr>
          <w:rFonts w:ascii="Times New Roman" w:hAnsi="Times New Roman" w:cs="Times New Roman"/>
          <w:sz w:val="28"/>
          <w:szCs w:val="28"/>
        </w:rPr>
      </w:pPr>
    </w:p>
    <w:p w14:paraId="6C07C9E1"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независимой оценки является анализ прозрачности деятельности образовательных учреждений.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6C07C9E2"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6C07C9E3" w14:textId="77777777" w:rsidR="00523FAE" w:rsidRDefault="00185C1B">
      <w:pPr>
        <w:pStyle w:val="1"/>
        <w:rPr>
          <w:sz w:val="28"/>
        </w:rPr>
      </w:pPr>
      <w:bookmarkStart w:id="16" w:name="__RefHeading___Toc73752_2858938364"/>
      <w:bookmarkStart w:id="17" w:name="_Toc527968405"/>
      <w:bookmarkStart w:id="18" w:name="_Toc501097430"/>
      <w:bookmarkStart w:id="19" w:name="_Toc532221190"/>
      <w:bookmarkEnd w:id="16"/>
      <w:r>
        <w:rPr>
          <w:sz w:val="28"/>
        </w:rPr>
        <w:t>2.3 Методика расчета</w:t>
      </w:r>
      <w:bookmarkEnd w:id="17"/>
      <w:bookmarkEnd w:id="18"/>
      <w:bookmarkEnd w:id="19"/>
    </w:p>
    <w:p w14:paraId="6C07C9E4"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Министерства образования и науки Российской Федерации № 1547 НОКО проводится по 16 показателям; 11 из 1-й и 2-й групп показателей оцениваются в баллах по шкале от 0 до 10, 5 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14:paraId="6C07C9E5"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 (Приложение 4) заполняется работником организации -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(Приложение 3) 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w:t>
      </w:r>
    </w:p>
    <w:p w14:paraId="6C07C9E6"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Приложении 2 и Приложении 4. </w:t>
      </w:r>
    </w:p>
    <w:p w14:paraId="6C07C9E7" w14:textId="77777777" w:rsidR="00523FAE" w:rsidRDefault="00185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значению интегрального показателя определяется рейтинг организации внутри региона, по среднему значению интегрального </w:t>
      </w:r>
      <w:r>
        <w:rPr>
          <w:rFonts w:ascii="Times New Roman" w:hAnsi="Times New Roman" w:cs="Times New Roman"/>
          <w:sz w:val="28"/>
          <w:szCs w:val="28"/>
        </w:rPr>
        <w:lastRenderedPageBreak/>
        <w:t xml:space="preserve">показателя - оценка рейтинга региона среди всех субъектов Российской Федерации. </w:t>
      </w:r>
    </w:p>
    <w:p w14:paraId="6C07C9E8" w14:textId="77777777" w:rsidR="00CF5FEE" w:rsidRDefault="00CF5FEE">
      <w:pPr>
        <w:spacing w:after="0" w:line="240" w:lineRule="auto"/>
        <w:ind w:firstLine="709"/>
        <w:jc w:val="both"/>
        <w:rPr>
          <w:rFonts w:ascii="Times New Roman" w:hAnsi="Times New Roman" w:cs="Times New Roman"/>
          <w:sz w:val="28"/>
          <w:szCs w:val="28"/>
        </w:rPr>
      </w:pPr>
    </w:p>
    <w:p w14:paraId="6C07C9E9" w14:textId="77777777" w:rsidR="00523FAE" w:rsidRDefault="00185C1B">
      <w:pPr>
        <w:pStyle w:val="1"/>
        <w:spacing w:before="0" w:after="0" w:line="240" w:lineRule="auto"/>
        <w:rPr>
          <w:rFonts w:cs="Times New Roman"/>
          <w:sz w:val="28"/>
        </w:rPr>
      </w:pPr>
      <w:bookmarkStart w:id="20" w:name="__RefHeading___Toc73754_2858938364"/>
      <w:bookmarkStart w:id="21" w:name="_Toc527968406"/>
      <w:bookmarkStart w:id="22" w:name="_Toc501097431"/>
      <w:bookmarkStart w:id="23" w:name="_Toc532221191"/>
      <w:bookmarkEnd w:id="20"/>
      <w:r>
        <w:rPr>
          <w:rFonts w:cs="Times New Roman"/>
          <w:sz w:val="28"/>
        </w:rPr>
        <w:t>2.3.1. Расчет интегрального значения показателя</w:t>
      </w:r>
      <w:bookmarkStart w:id="24" w:name="_GoBack"/>
      <w:bookmarkEnd w:id="21"/>
      <w:bookmarkEnd w:id="22"/>
      <w:bookmarkEnd w:id="23"/>
      <w:bookmarkEnd w:id="24"/>
    </w:p>
    <w:p w14:paraId="6C07C9EA" w14:textId="77777777" w:rsidR="00523FAE" w:rsidRDefault="00185C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14:paraId="6C07C9EB" w14:textId="77777777" w:rsidR="00523FAE" w:rsidRDefault="00185C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интегрального показателя по данным двух видов анкет рассчитывается по следующему алгоритму.</w:t>
      </w:r>
    </w:p>
    <w:p w14:paraId="6C07C9EC" w14:textId="77777777" w:rsidR="00523FAE" w:rsidRDefault="00185C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Значения 11 первых показателей для каждой организации оцениваются в баллах в обоих видах анкет. </w:t>
      </w:r>
    </w:p>
    <w:p w14:paraId="6C07C9ED" w14:textId="77777777" w:rsidR="00523FAE" w:rsidRDefault="00185C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Значение каждого из 11 показателей сначала усредняется по всем анкетам, размещенных в открытом доступе, по формуле </w:t>
      </w:r>
    </w:p>
    <w:p w14:paraId="6C07C9EE" w14:textId="77777777" w:rsidR="00185C1B" w:rsidRDefault="00185C1B">
      <w:pPr>
        <w:spacing w:after="0" w:line="240" w:lineRule="auto"/>
        <w:ind w:firstLine="720"/>
        <w:jc w:val="both"/>
        <w:rPr>
          <w:rFonts w:ascii="Times New Roman" w:hAnsi="Times New Roman" w:cs="Times New Roman"/>
          <w:sz w:val="28"/>
          <w:szCs w:val="28"/>
        </w:rPr>
      </w:pPr>
    </w:p>
    <w:p w14:paraId="6C07C9EF" w14:textId="77777777" w:rsidR="00523FAE" w:rsidRDefault="00135FA2">
      <w:pPr>
        <w:spacing w:after="0" w:line="240" w:lineRule="auto"/>
        <w:jc w:val="center"/>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но</m:t>
                </m:r>
              </m:e>
              <m:sub>
                <m:r>
                  <w:rPr>
                    <w:rFonts w:ascii="Cambria Math" w:hAnsi="Cambria Math"/>
                  </w:rPr>
                  <m:t>11</m:t>
                </m:r>
              </m:sub>
            </m:sSub>
          </m:sup>
        </m:sSubSup>
        <m:r>
          <w:rPr>
            <w:rFonts w:ascii="Cambria Math" w:hAnsi="Cambria Math"/>
          </w:rPr>
          <m:t>=</m:t>
        </m:r>
        <m:f>
          <m:fPr>
            <m:type m:val="lin"/>
            <m:ctrlPr>
              <w:rPr>
                <w:rFonts w:ascii="Cambria Math" w:hAnsi="Cambria Math"/>
              </w:rPr>
            </m:ctrlPr>
          </m:fPr>
          <m:num>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x</m:t>
                    </m:r>
                  </m:e>
                  <m:sub>
                    <m:r>
                      <w:rPr>
                        <w:rFonts w:ascii="Cambria Math" w:hAnsi="Cambria Math"/>
                      </w:rPr>
                      <m:t>m,i</m:t>
                    </m:r>
                  </m:sub>
                </m:sSub>
              </m:e>
            </m:nary>
          </m:num>
          <m:den>
            <m:sSub>
              <m:sSubPr>
                <m:ctrlPr>
                  <w:rPr>
                    <w:rFonts w:ascii="Cambria Math" w:hAnsi="Cambria Math"/>
                  </w:rPr>
                </m:ctrlPr>
              </m:sSubPr>
              <m:e>
                <m:r>
                  <w:rPr>
                    <w:rFonts w:ascii="Cambria Math" w:hAnsi="Cambria Math"/>
                  </w:rPr>
                  <m:t>N</m:t>
                </m:r>
              </m:e>
              <m:sub>
                <m:r>
                  <w:rPr>
                    <w:rFonts w:ascii="Cambria Math" w:hAnsi="Cambria Math"/>
                  </w:rPr>
                  <m:t>j</m:t>
                </m:r>
              </m:sub>
            </m:sSub>
          </m:den>
        </m:f>
      </m:oMath>
      <w:r w:rsidR="00185C1B">
        <w:rPr>
          <w:rFonts w:ascii="Times New Roman" w:eastAsia="Times New Roman" w:hAnsi="Times New Roman" w:cs="Times New Roman"/>
          <w:i/>
          <w:sz w:val="28"/>
          <w:szCs w:val="28"/>
        </w:rPr>
        <w:t xml:space="preserve"> , </w:t>
      </w:r>
      <w:r w:rsidR="00185C1B">
        <w:rPr>
          <w:rFonts w:ascii="Times New Roman" w:eastAsia="Times New Roman" w:hAnsi="Times New Roman" w:cs="Times New Roman"/>
          <w:sz w:val="28"/>
          <w:szCs w:val="28"/>
        </w:rPr>
        <w:t>(1)</w:t>
      </w:r>
    </w:p>
    <w:p w14:paraId="6C07C9F0" w14:textId="77777777" w:rsidR="00523FAE" w:rsidRDefault="00185C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где</w:t>
      </w:r>
    </w:p>
    <w:p w14:paraId="6C07C9F1" w14:textId="77777777" w:rsidR="00523FAE" w:rsidRDefault="00185C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x</w:t>
      </w:r>
      <w:r>
        <w:rPr>
          <w:rFonts w:ascii="Times New Roman" w:eastAsia="Times New Roman" w:hAnsi="Times New Roman" w:cs="Times New Roman"/>
          <w:i/>
          <w:sz w:val="28"/>
          <w:szCs w:val="28"/>
          <w:vertAlign w:val="subscript"/>
          <w:lang w:val="en-US"/>
        </w:rPr>
        <w:t>m</w:t>
      </w:r>
      <w:r>
        <w:rPr>
          <w:rFonts w:ascii="Times New Roman" w:eastAsia="Times New Roman" w:hAnsi="Times New Roman" w:cs="Times New Roman"/>
          <w:i/>
          <w:sz w:val="28"/>
          <w:szCs w:val="28"/>
          <w:vertAlign w:val="subscript"/>
        </w:rPr>
        <w:t xml:space="preserve">, </w:t>
      </w:r>
      <w:r>
        <w:rPr>
          <w:rFonts w:ascii="Times New Roman" w:eastAsia="Times New Roman" w:hAnsi="Times New Roman" w:cs="Times New Roman"/>
          <w:i/>
          <w:sz w:val="28"/>
          <w:szCs w:val="28"/>
          <w:vertAlign w:val="subscript"/>
          <w:lang w:val="en-US"/>
        </w:rPr>
        <w:t>i</w:t>
      </w:r>
      <w:r>
        <w:rPr>
          <w:rFonts w:ascii="Times New Roman" w:eastAsia="Times New Roman" w:hAnsi="Times New Roman" w:cs="Times New Roman"/>
          <w:sz w:val="28"/>
          <w:szCs w:val="28"/>
        </w:rPr>
        <w:t xml:space="preserve"> – значение </w:t>
      </w:r>
      <w:r>
        <w:rPr>
          <w:rFonts w:ascii="Times New Roman" w:eastAsia="Times New Roman" w:hAnsi="Times New Roman" w:cs="Times New Roman"/>
          <w:i/>
          <w:sz w:val="28"/>
          <w:szCs w:val="28"/>
          <w:lang w:val="en-US"/>
        </w:rPr>
        <w:t>m</w:t>
      </w:r>
      <w:r>
        <w:rPr>
          <w:rFonts w:ascii="Times New Roman" w:eastAsia="Times New Roman" w:hAnsi="Times New Roman" w:cs="Times New Roman"/>
          <w:i/>
          <w:sz w:val="28"/>
          <w:szCs w:val="28"/>
        </w:rPr>
        <w:t>-го</w:t>
      </w:r>
      <w:r>
        <w:rPr>
          <w:rFonts w:ascii="Times New Roman" w:eastAsia="Times New Roman" w:hAnsi="Times New Roman" w:cs="Times New Roman"/>
          <w:sz w:val="28"/>
          <w:szCs w:val="28"/>
        </w:rPr>
        <w:t xml:space="preserve"> показателя по данным </w:t>
      </w:r>
      <w:r>
        <w:rPr>
          <w:rFonts w:ascii="Times New Roman" w:eastAsia="Times New Roman" w:hAnsi="Times New Roman" w:cs="Times New Roman"/>
          <w:i/>
          <w:sz w:val="28"/>
          <w:szCs w:val="28"/>
          <w:lang w:val="en-US"/>
        </w:rPr>
        <w:t>i</w:t>
      </w:r>
      <w:r>
        <w:rPr>
          <w:rFonts w:ascii="Times New Roman" w:eastAsia="Times New Roman" w:hAnsi="Times New Roman" w:cs="Times New Roman"/>
          <w:i/>
          <w:sz w:val="28"/>
          <w:szCs w:val="28"/>
        </w:rPr>
        <w:t>- той</w:t>
      </w:r>
      <w:r>
        <w:rPr>
          <w:rFonts w:ascii="Times New Roman" w:eastAsia="Times New Roman" w:hAnsi="Times New Roman" w:cs="Times New Roman"/>
          <w:sz w:val="28"/>
          <w:szCs w:val="28"/>
        </w:rPr>
        <w:t xml:space="preserve"> анкеты, в баллах;</w:t>
      </w:r>
    </w:p>
    <w:p w14:paraId="6C07C9F2" w14:textId="77777777" w:rsidR="00523FAE" w:rsidRDefault="00135FA2">
      <w:pPr>
        <w:spacing w:after="0" w:line="240" w:lineRule="auto"/>
        <w:jc w:val="both"/>
        <w:rPr>
          <w:rFonts w:ascii="Times New Roman" w:eastAsia="Times New Roman" w:hAnsi="Times New Roman" w:cs="Times New Roman"/>
          <w:sz w:val="28"/>
          <w:szCs w:val="28"/>
        </w:rPr>
      </w:pPr>
      <m:oMath>
        <m:sSub>
          <m:sSubPr>
            <m:ctrlPr>
              <w:rPr>
                <w:rFonts w:ascii="Cambria Math" w:hAnsi="Cambria Math"/>
              </w:rPr>
            </m:ctrlPr>
          </m:sSubPr>
          <m:e>
            <m:r>
              <w:rPr>
                <w:rFonts w:ascii="Cambria Math" w:hAnsi="Cambria Math"/>
              </w:rPr>
              <m:t>N</m:t>
            </m:r>
          </m:e>
          <m:sub>
            <m:r>
              <w:rPr>
                <w:rFonts w:ascii="Cambria Math" w:hAnsi="Cambria Math"/>
              </w:rPr>
              <m:t>j</m:t>
            </m:r>
          </m:sub>
        </m:sSub>
        <m:r>
          <w:rPr>
            <w:rFonts w:ascii="Cambria Math" w:hAnsi="Cambria Math"/>
          </w:rPr>
          <m:t>-</m:t>
        </m:r>
      </m:oMath>
      <w:r w:rsidR="00185C1B">
        <w:rPr>
          <w:rFonts w:ascii="Times New Roman" w:eastAsia="Times New Roman" w:hAnsi="Times New Roman" w:cs="Times New Roman"/>
          <w:sz w:val="28"/>
          <w:szCs w:val="28"/>
        </w:rPr>
        <w:t>количество анкет,</w:t>
      </w:r>
    </w:p>
    <w:p w14:paraId="6C07C9F3" w14:textId="77777777" w:rsidR="00523FAE" w:rsidRDefault="00185C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14:paraId="6C07C9F4" w14:textId="77777777" w:rsidR="00185C1B" w:rsidRDefault="00185C1B">
      <w:pPr>
        <w:spacing w:after="0" w:line="240" w:lineRule="auto"/>
        <w:jc w:val="both"/>
        <w:rPr>
          <w:rFonts w:ascii="Times New Roman" w:hAnsi="Times New Roman" w:cs="Times New Roman"/>
          <w:sz w:val="28"/>
          <w:szCs w:val="28"/>
        </w:rPr>
      </w:pPr>
    </w:p>
    <w:p w14:paraId="6C07C9F5" w14:textId="77777777" w:rsidR="00523FAE" w:rsidRDefault="00135FA2">
      <w:pPr>
        <w:spacing w:after="0" w:line="240" w:lineRule="auto"/>
        <w:jc w:val="center"/>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11</m:t>
                </m:r>
              </m:sub>
            </m:sSub>
          </m:sup>
        </m:sSubSup>
        <m:r>
          <w:rPr>
            <w:rFonts w:ascii="Cambria Math" w:hAnsi="Cambria Math"/>
          </w:rPr>
          <m:t>=</m:t>
        </m:r>
        <m:f>
          <m:fPr>
            <m:type m:val="lin"/>
            <m:ctrlPr>
              <w:rPr>
                <w:rFonts w:ascii="Cambria Math" w:hAnsi="Cambria Math"/>
              </w:rPr>
            </m:ctrlPr>
          </m:fPr>
          <m:num>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но</m:t>
                        </m:r>
                      </m:e>
                      <m:sub>
                        <m:r>
                          <w:rPr>
                            <w:rFonts w:ascii="Cambria Math" w:hAnsi="Cambria Math"/>
                          </w:rPr>
                          <m:t>11</m:t>
                        </m:r>
                      </m:sub>
                    </m:sSub>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oo</m:t>
                        </m:r>
                      </m:e>
                      <m:sub>
                        <m:r>
                          <w:rPr>
                            <w:rFonts w:ascii="Cambria Math" w:hAnsi="Cambria Math"/>
                          </w:rPr>
                          <m:t>11</m:t>
                        </m:r>
                      </m:sub>
                    </m:sSub>
                  </m:sup>
                </m:sSubSup>
              </m:e>
            </m:d>
          </m:num>
          <m:den>
            <m:r>
              <w:rPr>
                <w:rFonts w:ascii="Cambria Math" w:hAnsi="Cambria Math"/>
              </w:rPr>
              <m:t>2,</m:t>
            </m:r>
          </m:den>
        </m:f>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(2)</w:t>
      </w:r>
    </w:p>
    <w:p w14:paraId="6C07C9F6" w14:textId="77777777" w:rsidR="00523FAE" w:rsidRDefault="00185C1B">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где</w:t>
      </w:r>
    </w:p>
    <w:p w14:paraId="6C07C9F7" w14:textId="77777777" w:rsidR="00523FAE" w:rsidRDefault="00135FA2">
      <w:pPr>
        <w:spacing w:after="0" w:line="240" w:lineRule="auto"/>
        <w:jc w:val="both"/>
        <w:rPr>
          <w:rFonts w:ascii="Times New Roman" w:eastAsia="Times New Roman" w:hAnsi="Times New Roman" w:cs="Times New Roman"/>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но</m:t>
                </m:r>
              </m:e>
              <m:sub>
                <m:r>
                  <w:rPr>
                    <w:rFonts w:ascii="Cambria Math" w:hAnsi="Cambria Math"/>
                  </w:rPr>
                  <m:t>11</m:t>
                </m:r>
              </m:sub>
            </m:sSub>
          </m:sup>
        </m:sSubSup>
      </m:oMath>
      <w:r w:rsidR="00185C1B">
        <w:rPr>
          <w:rFonts w:ascii="Times New Roman" w:eastAsia="Times New Roman" w:hAnsi="Times New Roman" w:cs="Times New Roman"/>
          <w:sz w:val="28"/>
          <w:szCs w:val="28"/>
        </w:rPr>
        <w:t xml:space="preserve"> – среднее значение </w:t>
      </w:r>
      <w:r w:rsidR="00185C1B">
        <w:rPr>
          <w:rFonts w:ascii="Times New Roman" w:eastAsia="Times New Roman" w:hAnsi="Times New Roman" w:cs="Times New Roman"/>
          <w:i/>
          <w:sz w:val="28"/>
          <w:szCs w:val="28"/>
          <w:lang w:val="en-US"/>
        </w:rPr>
        <w:t>m</w:t>
      </w:r>
      <w:r w:rsidR="00185C1B">
        <w:rPr>
          <w:rFonts w:ascii="Times New Roman" w:eastAsia="Times New Roman" w:hAnsi="Times New Roman" w:cs="Times New Roman"/>
          <w:i/>
          <w:sz w:val="28"/>
          <w:szCs w:val="28"/>
        </w:rPr>
        <w:t>-го</w:t>
      </w:r>
      <w:r w:rsidR="00185C1B">
        <w:rPr>
          <w:rFonts w:ascii="Times New Roman" w:eastAsia="Times New Roman" w:hAnsi="Times New Roman" w:cs="Times New Roman"/>
          <w:sz w:val="28"/>
          <w:szCs w:val="28"/>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14:paraId="6C07C9F8" w14:textId="77777777" w:rsidR="00523FAE" w:rsidRDefault="00135FA2">
      <w:pPr>
        <w:spacing w:after="0" w:line="240" w:lineRule="auto"/>
        <w:jc w:val="both"/>
        <w:rPr>
          <w:rFonts w:ascii="Times New Roman" w:eastAsia="Times New Roman" w:hAnsi="Times New Roman" w:cs="Times New Roman"/>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r>
              <w:rPr>
                <w:rFonts w:ascii="Cambria Math" w:hAnsi="Cambria Math"/>
              </w:rPr>
              <m:t>o</m:t>
            </m:r>
            <m:sSub>
              <m:sSubPr>
                <m:ctrlPr>
                  <w:rPr>
                    <w:rFonts w:ascii="Cambria Math" w:hAnsi="Cambria Math"/>
                  </w:rPr>
                </m:ctrlPr>
              </m:sSubPr>
              <m:e>
                <m:r>
                  <w:rPr>
                    <w:rFonts w:ascii="Cambria Math" w:hAnsi="Cambria Math"/>
                  </w:rPr>
                  <m:t>o</m:t>
                </m:r>
              </m:e>
              <m:sub>
                <m:r>
                  <w:rPr>
                    <w:rFonts w:ascii="Cambria Math" w:hAnsi="Cambria Math"/>
                  </w:rPr>
                  <m:t>11</m:t>
                </m:r>
              </m:sub>
            </m:sSub>
          </m:sup>
        </m:sSubSup>
      </m:oMath>
      <w:r w:rsidR="00185C1B">
        <w:rPr>
          <w:rFonts w:ascii="Times New Roman" w:eastAsia="Times New Roman" w:hAnsi="Times New Roman" w:cs="Times New Roman"/>
          <w:sz w:val="28"/>
          <w:szCs w:val="28"/>
        </w:rPr>
        <w:t xml:space="preserve">– значение </w:t>
      </w:r>
      <w:r w:rsidR="00185C1B">
        <w:rPr>
          <w:rFonts w:ascii="Times New Roman" w:eastAsia="Times New Roman" w:hAnsi="Times New Roman" w:cs="Times New Roman"/>
          <w:i/>
          <w:sz w:val="28"/>
          <w:szCs w:val="28"/>
          <w:lang w:val="en-US"/>
        </w:rPr>
        <w:t>m</w:t>
      </w:r>
      <w:r w:rsidR="00185C1B">
        <w:rPr>
          <w:rFonts w:ascii="Times New Roman" w:eastAsia="Times New Roman" w:hAnsi="Times New Roman" w:cs="Times New Roman"/>
          <w:i/>
          <w:sz w:val="28"/>
          <w:szCs w:val="28"/>
        </w:rPr>
        <w:t>-го</w:t>
      </w:r>
      <w:r w:rsidR="00185C1B">
        <w:rPr>
          <w:rFonts w:ascii="Times New Roman" w:eastAsia="Times New Roman" w:hAnsi="Times New Roman" w:cs="Times New Roman"/>
          <w:sz w:val="28"/>
          <w:szCs w:val="28"/>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14:paraId="6C07C9F9" w14:textId="77777777" w:rsidR="00523FAE" w:rsidRDefault="00185C1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14:paraId="6C07C9FA" w14:textId="77777777" w:rsidR="00185C1B" w:rsidRDefault="00185C1B">
      <w:pPr>
        <w:spacing w:after="0" w:line="240" w:lineRule="auto"/>
        <w:ind w:firstLine="720"/>
        <w:jc w:val="both"/>
        <w:rPr>
          <w:rFonts w:ascii="Times New Roman" w:eastAsia="Times New Roman" w:hAnsi="Times New Roman" w:cs="Times New Roman"/>
          <w:sz w:val="28"/>
          <w:szCs w:val="28"/>
        </w:rPr>
      </w:pPr>
    </w:p>
    <w:p w14:paraId="6C07C9FB" w14:textId="77777777" w:rsidR="00523FAE" w:rsidRDefault="00135FA2">
      <w:pPr>
        <w:spacing w:after="0" w:line="240" w:lineRule="auto"/>
        <w:jc w:val="center"/>
        <w:rPr>
          <w:rFonts w:ascii="Times New Roman" w:hAnsi="Times New Roman" w:cs="Times New Roman"/>
          <w:sz w:val="28"/>
          <w:szCs w:val="28"/>
        </w:rPr>
      </w:pPr>
      <m:oMath>
        <m:sSub>
          <m:sSubPr>
            <m:ctrlPr>
              <w:rPr>
                <w:rFonts w:ascii="Cambria Math" w:hAnsi="Cambria Math"/>
              </w:rPr>
            </m:ctrlPr>
          </m:sSubPr>
          <m:e>
            <m:r>
              <w:rPr>
                <w:rFonts w:ascii="Cambria Math" w:hAnsi="Cambria Math"/>
              </w:rPr>
              <m:t>D</m:t>
            </m:r>
          </m:e>
          <m:sub>
            <m:r>
              <w:rPr>
                <w:rFonts w:ascii="Cambria Math" w:hAnsi="Cambria Math"/>
              </w:rPr>
              <m:t>m</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m,5</m:t>
                </m:r>
              </m:sub>
            </m:sSub>
          </m:num>
          <m:den>
            <m:sSub>
              <m:sSubPr>
                <m:ctrlPr>
                  <w:rPr>
                    <w:rFonts w:ascii="Cambria Math" w:hAnsi="Cambria Math"/>
                  </w:rPr>
                </m:ctrlPr>
              </m:sSubPr>
              <m:e>
                <m:r>
                  <w:rPr>
                    <w:rFonts w:ascii="Cambria Math" w:hAnsi="Cambria Math"/>
                  </w:rPr>
                  <m:t>N</m:t>
                </m:r>
              </m:e>
              <m:sub>
                <m:r>
                  <w:rPr>
                    <w:rFonts w:ascii="Cambria Math" w:hAnsi="Cambria Math"/>
                  </w:rPr>
                  <m:t>J</m:t>
                </m:r>
              </m:sub>
            </m:sSub>
          </m:den>
        </m:f>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(3)</w:t>
      </w:r>
    </w:p>
    <w:p w14:paraId="6C07C9FC" w14:textId="77777777" w:rsidR="00523FAE" w:rsidRDefault="00185C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где</w:t>
      </w:r>
    </w:p>
    <w:p w14:paraId="6C07C9FD" w14:textId="77777777" w:rsidR="00523FAE" w:rsidRDefault="00135FA2">
      <w:pPr>
        <w:spacing w:after="0" w:line="240" w:lineRule="auto"/>
        <w:jc w:val="both"/>
        <w:rPr>
          <w:rFonts w:ascii="Times New Roman" w:eastAsia="Times New Roman" w:hAnsi="Times New Roman" w:cs="Times New Roman"/>
          <w:i/>
          <w:sz w:val="28"/>
          <w:szCs w:val="28"/>
        </w:rPr>
      </w:pPr>
      <m:oMath>
        <m:sSub>
          <m:sSubPr>
            <m:ctrlPr>
              <w:rPr>
                <w:rFonts w:ascii="Cambria Math" w:hAnsi="Cambria Math"/>
              </w:rPr>
            </m:ctrlPr>
          </m:sSubPr>
          <m:e>
            <m:r>
              <w:rPr>
                <w:rFonts w:ascii="Cambria Math" w:hAnsi="Cambria Math"/>
              </w:rPr>
              <m:t>N</m:t>
            </m:r>
          </m:e>
          <m:sub>
            <m:r>
              <w:rPr>
                <w:rFonts w:ascii="Cambria Math" w:hAnsi="Cambria Math"/>
              </w:rPr>
              <m:t>m,5</m:t>
            </m:r>
          </m:sub>
        </m:sSub>
        <m:r>
          <w:rPr>
            <w:rFonts w:ascii="Cambria Math" w:hAnsi="Cambria Math"/>
          </w:rPr>
          <m:t>-</m:t>
        </m:r>
      </m:oMath>
      <w:r w:rsidR="00185C1B">
        <w:rPr>
          <w:rFonts w:ascii="Times New Roman" w:eastAsia="Times New Roman" w:hAnsi="Times New Roman" w:cs="Times New Roman"/>
          <w:sz w:val="28"/>
          <w:szCs w:val="28"/>
        </w:rPr>
        <w:t xml:space="preserve">количество анкет, в которых значение </w:t>
      </w:r>
      <w:r w:rsidR="00185C1B">
        <w:rPr>
          <w:rFonts w:ascii="Times New Roman" w:eastAsia="Times New Roman" w:hAnsi="Times New Roman" w:cs="Times New Roman"/>
          <w:i/>
          <w:sz w:val="28"/>
          <w:szCs w:val="28"/>
          <w:lang w:val="en-US"/>
        </w:rPr>
        <w:t>m</w:t>
      </w:r>
      <w:r w:rsidR="00185C1B">
        <w:rPr>
          <w:rFonts w:ascii="Times New Roman" w:eastAsia="Times New Roman" w:hAnsi="Times New Roman" w:cs="Times New Roman"/>
          <w:i/>
          <w:sz w:val="28"/>
          <w:szCs w:val="28"/>
        </w:rPr>
        <w:t xml:space="preserve"> – того</w:t>
      </w:r>
      <w:r w:rsidR="00185C1B">
        <w:rPr>
          <w:rFonts w:ascii="Times New Roman" w:eastAsia="Times New Roman" w:hAnsi="Times New Roman" w:cs="Times New Roman"/>
          <w:sz w:val="28"/>
          <w:szCs w:val="28"/>
        </w:rPr>
        <w:t xml:space="preserve"> показателя равно или больше 5 баллов;</w:t>
      </w:r>
    </w:p>
    <w:p w14:paraId="6C07C9FE" w14:textId="77777777" w:rsidR="00523FAE" w:rsidRDefault="00135FA2">
      <w:pPr>
        <w:spacing w:after="0" w:line="240" w:lineRule="auto"/>
        <w:jc w:val="both"/>
        <w:rPr>
          <w:rFonts w:ascii="Times New Roman" w:eastAsia="Times New Roman" w:hAnsi="Times New Roman" w:cs="Times New Roman"/>
          <w:sz w:val="28"/>
          <w:szCs w:val="28"/>
        </w:rPr>
      </w:pPr>
      <m:oMath>
        <m:sSub>
          <m:sSubPr>
            <m:ctrlPr>
              <w:rPr>
                <w:rFonts w:ascii="Cambria Math" w:hAnsi="Cambria Math"/>
              </w:rPr>
            </m:ctrlPr>
          </m:sSubPr>
          <m:e>
            <m:r>
              <w:rPr>
                <w:rFonts w:ascii="Cambria Math" w:hAnsi="Cambria Math"/>
              </w:rPr>
              <m:t>N</m:t>
            </m:r>
          </m:e>
          <m:sub>
            <m:r>
              <w:rPr>
                <w:rFonts w:ascii="Cambria Math" w:hAnsi="Cambria Math"/>
              </w:rPr>
              <m:t>J</m:t>
            </m:r>
          </m:sub>
        </m:sSub>
        <m:r>
          <w:rPr>
            <w:rFonts w:ascii="Cambria Math" w:hAnsi="Cambria Math"/>
          </w:rPr>
          <m:t>-</m:t>
        </m:r>
      </m:oMath>
      <w:r w:rsidR="00185C1B">
        <w:rPr>
          <w:rFonts w:ascii="Times New Roman" w:eastAsia="Times New Roman" w:hAnsi="Times New Roman" w:cs="Times New Roman"/>
          <w:sz w:val="28"/>
          <w:szCs w:val="28"/>
        </w:rPr>
        <w:t>общее количество заполненных и обработанных анкет.</w:t>
      </w:r>
    </w:p>
    <w:p w14:paraId="6C07C9FF" w14:textId="77777777" w:rsidR="00523FAE" w:rsidRDefault="00185C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полученной величины доли в баллы осуществляется по формуле:</w:t>
      </w:r>
    </w:p>
    <w:p w14:paraId="6C07CA00" w14:textId="77777777" w:rsidR="00185C1B" w:rsidRDefault="00185C1B">
      <w:pPr>
        <w:spacing w:after="0" w:line="240" w:lineRule="auto"/>
        <w:jc w:val="both"/>
        <w:rPr>
          <w:rFonts w:ascii="Times New Roman" w:eastAsia="Times New Roman" w:hAnsi="Times New Roman" w:cs="Times New Roman"/>
          <w:sz w:val="28"/>
          <w:szCs w:val="28"/>
        </w:rPr>
      </w:pPr>
    </w:p>
    <w:p w14:paraId="6C07CA01" w14:textId="77777777" w:rsidR="00523FAE" w:rsidRDefault="00135FA2">
      <w:pPr>
        <w:spacing w:after="0" w:line="240" w:lineRule="auto"/>
        <w:jc w:val="center"/>
        <w:rPr>
          <w:rFonts w:ascii="Times New Roman" w:eastAsia="Times New Roman" w:hAnsi="Times New Roman" w:cs="Times New Roman"/>
          <w:i/>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5</m:t>
                </m:r>
              </m:sub>
            </m:sSub>
          </m:sup>
        </m:sSubSup>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m</m:t>
            </m:r>
          </m:sub>
        </m:sSub>
        <m:r>
          <w:rPr>
            <w:rFonts w:ascii="Cambria Math" w:hAnsi="Cambria Math"/>
          </w:rPr>
          <m:t>*10</m:t>
        </m:r>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(4)</w:t>
      </w:r>
    </w:p>
    <w:p w14:paraId="6C07CA02" w14:textId="77777777" w:rsidR="00523FAE" w:rsidRDefault="00185C1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этого производиться расчет итогового значения интегрального показателя качества образовательной деятельности для </w:t>
      </w:r>
      <w:r>
        <w:rPr>
          <w:rFonts w:ascii="Times New Roman" w:eastAsia="Times New Roman" w:hAnsi="Times New Roman" w:cs="Times New Roman"/>
          <w:i/>
          <w:sz w:val="28"/>
          <w:szCs w:val="28"/>
          <w:lang w:val="en-US"/>
        </w:rPr>
        <w:t>k</w:t>
      </w:r>
      <w:r>
        <w:rPr>
          <w:rFonts w:ascii="Times New Roman" w:eastAsia="Times New Roman" w:hAnsi="Times New Roman" w:cs="Times New Roman"/>
          <w:i/>
          <w:sz w:val="28"/>
          <w:szCs w:val="28"/>
        </w:rPr>
        <w:t xml:space="preserve"> - той</w:t>
      </w:r>
      <w:r>
        <w:rPr>
          <w:rFonts w:ascii="Times New Roman" w:eastAsia="Times New Roman" w:hAnsi="Times New Roman" w:cs="Times New Roman"/>
          <w:sz w:val="28"/>
          <w:szCs w:val="28"/>
        </w:rPr>
        <w:t xml:space="preserve"> организации по формуле:</w:t>
      </w:r>
    </w:p>
    <w:p w14:paraId="6C07CA03" w14:textId="77777777" w:rsidR="00185C1B" w:rsidRDefault="00185C1B">
      <w:pPr>
        <w:spacing w:after="0" w:line="240" w:lineRule="auto"/>
        <w:ind w:firstLine="720"/>
        <w:jc w:val="both"/>
        <w:rPr>
          <w:rFonts w:ascii="Times New Roman" w:eastAsia="Times New Roman" w:hAnsi="Times New Roman" w:cs="Times New Roman"/>
          <w:sz w:val="28"/>
          <w:szCs w:val="28"/>
        </w:rPr>
      </w:pPr>
    </w:p>
    <w:p w14:paraId="6C07CA04" w14:textId="77777777" w:rsidR="00523FAE" w:rsidRDefault="00135FA2">
      <w:pPr>
        <w:spacing w:after="0" w:line="240" w:lineRule="auto"/>
        <w:jc w:val="center"/>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инт</m:t>
            </m:r>
          </m:sup>
        </m:sSubSup>
        <m:r>
          <w:rPr>
            <w:rFonts w:ascii="Cambria Math" w:hAnsi="Cambria Math"/>
          </w:rPr>
          <m:t>=</m:t>
        </m:r>
        <m:nary>
          <m:naryPr>
            <m:chr m:val="∑"/>
            <m:ctrlPr>
              <w:rPr>
                <w:rFonts w:ascii="Cambria Math" w:hAnsi="Cambria Math"/>
              </w:rPr>
            </m:ctrlPr>
          </m:naryPr>
          <m:sub>
            <m:r>
              <w:rPr>
                <w:rFonts w:ascii="Cambria Math" w:hAnsi="Cambria Math"/>
              </w:rPr>
              <m:t>m=1</m:t>
            </m:r>
          </m:sub>
          <m:sup>
            <m:r>
              <w:rPr>
                <w:rFonts w:ascii="Cambria Math" w:hAnsi="Cambria Math"/>
              </w:rPr>
              <m:t>11</m:t>
            </m:r>
          </m:sup>
          <m:e>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11</m:t>
                    </m:r>
                  </m:sub>
                </m:sSub>
              </m:sup>
            </m:sSubSup>
          </m:e>
        </m:nary>
        <m:r>
          <w:rPr>
            <w:rFonts w:ascii="Cambria Math" w:hAnsi="Cambria Math"/>
          </w:rPr>
          <m:t>+</m:t>
        </m:r>
        <m:nary>
          <m:naryPr>
            <m:chr m:val="∑"/>
            <m:ctrlPr>
              <w:rPr>
                <w:rFonts w:ascii="Cambria Math" w:hAnsi="Cambria Math"/>
              </w:rPr>
            </m:ctrlPr>
          </m:naryPr>
          <m:sub>
            <m:r>
              <w:rPr>
                <w:rFonts w:ascii="Cambria Math" w:hAnsi="Cambria Math"/>
              </w:rPr>
              <m:t>m=12</m:t>
            </m:r>
          </m:sub>
          <m:sup>
            <m:r>
              <w:rPr>
                <w:rFonts w:ascii="Cambria Math" w:hAnsi="Cambria Math"/>
              </w:rPr>
              <m:t>16</m:t>
            </m:r>
          </m:sup>
          <m:e>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5</m:t>
                    </m:r>
                  </m:sub>
                </m:sSub>
              </m:sup>
            </m:sSubSup>
          </m:e>
        </m:nary>
        <m:r>
          <w:rPr>
            <w:rFonts w:ascii="Cambria Math" w:hAnsi="Cambria Math"/>
          </w:rPr>
          <m:t>,</m:t>
        </m:r>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(5)</w:t>
      </w:r>
    </w:p>
    <w:p w14:paraId="6C07CA05" w14:textId="77777777" w:rsidR="00523FAE" w:rsidRDefault="00185C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где</w:t>
      </w:r>
    </w:p>
    <w:p w14:paraId="6C07CA06" w14:textId="77777777" w:rsidR="00523FAE" w:rsidRDefault="00135FA2">
      <w:pPr>
        <w:spacing w:after="0" w:line="240" w:lineRule="auto"/>
        <w:jc w:val="both"/>
        <w:rPr>
          <w:rFonts w:ascii="Times New Roman" w:eastAsia="Times New Roman" w:hAnsi="Times New Roman" w:cs="Times New Roman"/>
          <w:sz w:val="28"/>
          <w:szCs w:val="28"/>
        </w:rPr>
      </w:pPr>
      <m:oMath>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11</m:t>
                </m:r>
              </m:sub>
            </m:sSub>
          </m:sup>
        </m:sSubSup>
        <m:r>
          <w:rPr>
            <w:rFonts w:ascii="Cambria Math" w:hAnsi="Cambria Math"/>
          </w:rPr>
          <m:t>и</m:t>
        </m:r>
        <m:sSubSup>
          <m:sSubSupPr>
            <m:ctrlPr>
              <w:rPr>
                <w:rFonts w:ascii="Cambria Math" w:hAnsi="Cambria Math"/>
              </w:rPr>
            </m:ctrlPr>
          </m:sSubSupPr>
          <m:e>
            <m:r>
              <w:rPr>
                <w:rFonts w:ascii="Cambria Math" w:hAnsi="Cambria Math"/>
              </w:rPr>
              <m:t>X</m:t>
            </m:r>
          </m:e>
          <m:sub>
            <m:r>
              <w:rPr>
                <w:rFonts w:ascii="Cambria Math" w:hAnsi="Cambria Math"/>
              </w:rPr>
              <m:t>m</m:t>
            </m:r>
          </m:sub>
          <m:sup>
            <m:sSub>
              <m:sSubPr>
                <m:ctrlPr>
                  <w:rPr>
                    <w:rFonts w:ascii="Cambria Math" w:hAnsi="Cambria Math"/>
                  </w:rPr>
                </m:ctrlPr>
              </m:sSubPr>
              <m:e>
                <m:r>
                  <w:rPr>
                    <w:rFonts w:ascii="Cambria Math" w:hAnsi="Cambria Math"/>
                  </w:rPr>
                  <m:t>ср</m:t>
                </m:r>
              </m:e>
              <m:sub>
                <m:r>
                  <w:rPr>
                    <w:rFonts w:ascii="Cambria Math" w:hAnsi="Cambria Math"/>
                  </w:rPr>
                  <m:t>5</m:t>
                </m:r>
              </m:sub>
            </m:sSub>
          </m:sup>
        </m:sSubSup>
        <m:r>
          <w:rPr>
            <w:rFonts w:ascii="Cambria Math" w:hAnsi="Cambria Math"/>
          </w:rPr>
          <m:t>-</m:t>
        </m:r>
      </m:oMath>
      <w:r w:rsidR="00185C1B">
        <w:rPr>
          <w:rFonts w:ascii="Times New Roman" w:eastAsia="Times New Roman" w:hAnsi="Times New Roman" w:cs="Times New Roman"/>
          <w:sz w:val="28"/>
          <w:szCs w:val="28"/>
        </w:rPr>
        <w:t xml:space="preserve">значения </w:t>
      </w:r>
      <w:r w:rsidR="00185C1B">
        <w:rPr>
          <w:rFonts w:ascii="Times New Roman" w:eastAsia="Times New Roman" w:hAnsi="Times New Roman" w:cs="Times New Roman"/>
          <w:i/>
          <w:sz w:val="28"/>
          <w:szCs w:val="28"/>
          <w:lang w:val="en-US"/>
        </w:rPr>
        <w:t>m</w:t>
      </w:r>
      <w:r w:rsidR="00185C1B">
        <w:rPr>
          <w:rFonts w:ascii="Times New Roman" w:eastAsia="Times New Roman" w:hAnsi="Times New Roman" w:cs="Times New Roman"/>
          <w:i/>
          <w:sz w:val="28"/>
          <w:szCs w:val="28"/>
        </w:rPr>
        <w:t>-го</w:t>
      </w:r>
      <w:r w:rsidR="00185C1B">
        <w:rPr>
          <w:rFonts w:ascii="Times New Roman" w:eastAsia="Times New Roman" w:hAnsi="Times New Roman" w:cs="Times New Roman"/>
          <w:sz w:val="28"/>
          <w:szCs w:val="28"/>
        </w:rPr>
        <w:t xml:space="preserve"> показателя, рассчитанные по формулам (2) и (4).</w:t>
      </w:r>
    </w:p>
    <w:p w14:paraId="6C07CA07" w14:textId="77777777" w:rsidR="00523FAE" w:rsidRDefault="00185C1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14:paraId="6C07CA08" w14:textId="77777777" w:rsidR="00185C1B" w:rsidRDefault="00185C1B">
      <w:pPr>
        <w:spacing w:after="0" w:line="240" w:lineRule="auto"/>
        <w:ind w:firstLine="709"/>
        <w:jc w:val="both"/>
        <w:rPr>
          <w:rFonts w:ascii="Times New Roman" w:eastAsia="Times New Roman" w:hAnsi="Times New Roman" w:cs="Times New Roman"/>
          <w:sz w:val="28"/>
          <w:szCs w:val="28"/>
        </w:rPr>
      </w:pPr>
    </w:p>
    <w:p w14:paraId="6C07CA09" w14:textId="77777777" w:rsidR="00523FAE" w:rsidRDefault="00185C1B">
      <w:pPr>
        <w:pStyle w:val="1"/>
        <w:spacing w:before="0" w:after="0" w:line="240" w:lineRule="auto"/>
        <w:rPr>
          <w:rFonts w:cs="Times New Roman"/>
          <w:sz w:val="28"/>
        </w:rPr>
      </w:pPr>
      <w:bookmarkStart w:id="25" w:name="__RefHeading___Toc73756_2858938364"/>
      <w:bookmarkStart w:id="26" w:name="_Toc527968407"/>
      <w:bookmarkStart w:id="27" w:name="_Toc501097432"/>
      <w:bookmarkStart w:id="28" w:name="_Toc532221192"/>
      <w:bookmarkEnd w:id="25"/>
      <w:r>
        <w:rPr>
          <w:rFonts w:cs="Times New Roman"/>
          <w:sz w:val="28"/>
        </w:rPr>
        <w:t>2.3.2. Расчет среднего значения интегрального показателя</w:t>
      </w:r>
      <w:bookmarkEnd w:id="26"/>
      <w:bookmarkEnd w:id="27"/>
      <w:bookmarkEnd w:id="28"/>
    </w:p>
    <w:p w14:paraId="6C07CA0A" w14:textId="77777777" w:rsidR="00523FAE" w:rsidRDefault="00185C1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14:paraId="6C07CA0B" w14:textId="77777777" w:rsidR="00523FAE" w:rsidRDefault="00185C1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 расчет производится по формуле:</w:t>
      </w:r>
    </w:p>
    <w:p w14:paraId="6C07CA0C" w14:textId="77777777" w:rsidR="00185C1B" w:rsidRDefault="00185C1B">
      <w:pPr>
        <w:spacing w:after="0" w:line="240" w:lineRule="auto"/>
        <w:ind w:firstLine="720"/>
        <w:jc w:val="both"/>
        <w:rPr>
          <w:rFonts w:ascii="Times New Roman" w:eastAsia="Times New Roman" w:hAnsi="Times New Roman" w:cs="Times New Roman"/>
          <w:i/>
          <w:sz w:val="28"/>
          <w:szCs w:val="28"/>
        </w:rPr>
      </w:pPr>
    </w:p>
    <w:p w14:paraId="6C07CA0D" w14:textId="77777777" w:rsidR="00523FAE" w:rsidRDefault="00135FA2">
      <w:pPr>
        <w:spacing w:after="0" w:line="240" w:lineRule="auto"/>
        <w:jc w:val="center"/>
        <w:rPr>
          <w:rFonts w:ascii="Times New Roman" w:hAnsi="Times New Roman" w:cs="Times New Roman"/>
          <w:sz w:val="28"/>
          <w:szCs w:val="28"/>
        </w:rPr>
      </w:pPr>
      <m:oMath>
        <m:sSup>
          <m:sSupPr>
            <m:ctrlPr>
              <w:rPr>
                <w:rFonts w:ascii="Cambria Math" w:hAnsi="Cambria Math"/>
              </w:rPr>
            </m:ctrlPr>
          </m:sSupPr>
          <m:e>
            <m:r>
              <w:rPr>
                <w:rFonts w:ascii="Cambria Math" w:hAnsi="Cambria Math"/>
              </w:rPr>
              <m:t>Y</m:t>
            </m:r>
          </m:e>
          <m:sup>
            <m:r>
              <w:rPr>
                <w:rFonts w:ascii="Cambria Math" w:hAnsi="Cambria Math"/>
              </w:rPr>
              <m:t>сринт</m:t>
            </m:r>
          </m:sup>
        </m:sSup>
        <m:r>
          <w:rPr>
            <w:rFonts w:ascii="Cambria Math" w:hAnsi="Cambria Math"/>
          </w:rPr>
          <m:t>=</m:t>
        </m:r>
        <m:nary>
          <m:naryPr>
            <m:chr m:val="∑"/>
            <m:ctrlPr>
              <w:rPr>
                <w:rFonts w:ascii="Cambria Math" w:hAnsi="Cambria Math"/>
              </w:rPr>
            </m:ctrlPr>
          </m:naryPr>
          <m:sub>
            <m:r>
              <w:rPr>
                <w:rFonts w:ascii="Cambria Math" w:hAnsi="Cambria Math"/>
              </w:rPr>
              <m:t>k=1</m:t>
            </m:r>
          </m:sub>
          <m:sup>
            <m:r>
              <w:rPr>
                <w:rFonts w:ascii="Cambria Math" w:hAnsi="Cambria Math"/>
              </w:rPr>
              <m:t>R</m:t>
            </m:r>
          </m:sup>
          <m:e>
            <m:f>
              <m:fPr>
                <m:type m:val="lin"/>
                <m:ctrlPr>
                  <w:rPr>
                    <w:rFonts w:ascii="Cambria Math" w:hAnsi="Cambria Math"/>
                  </w:rPr>
                </m:ctrlPr>
              </m:fPr>
              <m:num>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сринт</m:t>
                    </m:r>
                  </m:sup>
                </m:sSubSup>
              </m:num>
              <m:den>
                <m:r>
                  <w:rPr>
                    <w:rFonts w:ascii="Cambria Math" w:hAnsi="Cambria Math"/>
                  </w:rPr>
                  <m:t>R</m:t>
                </m:r>
              </m:den>
            </m:f>
          </m:e>
        </m:nary>
        <m:r>
          <w:rPr>
            <w:rFonts w:ascii="Cambria Math" w:hAnsi="Cambria Math"/>
          </w:rPr>
          <m:t>,</m:t>
        </m:r>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(6)</w:t>
      </w:r>
    </w:p>
    <w:p w14:paraId="6C07CA0E" w14:textId="77777777" w:rsidR="00523FAE" w:rsidRDefault="00185C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где</w:t>
      </w:r>
    </w:p>
    <w:p w14:paraId="6C07CA0F" w14:textId="77777777" w:rsidR="00523FAE" w:rsidRDefault="00185C1B">
      <w:pPr>
        <w:spacing w:after="0" w:line="240" w:lineRule="auto"/>
        <w:jc w:val="both"/>
        <w:rPr>
          <w:rFonts w:ascii="Times New Roman" w:eastAsia="Times New Roman" w:hAnsi="Times New Roman" w:cs="Times New Roman"/>
          <w:sz w:val="28"/>
          <w:szCs w:val="28"/>
        </w:rPr>
      </w:pPr>
      <m:oMath>
        <m:r>
          <w:rPr>
            <w:rFonts w:ascii="Cambria Math" w:hAnsi="Cambria Math"/>
          </w:rPr>
          <m:t>R-</m:t>
        </m:r>
      </m:oMath>
      <w:r>
        <w:rPr>
          <w:rFonts w:ascii="Times New Roman" w:eastAsia="Times New Roman" w:hAnsi="Times New Roman" w:cs="Times New Roman"/>
          <w:sz w:val="28"/>
          <w:szCs w:val="28"/>
        </w:rPr>
        <w:t>число организаций, обследованных в регионе;</w:t>
      </w:r>
    </w:p>
    <w:p w14:paraId="6C07CA10" w14:textId="77777777" w:rsidR="00523FAE" w:rsidRDefault="00135FA2">
      <w:pPr>
        <w:spacing w:after="0" w:line="240" w:lineRule="auto"/>
        <w:jc w:val="both"/>
        <w:rPr>
          <w:rFonts w:ascii="Times New Roman" w:eastAsia="Times New Roman" w:hAnsi="Times New Roman" w:cs="Times New Roman"/>
          <w:sz w:val="28"/>
          <w:szCs w:val="28"/>
        </w:rPr>
      </w:pPr>
      <m:oMath>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сринт</m:t>
            </m:r>
          </m:sup>
        </m:sSubSup>
        <m:r>
          <w:rPr>
            <w:rFonts w:ascii="Cambria Math" w:hAnsi="Cambria Math"/>
          </w:rPr>
          <m:t>-</m:t>
        </m:r>
      </m:oMath>
      <w:r w:rsidR="00185C1B">
        <w:rPr>
          <w:rFonts w:ascii="Times New Roman" w:eastAsia="Times New Roman" w:hAnsi="Times New Roman" w:cs="Times New Roman"/>
          <w:sz w:val="28"/>
          <w:szCs w:val="28"/>
        </w:rPr>
        <w:t xml:space="preserve">среднее (нормированное по числу показателей) значение интегрального показателя </w:t>
      </w:r>
      <w:r w:rsidR="00185C1B">
        <w:rPr>
          <w:rFonts w:ascii="Times New Roman" w:eastAsia="Times New Roman" w:hAnsi="Times New Roman" w:cs="Times New Roman"/>
          <w:sz w:val="28"/>
          <w:szCs w:val="28"/>
          <w:lang w:val="en-US"/>
        </w:rPr>
        <w:t>k</w:t>
      </w:r>
      <w:r w:rsidR="00185C1B">
        <w:rPr>
          <w:rFonts w:ascii="Times New Roman" w:eastAsia="Times New Roman" w:hAnsi="Times New Roman" w:cs="Times New Roman"/>
          <w:sz w:val="28"/>
          <w:szCs w:val="28"/>
        </w:rPr>
        <w:t>-й организации, рассчитываемое по формуле:</w:t>
      </w:r>
    </w:p>
    <w:p w14:paraId="6C07CA11" w14:textId="77777777" w:rsidR="00185C1B" w:rsidRDefault="00185C1B">
      <w:pPr>
        <w:spacing w:after="0" w:line="240" w:lineRule="auto"/>
        <w:jc w:val="both"/>
        <w:rPr>
          <w:rFonts w:ascii="Times New Roman" w:eastAsia="Times New Roman" w:hAnsi="Times New Roman" w:cs="Times New Roman"/>
          <w:sz w:val="28"/>
          <w:szCs w:val="28"/>
        </w:rPr>
      </w:pPr>
    </w:p>
    <w:p w14:paraId="6C07CA12" w14:textId="77777777" w:rsidR="00523FAE" w:rsidRDefault="00135FA2">
      <w:pPr>
        <w:spacing w:after="0" w:line="240" w:lineRule="auto"/>
        <w:jc w:val="center"/>
        <w:rPr>
          <w:rFonts w:ascii="Times New Roman" w:hAnsi="Times New Roman" w:cs="Times New Roman"/>
          <w:sz w:val="28"/>
          <w:szCs w:val="28"/>
        </w:rPr>
      </w:pPr>
      <m:oMath>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сринт</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инт</m:t>
                </m:r>
              </m:sup>
            </m:sSubSup>
          </m:num>
          <m:den>
            <m:r>
              <w:rPr>
                <w:rFonts w:ascii="Cambria Math" w:hAnsi="Cambria Math"/>
              </w:rPr>
              <m:t>16</m:t>
            </m:r>
          </m:den>
        </m:f>
        <m:r>
          <w:rPr>
            <w:rFonts w:ascii="Cambria Math" w:hAnsi="Cambria Math"/>
          </w:rPr>
          <m:t>,</m:t>
        </m:r>
      </m:oMath>
      <w:r w:rsidR="00185C1B">
        <w:rPr>
          <w:rFonts w:ascii="Times New Roman" w:eastAsia="Times New Roman" w:hAnsi="Times New Roman" w:cs="Times New Roman"/>
          <w:i/>
          <w:sz w:val="28"/>
          <w:szCs w:val="28"/>
        </w:rPr>
        <w:t xml:space="preserve"> </w:t>
      </w:r>
      <w:r w:rsidR="00185C1B">
        <w:rPr>
          <w:rFonts w:ascii="Times New Roman" w:eastAsia="Times New Roman" w:hAnsi="Times New Roman" w:cs="Times New Roman"/>
          <w:sz w:val="28"/>
          <w:szCs w:val="28"/>
        </w:rPr>
        <w:t>(7)</w:t>
      </w:r>
    </w:p>
    <w:p w14:paraId="6C07CA13" w14:textId="77777777" w:rsidR="00523FAE" w:rsidRDefault="00185C1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где</w:t>
      </w:r>
    </w:p>
    <w:p w14:paraId="6C07CA14" w14:textId="77777777" w:rsidR="00523FAE" w:rsidRDefault="00135FA2">
      <w:pPr>
        <w:spacing w:after="0" w:line="240" w:lineRule="auto"/>
        <w:jc w:val="both"/>
        <w:rPr>
          <w:rFonts w:ascii="Times New Roman" w:eastAsia="Times New Roman" w:hAnsi="Times New Roman" w:cs="Times New Roman"/>
          <w:sz w:val="28"/>
          <w:szCs w:val="28"/>
        </w:rPr>
      </w:pPr>
      <m:oMath>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инт</m:t>
            </m:r>
          </m:sup>
        </m:sSubSup>
        <m:r>
          <w:rPr>
            <w:rFonts w:ascii="Cambria Math" w:hAnsi="Cambria Math"/>
          </w:rPr>
          <m:t>-</m:t>
        </m:r>
      </m:oMath>
      <w:r w:rsidR="00185C1B">
        <w:rPr>
          <w:rFonts w:ascii="Times New Roman" w:eastAsia="Times New Roman" w:hAnsi="Times New Roman" w:cs="Times New Roman"/>
          <w:sz w:val="28"/>
          <w:szCs w:val="28"/>
        </w:rPr>
        <w:t xml:space="preserve">значение интегрального показателя </w:t>
      </w:r>
      <w:r w:rsidR="00185C1B">
        <w:rPr>
          <w:rFonts w:ascii="Times New Roman" w:eastAsia="Times New Roman" w:hAnsi="Times New Roman" w:cs="Times New Roman"/>
          <w:i/>
          <w:sz w:val="28"/>
          <w:szCs w:val="28"/>
          <w:lang w:val="en-US"/>
        </w:rPr>
        <w:t>k</w:t>
      </w:r>
      <w:r w:rsidR="00185C1B">
        <w:rPr>
          <w:rFonts w:ascii="Times New Roman" w:eastAsia="Times New Roman" w:hAnsi="Times New Roman" w:cs="Times New Roman"/>
          <w:i/>
          <w:sz w:val="28"/>
          <w:szCs w:val="28"/>
        </w:rPr>
        <w:t>-й</w:t>
      </w:r>
      <w:r w:rsidR="00185C1B">
        <w:rPr>
          <w:rFonts w:ascii="Times New Roman" w:eastAsia="Times New Roman" w:hAnsi="Times New Roman" w:cs="Times New Roman"/>
          <w:sz w:val="28"/>
          <w:szCs w:val="28"/>
        </w:rPr>
        <w:t xml:space="preserve"> организации, определенное по формуле (5).</w:t>
      </w:r>
    </w:p>
    <w:p w14:paraId="6C07CA15" w14:textId="77777777" w:rsidR="00523FAE" w:rsidRDefault="00185C1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интегрального показателя оценки качества предоставляемых услуг </w:t>
      </w:r>
      <m:oMath>
        <m:sSubSup>
          <m:sSubSupPr>
            <m:ctrlPr>
              <w:rPr>
                <w:rFonts w:ascii="Cambria Math" w:hAnsi="Cambria Math"/>
              </w:rPr>
            </m:ctrlPr>
          </m:sSubSupPr>
          <m:e>
            <m:r>
              <w:rPr>
                <w:rFonts w:ascii="Cambria Math" w:hAnsi="Cambria Math"/>
              </w:rPr>
              <m:t>Y</m:t>
            </m:r>
          </m:e>
          <m:sub>
            <m:r>
              <w:rPr>
                <w:rFonts w:ascii="Cambria Math" w:hAnsi="Cambria Math"/>
              </w:rPr>
              <m:t>k</m:t>
            </m:r>
          </m:sub>
          <m:sup>
            <m:r>
              <w:rPr>
                <w:rFonts w:ascii="Cambria Math" w:hAnsi="Cambria Math"/>
              </w:rPr>
              <m:t>инт</m:t>
            </m:r>
          </m:sup>
        </m:sSubSup>
      </m:oMath>
      <w:r>
        <w:rPr>
          <w:rFonts w:ascii="Times New Roman" w:eastAsia="Times New Roman" w:hAnsi="Times New Roman" w:cs="Times New Roman"/>
          <w:sz w:val="28"/>
          <w:szCs w:val="28"/>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rPr>
            </m:ctrlPr>
          </m:sSupPr>
          <m:e>
            <m:r>
              <w:rPr>
                <w:rFonts w:ascii="Cambria Math" w:hAnsi="Cambria Math"/>
              </w:rPr>
              <m:t>Y</m:t>
            </m:r>
          </m:e>
          <m:sup>
            <m:r>
              <w:rPr>
                <w:rFonts w:ascii="Cambria Math" w:hAnsi="Cambria Math"/>
              </w:rPr>
              <m:t>сринт</m:t>
            </m:r>
          </m:sup>
        </m:sSup>
      </m:oMath>
      <w:r>
        <w:rPr>
          <w:rFonts w:ascii="Times New Roman" w:eastAsia="Times New Roman" w:hAnsi="Times New Roman" w:cs="Times New Roman"/>
          <w:sz w:val="28"/>
          <w:szCs w:val="28"/>
        </w:rPr>
        <w:t xml:space="preserve"> имеет шкалу оценки в пределах от 0 до 10 и используется при составлении рейтинга субъектов Российской Федерации.</w:t>
      </w:r>
    </w:p>
    <w:p w14:paraId="6C07CA16" w14:textId="77777777" w:rsidR="00523FAE" w:rsidRDefault="00185C1B">
      <w:pPr>
        <w:spacing w:after="0" w:line="240" w:lineRule="auto"/>
        <w:jc w:val="both"/>
        <w:rPr>
          <w:rFonts w:ascii="Times New Roman" w:hAnsi="Times New Roman" w:cs="Times New Roman"/>
          <w:sz w:val="28"/>
          <w:szCs w:val="28"/>
        </w:rPr>
      </w:pPr>
      <w:r>
        <w:br w:type="page"/>
      </w:r>
    </w:p>
    <w:p w14:paraId="6C07CA17" w14:textId="77777777" w:rsidR="00523FAE" w:rsidRDefault="00185C1B">
      <w:pPr>
        <w:pStyle w:val="1"/>
        <w:spacing w:before="0" w:after="0" w:line="240" w:lineRule="auto"/>
        <w:jc w:val="both"/>
      </w:pPr>
      <w:bookmarkStart w:id="29" w:name="__RefHeading___Toc73758_2858938364"/>
      <w:bookmarkStart w:id="30" w:name="_Toc527968408"/>
      <w:bookmarkStart w:id="31" w:name="_Toc532221193"/>
      <w:bookmarkEnd w:id="29"/>
      <w:r>
        <w:rPr>
          <w:rFonts w:eastAsia="Times New Roman"/>
          <w:sz w:val="28"/>
        </w:rPr>
        <w:lastRenderedPageBreak/>
        <w:t xml:space="preserve">3. Значение и анализ исследуемых общих показателей образовательной деятельности муниципальных образовательных </w:t>
      </w:r>
      <w:r>
        <w:rPr>
          <w:sz w:val="28"/>
        </w:rPr>
        <w:t>организаций, осуществляющих образовательную деятельность, расположенных на территории г</w:t>
      </w:r>
      <w:r>
        <w:rPr>
          <w:rFonts w:cs="Times New Roman"/>
          <w:sz w:val="28"/>
        </w:rPr>
        <w:t>. Каменск-Шахтинский</w:t>
      </w:r>
      <w:r>
        <w:t xml:space="preserve"> </w:t>
      </w:r>
      <w:r>
        <w:rPr>
          <w:sz w:val="28"/>
        </w:rPr>
        <w:t>Ростовской области</w:t>
      </w:r>
      <w:bookmarkEnd w:id="30"/>
      <w:bookmarkEnd w:id="31"/>
    </w:p>
    <w:p w14:paraId="6C07CA18" w14:textId="77777777" w:rsidR="00523FAE" w:rsidRDefault="00523FAE">
      <w:pPr>
        <w:spacing w:after="0" w:line="240" w:lineRule="auto"/>
        <w:ind w:firstLine="709"/>
        <w:jc w:val="both"/>
        <w:rPr>
          <w:rFonts w:ascii="Times New Roman" w:eastAsia="Times New Roman" w:hAnsi="Times New Roman" w:cs="Times New Roman"/>
          <w:bCs/>
          <w:color w:val="000000"/>
          <w:sz w:val="28"/>
          <w:szCs w:val="28"/>
        </w:rPr>
      </w:pPr>
    </w:p>
    <w:p w14:paraId="6C07CA19" w14:textId="77777777" w:rsidR="00523FAE" w:rsidRDefault="00185C1B">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Необходимость анализа общих показателей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четырем основным группам показателей продемонстрировал следующее. </w:t>
      </w:r>
    </w:p>
    <w:p w14:paraId="6C07CA1A" w14:textId="77777777" w:rsidR="00523FAE" w:rsidRDefault="00185C1B">
      <w:pPr>
        <w:spacing w:after="0" w:line="240" w:lineRule="auto"/>
        <w:ind w:firstLine="709"/>
        <w:jc w:val="both"/>
      </w:pPr>
      <w:r>
        <w:rPr>
          <w:rFonts w:ascii="Times New Roman" w:hAnsi="Times New Roman" w:cs="Times New Roman"/>
          <w:sz w:val="28"/>
          <w:szCs w:val="28"/>
          <w:lang w:eastAsia="ru-RU"/>
        </w:rPr>
        <w:t>По первому показателю «</w:t>
      </w:r>
      <w:r>
        <w:rPr>
          <w:rFonts w:ascii="Times New Roman" w:eastAsia="Times New Roman" w:hAnsi="Times New Roman" w:cs="Times New Roman"/>
          <w:sz w:val="28"/>
          <w:szCs w:val="28"/>
        </w:rPr>
        <w:t>Открытость и доступность информации, размещенной на официальном сайте</w:t>
      </w:r>
      <w:r>
        <w:rPr>
          <w:rFonts w:ascii="Times New Roman" w:hAnsi="Times New Roman" w:cs="Times New Roman"/>
          <w:sz w:val="28"/>
          <w:szCs w:val="28"/>
          <w:lang w:eastAsia="ru-RU"/>
        </w:rPr>
        <w:t>» баллы, набранные образовательными организациями г</w:t>
      </w:r>
      <w:r>
        <w:rPr>
          <w:rFonts w:ascii="Times New Roman" w:hAnsi="Times New Roman" w:cs="Times New Roman"/>
          <w:sz w:val="28"/>
          <w:szCs w:val="28"/>
        </w:rPr>
        <w:t>. Каменск-Шахтинский</w:t>
      </w:r>
      <w:r>
        <w:t xml:space="preserve"> </w:t>
      </w:r>
      <w:r>
        <w:rPr>
          <w:rFonts w:ascii="Times New Roman" w:hAnsi="Times New Roman" w:cs="Times New Roman"/>
          <w:sz w:val="28"/>
          <w:szCs w:val="28"/>
          <w:lang w:eastAsia="ru-RU"/>
        </w:rPr>
        <w:t>Ростовской области приведены в Таблице 3.1. На первом месте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r>
        <w:rPr>
          <w:rFonts w:ascii="Times New Roman" w:hAnsi="Times New Roman" w:cs="Times New Roman"/>
          <w:sz w:val="28"/>
          <w:szCs w:val="28"/>
        </w:rPr>
        <w:t xml:space="preserve">, на втором месте Муниципальное бюджетное общеобразовательное учреждение лицей №5 города Каменск-Шахтинского, третье место - Муниципальное бюджетное общеобразовательное учреждение основная общеобразовательная школа №20  города Каменск-Шахтинский (таблица 3.1). </w:t>
      </w:r>
    </w:p>
    <w:p w14:paraId="6C07CA1B" w14:textId="77777777" w:rsidR="00523FAE" w:rsidRDefault="00523FAE">
      <w:pPr>
        <w:spacing w:after="0" w:line="240" w:lineRule="auto"/>
        <w:jc w:val="both"/>
        <w:rPr>
          <w:rFonts w:ascii="Times New Roman" w:hAnsi="Times New Roman" w:cs="Times New Roman"/>
          <w:sz w:val="28"/>
          <w:szCs w:val="28"/>
          <w:lang w:eastAsia="ru-RU"/>
        </w:rPr>
      </w:pPr>
    </w:p>
    <w:p w14:paraId="6C07CA1C" w14:textId="77777777" w:rsidR="00523FAE" w:rsidRPr="00CF5FEE" w:rsidRDefault="00185C1B">
      <w:pPr>
        <w:spacing w:after="0" w:line="240" w:lineRule="auto"/>
        <w:jc w:val="both"/>
        <w:rPr>
          <w:i/>
        </w:rPr>
      </w:pPr>
      <w:r w:rsidRPr="00CF5FEE">
        <w:rPr>
          <w:rFonts w:ascii="Times New Roman" w:hAnsi="Times New Roman" w:cs="Times New Roman"/>
          <w:i/>
          <w:sz w:val="28"/>
          <w:szCs w:val="28"/>
          <w:lang w:eastAsia="ru-RU"/>
        </w:rPr>
        <w:t>Таблица 3.1.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показателю «</w:t>
      </w:r>
      <w:r w:rsidRPr="00CF5FEE">
        <w:rPr>
          <w:rFonts w:ascii="Times New Roman" w:eastAsia="Times New Roman" w:hAnsi="Times New Roman" w:cs="Times New Roman"/>
          <w:i/>
          <w:sz w:val="28"/>
          <w:szCs w:val="28"/>
        </w:rPr>
        <w:t>Открытость и доступность информации, размещенной на официальном сайте</w:t>
      </w:r>
      <w:r w:rsidRPr="00CF5FEE">
        <w:rPr>
          <w:rFonts w:ascii="Times New Roman" w:hAnsi="Times New Roman" w:cs="Times New Roman"/>
          <w:i/>
          <w:sz w:val="28"/>
          <w:szCs w:val="28"/>
          <w:lang w:eastAsia="ru-RU"/>
        </w:rPr>
        <w:t xml:space="preserve">» </w:t>
      </w: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7"/>
        <w:gridCol w:w="1958"/>
        <w:gridCol w:w="1643"/>
      </w:tblGrid>
      <w:tr w:rsidR="00523FAE" w14:paraId="6C07CA2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1D" w14:textId="77777777" w:rsidR="00523FAE" w:rsidRDefault="00185C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учреждения</w:t>
            </w:r>
          </w:p>
        </w:tc>
        <w:tc>
          <w:tcPr>
            <w:tcW w:w="14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1E" w14:textId="77777777" w:rsidR="00523FAE" w:rsidRDefault="00185C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1F" w14:textId="77777777" w:rsidR="00523FAE" w:rsidRDefault="00185C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Максимальное количество баллов</w:t>
            </w:r>
          </w:p>
        </w:tc>
        <w:tc>
          <w:tcPr>
            <w:tcW w:w="16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20"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Место в рейтинге</w:t>
            </w:r>
          </w:p>
        </w:tc>
      </w:tr>
      <w:tr w:rsidR="00523FAE" w14:paraId="6C07CA2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3"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37,4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CA2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8"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37,0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2</w:t>
            </w:r>
          </w:p>
        </w:tc>
      </w:tr>
      <w:tr w:rsidR="00523FAE" w14:paraId="6C07CA30" w14:textId="77777777" w:rsidTr="00185C1B">
        <w:trPr>
          <w:trHeight w:val="44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C"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основная общеобразовательная школа </w:t>
            </w:r>
            <w:r>
              <w:rPr>
                <w:rFonts w:ascii="Times New Roman" w:hAnsi="Times New Roman"/>
                <w:sz w:val="24"/>
                <w:szCs w:val="24"/>
              </w:rPr>
              <w:lastRenderedPageBreak/>
              <w:t>№20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D"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34,4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2F"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3</w:t>
            </w:r>
          </w:p>
        </w:tc>
      </w:tr>
      <w:tr w:rsidR="00523FAE" w14:paraId="6C07CA3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1"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2"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34,3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4"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4</w:t>
            </w:r>
          </w:p>
        </w:tc>
      </w:tr>
      <w:tr w:rsidR="00523FAE" w14:paraId="6C07CA3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7"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33,0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9"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5</w:t>
            </w:r>
          </w:p>
        </w:tc>
      </w:tr>
      <w:tr w:rsidR="00523FAE" w14:paraId="6C07CA3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C"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32,2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3E"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6</w:t>
            </w:r>
          </w:p>
        </w:tc>
      </w:tr>
      <w:tr w:rsidR="00523FAE" w14:paraId="6C07CA4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1"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32,2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3"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6</w:t>
            </w:r>
          </w:p>
        </w:tc>
      </w:tr>
      <w:tr w:rsidR="00523FAE" w14:paraId="6C07CA4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6"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32,0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8"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7</w:t>
            </w:r>
          </w:p>
        </w:tc>
      </w:tr>
      <w:tr w:rsidR="00523FAE" w14:paraId="6C07CA4E" w14:textId="77777777">
        <w:trPr>
          <w:trHeight w:val="64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B"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31,8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D"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8</w:t>
            </w:r>
          </w:p>
        </w:tc>
      </w:tr>
      <w:tr w:rsidR="00523FAE" w14:paraId="6C07CA5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4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0"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31,7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1" w14:textId="77777777" w:rsidR="00523FAE" w:rsidRDefault="00185C1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2"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9</w:t>
            </w:r>
          </w:p>
        </w:tc>
      </w:tr>
      <w:tr w:rsidR="00523FAE" w14:paraId="6C07CA5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5"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31,6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7"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10</w:t>
            </w:r>
          </w:p>
        </w:tc>
      </w:tr>
      <w:tr w:rsidR="00523FAE" w14:paraId="6C07CA5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A"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31,6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C"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10</w:t>
            </w:r>
          </w:p>
        </w:tc>
      </w:tr>
      <w:tr w:rsidR="00523FAE" w14:paraId="6C07CA6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E"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5F"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30,8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1"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11</w:t>
            </w:r>
          </w:p>
        </w:tc>
      </w:tr>
      <w:tr w:rsidR="00523FAE" w14:paraId="6C07CA6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4"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30,4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6"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12</w:t>
            </w:r>
          </w:p>
        </w:tc>
      </w:tr>
      <w:tr w:rsidR="00523FAE" w14:paraId="6C07CA6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9"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30,2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B"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13</w:t>
            </w:r>
          </w:p>
        </w:tc>
      </w:tr>
      <w:tr w:rsidR="00523FAE" w14:paraId="6C07CA7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E"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28,4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6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40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70"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14</w:t>
            </w:r>
          </w:p>
        </w:tc>
      </w:tr>
    </w:tbl>
    <w:p w14:paraId="6C07CA72" w14:textId="77777777" w:rsidR="00523FAE" w:rsidRDefault="00523FAE">
      <w:pPr>
        <w:spacing w:after="0" w:line="240" w:lineRule="auto"/>
        <w:jc w:val="both"/>
        <w:rPr>
          <w:rFonts w:ascii="Times New Roman" w:hAnsi="Times New Roman" w:cs="Times New Roman"/>
          <w:sz w:val="28"/>
          <w:szCs w:val="28"/>
          <w:lang w:eastAsia="ru-RU"/>
        </w:rPr>
      </w:pPr>
    </w:p>
    <w:p w14:paraId="6C07CA73" w14:textId="77777777" w:rsidR="00523FAE" w:rsidRDefault="00185C1B">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sz w:val="28"/>
          <w:szCs w:val="28"/>
        </w:rPr>
        <w:t xml:space="preserve">По второму показателю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Pr>
          <w:rFonts w:ascii="Times New Roman" w:hAnsi="Times New Roman" w:cs="Times New Roman"/>
          <w:sz w:val="28"/>
          <w:szCs w:val="28"/>
          <w:lang w:eastAsia="ru-RU"/>
        </w:rPr>
        <w:t>» независимой оценки качества образовательной деятельности организаций, оказывающих образовательные услуги на территории</w:t>
      </w:r>
      <w:r>
        <w:rPr>
          <w:rFonts w:ascii="Times New Roman" w:hAnsi="Times New Roman" w:cs="Times New Roman"/>
          <w:sz w:val="28"/>
          <w:szCs w:val="28"/>
        </w:rPr>
        <w:t xml:space="preserve"> г. Каменск-Шахтинский</w:t>
      </w:r>
      <w:r>
        <w:t xml:space="preserve">  </w:t>
      </w:r>
      <w:r>
        <w:rPr>
          <w:rFonts w:ascii="Times New Roman" w:hAnsi="Times New Roman" w:cs="Times New Roman"/>
          <w:sz w:val="28"/>
          <w:szCs w:val="28"/>
          <w:lang w:eastAsia="ru-RU"/>
        </w:rPr>
        <w:t>Ростовской области лидерские позиции заняло 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r>
        <w:rPr>
          <w:rFonts w:ascii="Times New Roman" w:eastAsia="Times New Roman" w:hAnsi="Times New Roman" w:cs="Times New Roman"/>
          <w:bCs/>
          <w:color w:val="000000"/>
          <w:sz w:val="28"/>
          <w:szCs w:val="28"/>
        </w:rPr>
        <w:t xml:space="preserve"> (54,3 балл из 70 возможных), Полный рейтинг по второму показателю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Pr>
          <w:rFonts w:ascii="Times New Roman" w:hAnsi="Times New Roman" w:cs="Times New Roman"/>
          <w:sz w:val="28"/>
          <w:szCs w:val="28"/>
          <w:lang w:eastAsia="ru-RU"/>
        </w:rPr>
        <w:t>» независимой оценки качества образовательной деятельности государственных и муниципальных организаций, оказывающих образовательные услуги на территории</w:t>
      </w:r>
      <w:r>
        <w:rPr>
          <w:rFonts w:ascii="Times New Roman" w:hAnsi="Times New Roman" w:cs="Times New Roman"/>
          <w:sz w:val="28"/>
          <w:szCs w:val="28"/>
        </w:rPr>
        <w:t xml:space="preserve"> г. Каменск-Шахтинский</w:t>
      </w:r>
      <w:r>
        <w:t xml:space="preserve">  </w:t>
      </w:r>
      <w:r>
        <w:rPr>
          <w:rFonts w:ascii="Times New Roman" w:hAnsi="Times New Roman" w:cs="Times New Roman"/>
          <w:sz w:val="28"/>
          <w:szCs w:val="28"/>
          <w:lang w:eastAsia="ru-RU"/>
        </w:rPr>
        <w:t>Ростовской области представлен в Т</w:t>
      </w:r>
      <w:r>
        <w:rPr>
          <w:rFonts w:ascii="Times New Roman" w:eastAsia="Times New Roman" w:hAnsi="Times New Roman" w:cs="Times New Roman"/>
          <w:bCs/>
          <w:color w:val="000000"/>
          <w:sz w:val="28"/>
          <w:szCs w:val="28"/>
        </w:rPr>
        <w:t>аблице 3.2</w:t>
      </w:r>
      <w:r>
        <w:rPr>
          <w:rFonts w:ascii="Times New Roman" w:eastAsia="Times New Roman" w:hAnsi="Times New Roman" w:cs="Times New Roman"/>
          <w:bCs/>
          <w:sz w:val="28"/>
          <w:szCs w:val="28"/>
        </w:rPr>
        <w:t>.</w:t>
      </w:r>
    </w:p>
    <w:p w14:paraId="6C07CA74"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5"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6"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7"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8"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9"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A" w14:textId="77777777" w:rsidR="00185C1B" w:rsidRDefault="00185C1B">
      <w:pPr>
        <w:spacing w:after="0" w:line="240" w:lineRule="auto"/>
        <w:ind w:firstLine="709"/>
        <w:jc w:val="both"/>
        <w:rPr>
          <w:rFonts w:ascii="Times New Roman" w:eastAsia="Times New Roman" w:hAnsi="Times New Roman" w:cs="Times New Roman"/>
          <w:bCs/>
          <w:sz w:val="28"/>
          <w:szCs w:val="28"/>
        </w:rPr>
      </w:pPr>
    </w:p>
    <w:p w14:paraId="6C07CA7B" w14:textId="77777777" w:rsidR="00185C1B" w:rsidRDefault="00185C1B">
      <w:pPr>
        <w:spacing w:after="0" w:line="240" w:lineRule="auto"/>
        <w:ind w:firstLine="709"/>
        <w:jc w:val="both"/>
      </w:pPr>
    </w:p>
    <w:p w14:paraId="6C07CA7C" w14:textId="77777777" w:rsidR="00523FAE" w:rsidRDefault="00523FAE">
      <w:pPr>
        <w:spacing w:after="0" w:line="240" w:lineRule="auto"/>
        <w:jc w:val="both"/>
        <w:rPr>
          <w:rFonts w:ascii="Times New Roman" w:hAnsi="Times New Roman" w:cs="Times New Roman"/>
          <w:sz w:val="28"/>
          <w:szCs w:val="28"/>
          <w:lang w:eastAsia="ru-RU"/>
        </w:rPr>
      </w:pPr>
    </w:p>
    <w:p w14:paraId="6C07CA7D" w14:textId="77777777" w:rsidR="00523FAE" w:rsidRDefault="0012134C">
      <w:pPr>
        <w:spacing w:after="0" w:line="240" w:lineRule="auto"/>
        <w:jc w:val="both"/>
      </w:pPr>
      <w:r>
        <w:object w:dxaOrig="5120" w:dyaOrig="1280" w14:anchorId="6C07D736">
          <v:shape id="_x0000_i1025" style="width:1.65pt;height:1.65pt" coordsize="" o:spt="100" adj="0,,0" path="" stroked="f">
            <v:stroke joinstyle="miter"/>
            <v:imagedata r:id="rId9" o:title=""/>
            <v:formulas/>
            <v:path o:connecttype="segments"/>
          </v:shape>
          <o:OLEObject Type="Embed" ProgID="Excel.Sheet.12" ShapeID="_x0000_i1025" DrawAspect="Content" ObjectID="_1605963878" r:id="rId10"/>
        </w:object>
      </w:r>
      <w:r w:rsidR="00185C1B" w:rsidRPr="00CF5FEE">
        <w:rPr>
          <w:rFonts w:ascii="Times New Roman" w:hAnsi="Times New Roman" w:cs="Times New Roman"/>
          <w:i/>
          <w:sz w:val="28"/>
          <w:szCs w:val="28"/>
          <w:lang w:eastAsia="ru-RU"/>
        </w:rPr>
        <w:t>Таблица 3.2 Рейтинг организаций, оказывающих образовательные услуги на территории</w:t>
      </w:r>
      <w:r w:rsidR="00185C1B" w:rsidRPr="00CF5FEE">
        <w:rPr>
          <w:rFonts w:ascii="Times New Roman" w:hAnsi="Times New Roman" w:cs="Times New Roman"/>
          <w:i/>
          <w:sz w:val="28"/>
          <w:szCs w:val="28"/>
        </w:rPr>
        <w:t xml:space="preserve"> г. Каменск-Шахтинский</w:t>
      </w:r>
      <w:r w:rsidR="00185C1B" w:rsidRPr="00CF5FEE">
        <w:rPr>
          <w:i/>
        </w:rPr>
        <w:t xml:space="preserve"> </w:t>
      </w:r>
      <w:r w:rsidR="00185C1B" w:rsidRPr="00CF5FEE">
        <w:rPr>
          <w:rFonts w:ascii="Times New Roman" w:hAnsi="Times New Roman" w:cs="Times New Roman"/>
          <w:i/>
          <w:sz w:val="28"/>
          <w:szCs w:val="28"/>
          <w:lang w:eastAsia="ru-RU"/>
        </w:rPr>
        <w:t>Ростовской области по показателю «</w:t>
      </w:r>
      <w:r w:rsidR="00185C1B" w:rsidRPr="00CF5FEE">
        <w:rPr>
          <w:rFonts w:ascii="Times New Roman" w:eastAsia="Times New Roman" w:hAnsi="Times New Roman" w:cs="Times New Roman"/>
          <w:i/>
          <w:sz w:val="28"/>
          <w:szCs w:val="28"/>
        </w:rPr>
        <w:t>Комфортность условий, в которых осуществляется образовательная деятельность</w:t>
      </w:r>
      <w:r w:rsidR="00185C1B" w:rsidRPr="00CF5FEE">
        <w:rPr>
          <w:rFonts w:ascii="Times New Roman" w:hAnsi="Times New Roman" w:cs="Times New Roman"/>
          <w:i/>
          <w:sz w:val="28"/>
          <w:szCs w:val="28"/>
          <w:lang w:eastAsia="ru-RU"/>
        </w:rPr>
        <w:t>»</w:t>
      </w:r>
    </w:p>
    <w:p w14:paraId="6C07CA7E" w14:textId="77777777" w:rsidR="00523FAE" w:rsidRDefault="00523FAE">
      <w:pPr>
        <w:spacing w:after="0" w:line="240" w:lineRule="auto"/>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7"/>
        <w:gridCol w:w="1958"/>
        <w:gridCol w:w="1643"/>
      </w:tblGrid>
      <w:tr w:rsidR="00523FAE" w14:paraId="6C07CA8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7F" w14:textId="77777777" w:rsidR="00523FAE" w:rsidRDefault="00185C1B">
            <w:pPr>
              <w:spacing w:after="0" w:line="240" w:lineRule="auto"/>
              <w:jc w:val="center"/>
            </w:pPr>
            <w:r>
              <w:rPr>
                <w:rFonts w:ascii="Times New Roman" w:hAnsi="Times New Roman" w:cs="Times New Roman"/>
                <w:b/>
                <w:sz w:val="24"/>
                <w:szCs w:val="24"/>
              </w:rPr>
              <w:t>Наименов</w:t>
            </w:r>
            <w:bookmarkStart w:id="32" w:name="_GoBack2"/>
            <w:bookmarkEnd w:id="32"/>
            <w:r>
              <w:rPr>
                <w:rFonts w:ascii="Times New Roman" w:hAnsi="Times New Roman" w:cs="Times New Roman"/>
                <w:b/>
                <w:sz w:val="24"/>
                <w:szCs w:val="24"/>
              </w:rPr>
              <w:t>ание учреждения</w:t>
            </w:r>
          </w:p>
        </w:tc>
        <w:tc>
          <w:tcPr>
            <w:tcW w:w="14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8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8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82"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Место в рейтинге</w:t>
            </w:r>
          </w:p>
        </w:tc>
      </w:tr>
      <w:tr w:rsidR="00523FAE" w14:paraId="6C07CA8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4"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№9 города Каменск-Шахтинский                                                                                    </w:t>
            </w:r>
            <w:r>
              <w:rPr>
                <w:rFonts w:ascii="Times New Roman" w:hAnsi="Times New Roman"/>
                <w:sz w:val="24"/>
                <w:szCs w:val="24"/>
              </w:rPr>
              <w:br/>
              <w:t xml:space="preserve">                                                                                                                  в т.ч. филиал МБОУ СОШ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5"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54,3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7"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CA8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A"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54,2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C"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2</w:t>
            </w:r>
          </w:p>
        </w:tc>
      </w:tr>
      <w:tr w:rsidR="00523FAE" w14:paraId="6C07CA9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8F"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54,1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1"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3</w:t>
            </w:r>
          </w:p>
        </w:tc>
      </w:tr>
      <w:tr w:rsidR="00523FAE" w14:paraId="6C07CA9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4"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53,2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6"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4</w:t>
            </w:r>
          </w:p>
        </w:tc>
      </w:tr>
      <w:tr w:rsidR="00523FAE" w14:paraId="6C07CA9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9"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52,0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B"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5</w:t>
            </w:r>
          </w:p>
        </w:tc>
      </w:tr>
      <w:tr w:rsidR="00523FAE" w14:paraId="6C07CAA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E"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51,7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9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0"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6</w:t>
            </w:r>
          </w:p>
        </w:tc>
      </w:tr>
      <w:tr w:rsidR="00523FAE" w14:paraId="6C07CAA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3"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51,1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7</w:t>
            </w:r>
          </w:p>
        </w:tc>
      </w:tr>
      <w:tr w:rsidR="00523FAE" w14:paraId="6C07CAA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лицей №5 города Каменск-Шахтинского</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8"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51,0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8</w:t>
            </w:r>
          </w:p>
        </w:tc>
      </w:tr>
      <w:tr w:rsidR="00523FAE" w14:paraId="6C07CAB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D"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49,6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AF"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9</w:t>
            </w:r>
          </w:p>
        </w:tc>
      </w:tr>
      <w:tr w:rsidR="00523FAE" w14:paraId="6C07CAB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2"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49,2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4"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10</w:t>
            </w:r>
          </w:p>
        </w:tc>
      </w:tr>
      <w:tr w:rsidR="00523FAE" w14:paraId="6C07CAB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7"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48,0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9" w14:textId="77777777" w:rsidR="00523FAE" w:rsidRDefault="00523FAE">
            <w:pPr>
              <w:spacing w:after="0" w:line="240" w:lineRule="auto"/>
              <w:jc w:val="center"/>
              <w:rPr>
                <w:rFonts w:ascii="Times New Roman" w:hAnsi="Times New Roman"/>
                <w:sz w:val="24"/>
                <w:szCs w:val="24"/>
              </w:rPr>
            </w:pPr>
          </w:p>
          <w:p w14:paraId="6C07CAB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11</w:t>
            </w:r>
          </w:p>
        </w:tc>
      </w:tr>
      <w:tr w:rsidR="00523FAE" w14:paraId="6C07CAC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D"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47,5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BF"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12</w:t>
            </w:r>
          </w:p>
        </w:tc>
      </w:tr>
      <w:tr w:rsidR="00523FAE" w14:paraId="6C07CAC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2"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46,4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p w14:paraId="6C07CAC4" w14:textId="77777777" w:rsidR="00523FAE" w:rsidRDefault="00523FAE">
            <w:pPr>
              <w:spacing w:after="0" w:line="240" w:lineRule="auto"/>
              <w:jc w:val="center"/>
              <w:rPr>
                <w:rFonts w:ascii="Times New Roman" w:eastAsia="Times New Roman" w:hAnsi="Times New Roman" w:cs="Times New Roman"/>
                <w:bCs/>
                <w:color w:val="000000"/>
                <w:sz w:val="24"/>
                <w:szCs w:val="24"/>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13</w:t>
            </w:r>
          </w:p>
        </w:tc>
      </w:tr>
      <w:tr w:rsidR="00523FAE" w14:paraId="6C07CAC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8"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45,5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14</w:t>
            </w:r>
          </w:p>
        </w:tc>
      </w:tr>
      <w:tr w:rsidR="00523FAE" w14:paraId="6C07CAD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D" w14:textId="77777777" w:rsidR="00523FAE" w:rsidRDefault="00185C1B">
            <w:pPr>
              <w:spacing w:after="0" w:line="240" w:lineRule="auto"/>
              <w:jc w:val="center"/>
              <w:rPr>
                <w:rFonts w:ascii="Times New Roman" w:hAnsi="Times New Roman"/>
                <w:b/>
                <w:bCs/>
                <w:sz w:val="24"/>
                <w:szCs w:val="24"/>
              </w:rPr>
            </w:pPr>
            <w:r>
              <w:rPr>
                <w:rFonts w:ascii="Times New Roman" w:eastAsia="Times New Roman" w:hAnsi="Times New Roman" w:cs="Times New Roman"/>
                <w:b/>
                <w:bCs/>
                <w:color w:val="000000"/>
                <w:sz w:val="24"/>
                <w:szCs w:val="24"/>
              </w:rPr>
              <w:t>42,1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CF"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15</w:t>
            </w:r>
          </w:p>
        </w:tc>
      </w:tr>
      <w:tr w:rsidR="00523FAE" w14:paraId="6C07CAD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D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D2"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33,1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D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70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D4"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16</w:t>
            </w:r>
          </w:p>
        </w:tc>
      </w:tr>
    </w:tbl>
    <w:p w14:paraId="6C07CAD6" w14:textId="77777777" w:rsidR="00523FAE" w:rsidRDefault="00523FAE"/>
    <w:p w14:paraId="6C07CAD7"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AD8" w14:textId="77777777" w:rsidR="00523FAE" w:rsidRDefault="00185C1B">
      <w:pPr>
        <w:spacing w:after="0" w:line="240" w:lineRule="auto"/>
        <w:ind w:firstLine="709"/>
        <w:jc w:val="both"/>
      </w:pPr>
      <w:r>
        <w:rPr>
          <w:rFonts w:ascii="Times New Roman" w:hAnsi="Times New Roman" w:cs="Times New Roman"/>
          <w:sz w:val="28"/>
          <w:szCs w:val="28"/>
          <w:lang w:eastAsia="ru-RU"/>
        </w:rPr>
        <w:t>По третьему показателю «</w:t>
      </w:r>
      <w:r>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Pr>
          <w:rFonts w:ascii="Times New Roman" w:hAnsi="Times New Roman" w:cs="Times New Roman"/>
          <w:sz w:val="28"/>
          <w:szCs w:val="28"/>
          <w:lang w:eastAsia="ru-RU"/>
        </w:rPr>
        <w:t xml:space="preserve">» 13 организаций г. Каменск-Шахтинский Ростовской области набрали наивысший балл - 20. Данный показатель оценивался только исходя из опроса респондентов. Таким образом можно заключить, что 99,7 % потребителей, которым оказывают услуги организации, осуществляющие образовательную деятельность в г. Каменск-Шахтинский  Ростовской области полностью удовлетворены комфортностью условий, в которых осуществляется образовательная деятельность. </w:t>
      </w:r>
    </w:p>
    <w:p w14:paraId="6C07CAD9" w14:textId="77777777" w:rsidR="00523FAE" w:rsidRDefault="00185C1B">
      <w:pPr>
        <w:spacing w:after="0" w:line="240" w:lineRule="auto"/>
        <w:ind w:firstLine="709"/>
        <w:jc w:val="both"/>
      </w:pPr>
      <w:r>
        <w:rPr>
          <w:rFonts w:ascii="Times New Roman" w:eastAsia="Times New Roman" w:hAnsi="Times New Roman" w:cs="Times New Roman"/>
          <w:bCs/>
          <w:color w:val="000000"/>
          <w:sz w:val="28"/>
          <w:szCs w:val="28"/>
        </w:rPr>
        <w:t xml:space="preserve">Полный рейтинг по </w:t>
      </w:r>
      <w:r>
        <w:rPr>
          <w:rFonts w:ascii="Times New Roman" w:hAnsi="Times New Roman" w:cs="Times New Roman"/>
          <w:sz w:val="28"/>
          <w:szCs w:val="28"/>
          <w:lang w:eastAsia="ru-RU"/>
        </w:rPr>
        <w:t>третьему показателю «</w:t>
      </w:r>
      <w:r>
        <w:rPr>
          <w:rFonts w:ascii="Times New Roman" w:eastAsia="Times New Roman" w:hAnsi="Times New Roman" w:cs="Times New Roman"/>
          <w:sz w:val="28"/>
          <w:szCs w:val="28"/>
        </w:rPr>
        <w:t>Комфортность условий, в которых осуществляется образовательная деятельность</w:t>
      </w:r>
      <w:r>
        <w:rPr>
          <w:rFonts w:ascii="Times New Roman" w:hAnsi="Times New Roman" w:cs="Times New Roman"/>
          <w:sz w:val="28"/>
          <w:szCs w:val="28"/>
          <w:lang w:eastAsia="ru-RU"/>
        </w:rPr>
        <w:t>» независимой оценки качества образовательной деятельности муниципальных организаций, оказывающих образовательные услуги на территории г. Каменск-Шахтинский Ростовской области представлен в Таблице 3.3.</w:t>
      </w:r>
    </w:p>
    <w:p w14:paraId="6C07CADA"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ADB" w14:textId="77777777" w:rsidR="00523FAE" w:rsidRPr="00CF5FEE" w:rsidRDefault="00185C1B">
      <w:pPr>
        <w:spacing w:after="0" w:line="240" w:lineRule="auto"/>
        <w:jc w:val="both"/>
        <w:rPr>
          <w:i/>
        </w:rPr>
      </w:pPr>
      <w:r w:rsidRPr="00CF5FEE">
        <w:rPr>
          <w:rFonts w:ascii="Times New Roman" w:hAnsi="Times New Roman" w:cs="Times New Roman"/>
          <w:i/>
          <w:sz w:val="28"/>
          <w:szCs w:val="28"/>
          <w:lang w:eastAsia="ru-RU"/>
        </w:rPr>
        <w:t>Таблица 3.3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показателю «</w:t>
      </w:r>
      <w:r w:rsidRPr="00CF5FEE">
        <w:rPr>
          <w:rFonts w:ascii="Times New Roman" w:eastAsia="Times New Roman" w:hAnsi="Times New Roman" w:cs="Times New Roman"/>
          <w:i/>
          <w:sz w:val="28"/>
          <w:szCs w:val="28"/>
        </w:rPr>
        <w:t>Комфортность условий, в которых осуществляется образовательная деятельность</w:t>
      </w:r>
      <w:r w:rsidRPr="00CF5FEE">
        <w:rPr>
          <w:rFonts w:ascii="Times New Roman" w:hAnsi="Times New Roman" w:cs="Times New Roman"/>
          <w:i/>
          <w:sz w:val="28"/>
          <w:szCs w:val="28"/>
          <w:lang w:eastAsia="ru-RU"/>
        </w:rPr>
        <w:t>»</w:t>
      </w:r>
    </w:p>
    <w:p w14:paraId="6C07CADC" w14:textId="77777777" w:rsidR="00523FAE" w:rsidRDefault="00523FAE">
      <w:pPr>
        <w:spacing w:after="0" w:line="240" w:lineRule="auto"/>
        <w:jc w:val="both"/>
        <w:rPr>
          <w:rFonts w:ascii="Times New Roman" w:hAnsi="Times New Roman" w:cs="Times New Roman"/>
          <w:sz w:val="28"/>
          <w:szCs w:val="28"/>
          <w:lang w:eastAsia="ru-RU"/>
        </w:rPr>
      </w:pPr>
    </w:p>
    <w:p w14:paraId="6C07CADD" w14:textId="77777777" w:rsidR="00523FAE" w:rsidRDefault="00523FAE">
      <w:pPr>
        <w:spacing w:after="0" w:line="240" w:lineRule="auto"/>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7"/>
        <w:gridCol w:w="1958"/>
        <w:gridCol w:w="1643"/>
      </w:tblGrid>
      <w:tr w:rsidR="00523FAE" w14:paraId="6C07CAE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DE" w14:textId="77777777" w:rsidR="00523FAE" w:rsidRDefault="00185C1B">
            <w:pPr>
              <w:spacing w:after="0" w:line="240" w:lineRule="auto"/>
              <w:jc w:val="center"/>
            </w:pPr>
            <w:r>
              <w:rPr>
                <w:rFonts w:ascii="Times New Roman" w:hAnsi="Times New Roman" w:cs="Times New Roman"/>
                <w:b/>
                <w:sz w:val="24"/>
                <w:szCs w:val="24"/>
              </w:rPr>
              <w:t>Наименов</w:t>
            </w:r>
            <w:bookmarkStart w:id="33" w:name="_GoBack3"/>
            <w:bookmarkEnd w:id="33"/>
            <w:r>
              <w:rPr>
                <w:rFonts w:ascii="Times New Roman" w:hAnsi="Times New Roman" w:cs="Times New Roman"/>
                <w:b/>
                <w:sz w:val="24"/>
                <w:szCs w:val="24"/>
              </w:rPr>
              <w:t>ание учреждения</w:t>
            </w:r>
          </w:p>
        </w:tc>
        <w:tc>
          <w:tcPr>
            <w:tcW w:w="14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DF"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E0"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AE1" w14:textId="77777777" w:rsidR="00523FAE" w:rsidRDefault="00185C1B">
            <w:pPr>
              <w:spacing w:after="0" w:line="240" w:lineRule="auto"/>
              <w:jc w:val="center"/>
              <w:rPr>
                <w:rFonts w:ascii="Times New Roman" w:hAnsi="Times New Roman"/>
                <w:b/>
                <w:bCs/>
                <w:sz w:val="24"/>
                <w:szCs w:val="24"/>
              </w:rPr>
            </w:pPr>
            <w:r>
              <w:rPr>
                <w:rFonts w:ascii="Times New Roman" w:hAnsi="Times New Roman"/>
                <w:b/>
                <w:bCs/>
                <w:sz w:val="24"/>
                <w:szCs w:val="24"/>
              </w:rPr>
              <w:t>Место в рейтинге</w:t>
            </w:r>
          </w:p>
        </w:tc>
      </w:tr>
      <w:tr w:rsidR="00523FAE" w14:paraId="6C07CAE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4"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6" w14:textId="77777777" w:rsidR="00523FAE" w:rsidRDefault="00185C1B">
            <w:pPr>
              <w:spacing w:after="0" w:line="240" w:lineRule="auto"/>
              <w:jc w:val="center"/>
            </w:pPr>
            <w:r>
              <w:rPr>
                <w:rFonts w:ascii="Times New Roman" w:hAnsi="Times New Roman"/>
                <w:sz w:val="24"/>
                <w:szCs w:val="24"/>
              </w:rPr>
              <w:t>1</w:t>
            </w:r>
          </w:p>
        </w:tc>
      </w:tr>
      <w:tr w:rsidR="00523FAE" w14:paraId="6C07CAE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9"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B" w14:textId="77777777" w:rsidR="00523FAE" w:rsidRDefault="00185C1B">
            <w:pPr>
              <w:spacing w:after="0" w:line="240" w:lineRule="auto"/>
              <w:jc w:val="center"/>
            </w:pPr>
            <w:r>
              <w:rPr>
                <w:rFonts w:ascii="Times New Roman" w:hAnsi="Times New Roman"/>
                <w:sz w:val="24"/>
                <w:szCs w:val="24"/>
              </w:rPr>
              <w:t>1</w:t>
            </w:r>
          </w:p>
        </w:tc>
      </w:tr>
      <w:tr w:rsidR="00523FAE" w14:paraId="6C07CAF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E"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E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0" w14:textId="77777777" w:rsidR="00523FAE" w:rsidRDefault="00185C1B">
            <w:pPr>
              <w:spacing w:after="0" w:line="240" w:lineRule="auto"/>
              <w:jc w:val="center"/>
            </w:pPr>
            <w:r>
              <w:rPr>
                <w:rFonts w:ascii="Times New Roman" w:hAnsi="Times New Roman"/>
                <w:sz w:val="24"/>
                <w:szCs w:val="24"/>
              </w:rPr>
              <w:t>1</w:t>
            </w:r>
          </w:p>
        </w:tc>
      </w:tr>
      <w:tr w:rsidR="00523FAE" w14:paraId="6C07CAF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5" w14:textId="77777777" w:rsidR="00523FAE" w:rsidRDefault="00185C1B">
            <w:pPr>
              <w:spacing w:after="0" w:line="240" w:lineRule="auto"/>
              <w:jc w:val="center"/>
            </w:pPr>
            <w:r>
              <w:rPr>
                <w:rFonts w:ascii="Times New Roman" w:hAnsi="Times New Roman"/>
                <w:sz w:val="24"/>
                <w:szCs w:val="24"/>
              </w:rPr>
              <w:t>1</w:t>
            </w:r>
          </w:p>
        </w:tc>
      </w:tr>
      <w:tr w:rsidR="00523FAE" w14:paraId="6C07CAF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8"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A" w14:textId="77777777" w:rsidR="00523FAE" w:rsidRDefault="00185C1B">
            <w:pPr>
              <w:spacing w:after="0" w:line="240" w:lineRule="auto"/>
              <w:jc w:val="center"/>
            </w:pPr>
            <w:r>
              <w:rPr>
                <w:rFonts w:ascii="Times New Roman" w:hAnsi="Times New Roman"/>
                <w:sz w:val="24"/>
                <w:szCs w:val="24"/>
              </w:rPr>
              <w:t>1</w:t>
            </w:r>
          </w:p>
        </w:tc>
      </w:tr>
      <w:tr w:rsidR="00523FAE" w14:paraId="6C07CB0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D"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AFF" w14:textId="77777777" w:rsidR="00523FAE" w:rsidRDefault="00185C1B">
            <w:pPr>
              <w:spacing w:after="0" w:line="240" w:lineRule="auto"/>
              <w:jc w:val="center"/>
            </w:pPr>
            <w:r>
              <w:rPr>
                <w:rFonts w:ascii="Times New Roman" w:hAnsi="Times New Roman"/>
                <w:sz w:val="24"/>
                <w:szCs w:val="24"/>
              </w:rPr>
              <w:t>1</w:t>
            </w:r>
          </w:p>
        </w:tc>
      </w:tr>
      <w:tr w:rsidR="00523FAE" w14:paraId="6C07CB0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2"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4" w14:textId="77777777" w:rsidR="00523FAE" w:rsidRDefault="00185C1B">
            <w:pPr>
              <w:spacing w:after="0" w:line="240" w:lineRule="auto"/>
              <w:jc w:val="center"/>
            </w:pPr>
            <w:r>
              <w:rPr>
                <w:rFonts w:ascii="Times New Roman" w:hAnsi="Times New Roman"/>
                <w:sz w:val="24"/>
                <w:szCs w:val="24"/>
              </w:rPr>
              <w:t>1</w:t>
            </w:r>
          </w:p>
        </w:tc>
      </w:tr>
      <w:tr w:rsidR="00523FAE" w14:paraId="6C07CB0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7"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9" w14:textId="77777777" w:rsidR="00523FAE" w:rsidRDefault="00185C1B">
            <w:pPr>
              <w:spacing w:after="0" w:line="240" w:lineRule="auto"/>
              <w:jc w:val="center"/>
            </w:pPr>
            <w:r>
              <w:rPr>
                <w:rFonts w:ascii="Times New Roman" w:hAnsi="Times New Roman"/>
                <w:sz w:val="24"/>
                <w:szCs w:val="24"/>
              </w:rPr>
              <w:t>1</w:t>
            </w:r>
          </w:p>
        </w:tc>
      </w:tr>
      <w:tr w:rsidR="00523FAE" w14:paraId="6C07CB0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C"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0E" w14:textId="77777777" w:rsidR="00523FAE" w:rsidRDefault="00185C1B">
            <w:pPr>
              <w:spacing w:after="0" w:line="240" w:lineRule="auto"/>
              <w:jc w:val="center"/>
            </w:pPr>
            <w:r>
              <w:rPr>
                <w:rFonts w:ascii="Times New Roman" w:hAnsi="Times New Roman"/>
                <w:sz w:val="24"/>
                <w:szCs w:val="24"/>
              </w:rPr>
              <w:t>1</w:t>
            </w:r>
          </w:p>
        </w:tc>
      </w:tr>
      <w:tr w:rsidR="00523FAE" w14:paraId="6C07CB1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1"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3" w14:textId="77777777" w:rsidR="00523FAE" w:rsidRDefault="00185C1B">
            <w:pPr>
              <w:spacing w:after="0" w:line="240" w:lineRule="auto"/>
              <w:jc w:val="center"/>
            </w:pPr>
            <w:r>
              <w:rPr>
                <w:rFonts w:ascii="Times New Roman" w:hAnsi="Times New Roman"/>
                <w:sz w:val="24"/>
                <w:szCs w:val="24"/>
              </w:rPr>
              <w:t>1</w:t>
            </w:r>
          </w:p>
        </w:tc>
      </w:tr>
      <w:tr w:rsidR="00523FAE" w14:paraId="6C07CB1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6" w14:textId="77777777" w:rsidR="00523FAE" w:rsidRDefault="00185C1B">
            <w:pPr>
              <w:spacing w:after="0" w:line="240" w:lineRule="auto"/>
              <w:jc w:val="center"/>
            </w:pPr>
            <w:r>
              <w:rPr>
                <w:rFonts w:ascii="Times New Roman" w:hAnsi="Times New Roman"/>
                <w:b/>
                <w:bCs/>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8" w14:textId="77777777" w:rsidR="00523FAE" w:rsidRDefault="00185C1B">
            <w:pPr>
              <w:spacing w:after="0" w:line="240" w:lineRule="auto"/>
              <w:jc w:val="center"/>
            </w:pPr>
            <w:r>
              <w:rPr>
                <w:rFonts w:ascii="Times New Roman" w:hAnsi="Times New Roman"/>
                <w:sz w:val="24"/>
                <w:szCs w:val="24"/>
              </w:rPr>
              <w:t>1</w:t>
            </w:r>
          </w:p>
        </w:tc>
      </w:tr>
      <w:tr w:rsidR="00523FAE" w14:paraId="6C07CB1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B"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D" w14:textId="77777777" w:rsidR="00523FAE" w:rsidRDefault="00185C1B">
            <w:pPr>
              <w:spacing w:after="0" w:line="240" w:lineRule="auto"/>
              <w:jc w:val="center"/>
            </w:pPr>
            <w:r>
              <w:rPr>
                <w:rFonts w:ascii="Times New Roman" w:hAnsi="Times New Roman"/>
                <w:sz w:val="24"/>
                <w:szCs w:val="24"/>
              </w:rPr>
              <w:t>1</w:t>
            </w:r>
          </w:p>
        </w:tc>
      </w:tr>
      <w:tr w:rsidR="00523FAE" w14:paraId="6C07CB2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1F"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w:t>
            </w:r>
            <w:r>
              <w:rPr>
                <w:rFonts w:ascii="Times New Roman" w:hAnsi="Times New Roman"/>
                <w:sz w:val="24"/>
                <w:szCs w:val="24"/>
              </w:rPr>
              <w:lastRenderedPageBreak/>
              <w:t>комбинированного вида № 9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0" w14:textId="77777777" w:rsidR="00523FAE" w:rsidRDefault="00185C1B">
            <w:pPr>
              <w:spacing w:after="0" w:line="240" w:lineRule="auto"/>
              <w:jc w:val="center"/>
            </w:pPr>
            <w:r>
              <w:rPr>
                <w:rFonts w:ascii="Times New Roman" w:hAnsi="Times New Roman"/>
                <w:b/>
                <w:bCs/>
                <w:sz w:val="24"/>
                <w:szCs w:val="24"/>
              </w:rPr>
              <w:lastRenderedPageBreak/>
              <w:t>20,0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2" w14:textId="77777777" w:rsidR="00523FAE" w:rsidRDefault="00185C1B">
            <w:pPr>
              <w:spacing w:after="0" w:line="240" w:lineRule="auto"/>
              <w:jc w:val="center"/>
            </w:pPr>
            <w:r>
              <w:rPr>
                <w:rFonts w:ascii="Times New Roman" w:hAnsi="Times New Roman"/>
                <w:sz w:val="24"/>
                <w:szCs w:val="24"/>
              </w:rPr>
              <w:t>1</w:t>
            </w:r>
          </w:p>
        </w:tc>
      </w:tr>
      <w:tr w:rsidR="00523FAE" w14:paraId="6C07CB2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4"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№2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5"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7" w14:textId="77777777" w:rsidR="00523FAE" w:rsidRDefault="00185C1B">
            <w:pPr>
              <w:spacing w:after="0" w:line="240" w:lineRule="auto"/>
              <w:jc w:val="center"/>
            </w:pPr>
            <w:r>
              <w:rPr>
                <w:rFonts w:ascii="Times New Roman" w:hAnsi="Times New Roman"/>
                <w:sz w:val="24"/>
                <w:szCs w:val="24"/>
              </w:rPr>
              <w:t>2</w:t>
            </w:r>
          </w:p>
        </w:tc>
      </w:tr>
      <w:tr w:rsidR="00523FAE" w14:paraId="6C07CB2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A" w14:textId="77777777" w:rsidR="00523FAE" w:rsidRDefault="00185C1B">
            <w:pPr>
              <w:spacing w:after="0" w:line="240" w:lineRule="auto"/>
              <w:jc w:val="center"/>
            </w:pPr>
            <w:r>
              <w:rPr>
                <w:rFonts w:ascii="Times New Roman" w:hAnsi="Times New Roman"/>
                <w:b/>
                <w:bCs/>
                <w:sz w:val="24"/>
                <w:szCs w:val="24"/>
              </w:rPr>
              <w:t>19,9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C" w14:textId="77777777" w:rsidR="00523FAE" w:rsidRDefault="00185C1B">
            <w:pPr>
              <w:spacing w:after="0" w:line="240" w:lineRule="auto"/>
              <w:jc w:val="center"/>
            </w:pPr>
            <w:r>
              <w:rPr>
                <w:rFonts w:ascii="Times New Roman" w:hAnsi="Times New Roman"/>
                <w:sz w:val="24"/>
                <w:szCs w:val="24"/>
              </w:rPr>
              <w:t>2</w:t>
            </w:r>
          </w:p>
        </w:tc>
      </w:tr>
      <w:tr w:rsidR="00523FAE" w14:paraId="6C07CB3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2F" w14:textId="77777777" w:rsidR="00523FAE" w:rsidRDefault="00185C1B">
            <w:pPr>
              <w:spacing w:after="0" w:line="240" w:lineRule="auto"/>
              <w:jc w:val="center"/>
            </w:pPr>
            <w:r>
              <w:rPr>
                <w:rFonts w:ascii="Times New Roman" w:hAnsi="Times New Roman"/>
                <w:b/>
                <w:bCs/>
                <w:sz w:val="24"/>
                <w:szCs w:val="24"/>
              </w:rPr>
              <w:t>19,4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3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20</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31" w14:textId="77777777" w:rsidR="00523FAE" w:rsidRDefault="00185C1B">
            <w:pPr>
              <w:spacing w:after="0" w:line="240" w:lineRule="auto"/>
              <w:jc w:val="center"/>
            </w:pPr>
            <w:r>
              <w:rPr>
                <w:rFonts w:ascii="Times New Roman" w:hAnsi="Times New Roman"/>
                <w:sz w:val="24"/>
                <w:szCs w:val="24"/>
              </w:rPr>
              <w:t>3</w:t>
            </w:r>
          </w:p>
        </w:tc>
      </w:tr>
    </w:tbl>
    <w:p w14:paraId="6C07CB33" w14:textId="77777777" w:rsidR="00523FAE" w:rsidRDefault="00523FAE">
      <w:pPr>
        <w:spacing w:after="0" w:line="240" w:lineRule="auto"/>
        <w:ind w:firstLine="709"/>
        <w:jc w:val="both"/>
        <w:rPr>
          <w:rStyle w:val="10"/>
          <w:sz w:val="28"/>
        </w:rPr>
      </w:pPr>
    </w:p>
    <w:p w14:paraId="6C07CB34" w14:textId="77777777" w:rsidR="00523FAE" w:rsidRDefault="00185C1B">
      <w:pPr>
        <w:spacing w:after="0" w:line="240" w:lineRule="auto"/>
        <w:ind w:firstLine="709"/>
        <w:jc w:val="both"/>
      </w:pPr>
      <w:r>
        <w:rPr>
          <w:rFonts w:ascii="Times New Roman" w:hAnsi="Times New Roman" w:cs="Times New Roman"/>
          <w:sz w:val="28"/>
          <w:szCs w:val="28"/>
          <w:lang w:eastAsia="ru-RU"/>
        </w:rPr>
        <w:t>По четвертому показателю «</w:t>
      </w:r>
      <w:r>
        <w:rPr>
          <w:rFonts w:ascii="Times New Roman" w:eastAsia="Times New Roman" w:hAnsi="Times New Roman" w:cs="Times New Roman"/>
          <w:sz w:val="28"/>
          <w:szCs w:val="28"/>
        </w:rPr>
        <w:t>Доброжелательность, вежливость, компетентность работников</w:t>
      </w:r>
      <w:r>
        <w:rPr>
          <w:rFonts w:ascii="Times New Roman" w:hAnsi="Times New Roman" w:cs="Times New Roman"/>
          <w:sz w:val="28"/>
          <w:szCs w:val="28"/>
          <w:lang w:eastAsia="ru-RU"/>
        </w:rPr>
        <w:t>» 10 организаций</w:t>
      </w:r>
      <w:r>
        <w:rPr>
          <w:rFonts w:ascii="Times New Roman" w:hAnsi="Times New Roman" w:cs="Times New Roman"/>
          <w:sz w:val="28"/>
          <w:szCs w:val="28"/>
        </w:rPr>
        <w:t xml:space="preserve"> г. Каменск-Шахтинский</w:t>
      </w:r>
      <w:r>
        <w:t xml:space="preserve">  </w:t>
      </w:r>
      <w:r>
        <w:rPr>
          <w:rFonts w:ascii="Times New Roman" w:hAnsi="Times New Roman" w:cs="Times New Roman"/>
          <w:sz w:val="28"/>
          <w:szCs w:val="28"/>
          <w:lang w:eastAsia="ru-RU"/>
        </w:rPr>
        <w:t xml:space="preserve">Ростовской области набрали наивысший балл. Данный показатель оценивался только исходя из опроса респондентов. </w:t>
      </w:r>
    </w:p>
    <w:p w14:paraId="6C07CB35" w14:textId="77777777" w:rsidR="00523FAE" w:rsidRDefault="00185C1B">
      <w:pPr>
        <w:spacing w:after="0" w:line="240" w:lineRule="auto"/>
        <w:ind w:firstLine="709"/>
        <w:jc w:val="both"/>
      </w:pPr>
      <w:r>
        <w:rPr>
          <w:rFonts w:ascii="Times New Roman" w:eastAsia="Times New Roman" w:hAnsi="Times New Roman" w:cs="Times New Roman"/>
          <w:bCs/>
          <w:color w:val="000000"/>
          <w:sz w:val="28"/>
          <w:szCs w:val="28"/>
        </w:rPr>
        <w:t>Полный рейтинг по четвертому</w:t>
      </w:r>
      <w:r>
        <w:rPr>
          <w:rFonts w:ascii="Times New Roman" w:hAnsi="Times New Roman" w:cs="Times New Roman"/>
          <w:sz w:val="28"/>
          <w:szCs w:val="28"/>
          <w:lang w:eastAsia="ru-RU"/>
        </w:rPr>
        <w:t xml:space="preserve"> показателю «</w:t>
      </w:r>
      <w:r>
        <w:rPr>
          <w:rFonts w:ascii="Times New Roman" w:eastAsia="Times New Roman" w:hAnsi="Times New Roman" w:cs="Times New Roman"/>
          <w:sz w:val="28"/>
          <w:szCs w:val="28"/>
        </w:rPr>
        <w:t>Доброжелательность, вежливость, компетентность работников</w:t>
      </w:r>
      <w:r>
        <w:rPr>
          <w:rFonts w:ascii="Times New Roman" w:hAnsi="Times New Roman" w:cs="Times New Roman"/>
          <w:sz w:val="28"/>
          <w:szCs w:val="28"/>
          <w:lang w:eastAsia="ru-RU"/>
        </w:rPr>
        <w:t>» независимой оценки качества образовательной деятельности  муниципальных организаций, оказывающих образовательные услуги на территории г</w:t>
      </w:r>
      <w:r>
        <w:rPr>
          <w:rFonts w:ascii="Times New Roman" w:hAnsi="Times New Roman" w:cs="Times New Roman"/>
          <w:sz w:val="28"/>
          <w:szCs w:val="28"/>
        </w:rPr>
        <w:t>. Каменск-Шахтинский</w:t>
      </w:r>
      <w:r>
        <w:t xml:space="preserve">  </w:t>
      </w:r>
      <w:r>
        <w:rPr>
          <w:rFonts w:ascii="Times New Roman" w:hAnsi="Times New Roman" w:cs="Times New Roman"/>
          <w:sz w:val="28"/>
          <w:szCs w:val="28"/>
          <w:lang w:eastAsia="ru-RU"/>
        </w:rPr>
        <w:t>Ростовской области представлен в Таблице 3.4.</w:t>
      </w:r>
    </w:p>
    <w:p w14:paraId="6C07CB36" w14:textId="77777777" w:rsidR="00523FAE" w:rsidRDefault="00523FAE">
      <w:pPr>
        <w:spacing w:after="0" w:line="240" w:lineRule="auto"/>
        <w:jc w:val="both"/>
        <w:rPr>
          <w:rFonts w:ascii="Times New Roman" w:hAnsi="Times New Roman" w:cs="Times New Roman"/>
          <w:sz w:val="28"/>
          <w:szCs w:val="28"/>
          <w:lang w:eastAsia="ru-RU"/>
        </w:rPr>
      </w:pPr>
    </w:p>
    <w:p w14:paraId="6C07CB37" w14:textId="77777777" w:rsidR="00523FAE" w:rsidRPr="00CF5FEE" w:rsidRDefault="00185C1B">
      <w:pPr>
        <w:spacing w:after="0" w:line="240" w:lineRule="auto"/>
        <w:jc w:val="both"/>
        <w:rPr>
          <w:i/>
        </w:rPr>
      </w:pPr>
      <w:r w:rsidRPr="00CF5FEE">
        <w:rPr>
          <w:rFonts w:ascii="Times New Roman" w:hAnsi="Times New Roman" w:cs="Times New Roman"/>
          <w:i/>
          <w:sz w:val="28"/>
          <w:szCs w:val="28"/>
          <w:lang w:eastAsia="ru-RU"/>
        </w:rPr>
        <w:t>Таблица 3.4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показателю «</w:t>
      </w:r>
      <w:r w:rsidRPr="00CF5FEE">
        <w:rPr>
          <w:rFonts w:ascii="Times New Roman" w:eastAsia="Times New Roman" w:hAnsi="Times New Roman" w:cs="Times New Roman"/>
          <w:i/>
          <w:sz w:val="28"/>
          <w:szCs w:val="28"/>
        </w:rPr>
        <w:t>Доброжелательность, вежливость, компетентность работников</w:t>
      </w:r>
      <w:r w:rsidRPr="00CF5FEE">
        <w:rPr>
          <w:rFonts w:ascii="Times New Roman" w:hAnsi="Times New Roman" w:cs="Times New Roman"/>
          <w:i/>
          <w:sz w:val="28"/>
          <w:szCs w:val="28"/>
          <w:lang w:eastAsia="ru-RU"/>
        </w:rPr>
        <w:t>»</w:t>
      </w:r>
    </w:p>
    <w:p w14:paraId="6C07CB38" w14:textId="77777777" w:rsidR="00523FAE" w:rsidRDefault="00523FAE">
      <w:pPr>
        <w:spacing w:after="0" w:line="240" w:lineRule="auto"/>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6"/>
        <w:gridCol w:w="1958"/>
        <w:gridCol w:w="1644"/>
      </w:tblGrid>
      <w:tr w:rsidR="00523FAE" w14:paraId="6C07CB3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39" w14:textId="77777777" w:rsidR="00523FAE" w:rsidRDefault="00185C1B">
            <w:pPr>
              <w:spacing w:after="0" w:line="240" w:lineRule="auto"/>
              <w:jc w:val="center"/>
            </w:pPr>
            <w:r>
              <w:rPr>
                <w:rFonts w:ascii="Times New Roman" w:hAnsi="Times New Roman" w:cs="Times New Roman"/>
                <w:b/>
                <w:sz w:val="24"/>
                <w:szCs w:val="24"/>
              </w:rPr>
              <w:t>Наименов</w:t>
            </w:r>
            <w:bookmarkStart w:id="34" w:name="_GoBack31"/>
            <w:bookmarkEnd w:id="34"/>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3A"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3B"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3C"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B4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3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3F"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1" w14:textId="77777777" w:rsidR="00523FAE" w:rsidRDefault="00185C1B">
            <w:pPr>
              <w:spacing w:after="0" w:line="240" w:lineRule="auto"/>
              <w:jc w:val="center"/>
            </w:pPr>
            <w:r>
              <w:rPr>
                <w:rFonts w:ascii="Times New Roman" w:hAnsi="Times New Roman"/>
                <w:sz w:val="24"/>
                <w:szCs w:val="24"/>
              </w:rPr>
              <w:t>1</w:t>
            </w:r>
          </w:p>
        </w:tc>
      </w:tr>
      <w:tr w:rsidR="00523FAE" w14:paraId="6C07CB4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6" w14:textId="77777777" w:rsidR="00523FAE" w:rsidRDefault="00523FAE">
            <w:pPr>
              <w:spacing w:after="0" w:line="240" w:lineRule="auto"/>
              <w:jc w:val="center"/>
              <w:rPr>
                <w:rFonts w:ascii="Times New Roman" w:hAnsi="Times New Roman"/>
                <w:sz w:val="24"/>
                <w:szCs w:val="24"/>
              </w:rPr>
            </w:pPr>
          </w:p>
          <w:p w14:paraId="6C07CB47" w14:textId="77777777" w:rsidR="00523FAE" w:rsidRDefault="00185C1B">
            <w:pPr>
              <w:spacing w:after="0" w:line="240" w:lineRule="auto"/>
              <w:jc w:val="center"/>
            </w:pPr>
            <w:r>
              <w:rPr>
                <w:rFonts w:ascii="Times New Roman" w:hAnsi="Times New Roman"/>
                <w:sz w:val="24"/>
                <w:szCs w:val="24"/>
              </w:rPr>
              <w:t>1</w:t>
            </w:r>
          </w:p>
        </w:tc>
      </w:tr>
      <w:tr w:rsidR="00523FAE" w14:paraId="6C07CB4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9"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A"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C" w14:textId="77777777" w:rsidR="00523FAE" w:rsidRDefault="00185C1B">
            <w:pPr>
              <w:spacing w:after="0" w:line="240" w:lineRule="auto"/>
              <w:jc w:val="center"/>
            </w:pPr>
            <w:r>
              <w:rPr>
                <w:rFonts w:ascii="Times New Roman" w:hAnsi="Times New Roman"/>
                <w:sz w:val="24"/>
                <w:szCs w:val="24"/>
              </w:rPr>
              <w:t>1</w:t>
            </w:r>
          </w:p>
        </w:tc>
      </w:tr>
      <w:tr w:rsidR="00523FAE" w14:paraId="6C07CB5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4F"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1" w14:textId="77777777" w:rsidR="00523FAE" w:rsidRDefault="00185C1B">
            <w:pPr>
              <w:spacing w:after="0" w:line="240" w:lineRule="auto"/>
              <w:jc w:val="center"/>
            </w:pPr>
            <w:r>
              <w:rPr>
                <w:rFonts w:ascii="Times New Roman" w:hAnsi="Times New Roman"/>
                <w:sz w:val="24"/>
                <w:szCs w:val="24"/>
              </w:rPr>
              <w:t>1</w:t>
            </w:r>
          </w:p>
        </w:tc>
      </w:tr>
      <w:tr w:rsidR="00523FAE" w14:paraId="6C07CB5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4"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6" w14:textId="77777777" w:rsidR="00523FAE" w:rsidRDefault="00185C1B">
            <w:pPr>
              <w:spacing w:after="0" w:line="240" w:lineRule="auto"/>
              <w:jc w:val="center"/>
            </w:pPr>
            <w:r>
              <w:rPr>
                <w:rFonts w:ascii="Times New Roman" w:hAnsi="Times New Roman"/>
                <w:sz w:val="24"/>
                <w:szCs w:val="24"/>
              </w:rPr>
              <w:t>1</w:t>
            </w:r>
          </w:p>
        </w:tc>
      </w:tr>
      <w:tr w:rsidR="00523FAE" w14:paraId="6C07CB5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9"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B" w14:textId="77777777" w:rsidR="00523FAE" w:rsidRDefault="00185C1B">
            <w:pPr>
              <w:spacing w:after="0" w:line="240" w:lineRule="auto"/>
              <w:jc w:val="center"/>
            </w:pPr>
            <w:r>
              <w:rPr>
                <w:rFonts w:ascii="Times New Roman" w:hAnsi="Times New Roman"/>
                <w:sz w:val="24"/>
                <w:szCs w:val="24"/>
              </w:rPr>
              <w:t>1</w:t>
            </w:r>
          </w:p>
        </w:tc>
      </w:tr>
      <w:tr w:rsidR="00523FAE" w14:paraId="6C07CB6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E"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5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0" w14:textId="77777777" w:rsidR="00523FAE" w:rsidRDefault="00185C1B">
            <w:pPr>
              <w:spacing w:after="0" w:line="240" w:lineRule="auto"/>
              <w:jc w:val="center"/>
            </w:pPr>
            <w:r>
              <w:rPr>
                <w:rFonts w:ascii="Times New Roman" w:hAnsi="Times New Roman"/>
                <w:sz w:val="24"/>
                <w:szCs w:val="24"/>
              </w:rPr>
              <w:t>1</w:t>
            </w:r>
          </w:p>
        </w:tc>
      </w:tr>
      <w:tr w:rsidR="00523FAE" w14:paraId="6C07CB6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5" w14:textId="77777777" w:rsidR="00523FAE" w:rsidRDefault="00185C1B">
            <w:pPr>
              <w:spacing w:after="0" w:line="240" w:lineRule="auto"/>
              <w:jc w:val="center"/>
            </w:pPr>
            <w:r>
              <w:rPr>
                <w:rFonts w:ascii="Times New Roman" w:hAnsi="Times New Roman"/>
                <w:sz w:val="24"/>
                <w:szCs w:val="24"/>
              </w:rPr>
              <w:t>1</w:t>
            </w:r>
          </w:p>
        </w:tc>
      </w:tr>
      <w:tr w:rsidR="00523FAE" w14:paraId="6C07CB6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8"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A" w14:textId="77777777" w:rsidR="00523FAE" w:rsidRDefault="00185C1B">
            <w:pPr>
              <w:spacing w:after="0" w:line="240" w:lineRule="auto"/>
              <w:jc w:val="center"/>
            </w:pPr>
            <w:r>
              <w:rPr>
                <w:rFonts w:ascii="Times New Roman" w:hAnsi="Times New Roman"/>
                <w:sz w:val="24"/>
                <w:szCs w:val="24"/>
              </w:rPr>
              <w:t>1</w:t>
            </w:r>
          </w:p>
        </w:tc>
      </w:tr>
      <w:tr w:rsidR="00523FAE" w14:paraId="6C07CB7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D" w14:textId="77777777" w:rsidR="00523FAE" w:rsidRDefault="00185C1B">
            <w:pPr>
              <w:spacing w:after="0" w:line="240" w:lineRule="auto"/>
              <w:jc w:val="center"/>
            </w:pPr>
            <w:r>
              <w:rPr>
                <w:rFonts w:ascii="Times New Roman" w:hAnsi="Times New Roman"/>
                <w:b/>
                <w:bCs/>
                <w:sz w:val="24"/>
                <w:szCs w:val="24"/>
              </w:rPr>
              <w:t>30,0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6F" w14:textId="77777777" w:rsidR="00523FAE" w:rsidRDefault="00185C1B">
            <w:pPr>
              <w:spacing w:after="0" w:line="240" w:lineRule="auto"/>
              <w:jc w:val="center"/>
            </w:pPr>
            <w:r>
              <w:rPr>
                <w:rFonts w:ascii="Times New Roman" w:hAnsi="Times New Roman"/>
                <w:sz w:val="24"/>
                <w:szCs w:val="24"/>
              </w:rPr>
              <w:t>1</w:t>
            </w:r>
          </w:p>
        </w:tc>
      </w:tr>
      <w:tr w:rsidR="00523FAE" w14:paraId="6C07CB7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1"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r>
              <w:rPr>
                <w:rFonts w:ascii="Times New Roman" w:hAnsi="Times New Roman"/>
                <w:sz w:val="24"/>
                <w:szCs w:val="24"/>
              </w:rPr>
              <w:lastRenderedPageBreak/>
              <w:t>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2" w14:textId="77777777" w:rsidR="00523FAE" w:rsidRDefault="00185C1B">
            <w:pPr>
              <w:spacing w:after="0" w:line="240" w:lineRule="auto"/>
              <w:jc w:val="center"/>
            </w:pPr>
            <w:r>
              <w:rPr>
                <w:rFonts w:ascii="Times New Roman" w:hAnsi="Times New Roman"/>
                <w:b/>
                <w:bCs/>
                <w:sz w:val="24"/>
                <w:szCs w:val="24"/>
              </w:rPr>
              <w:lastRenderedPageBreak/>
              <w:t>29,8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4" w14:textId="77777777" w:rsidR="00523FAE" w:rsidRDefault="00185C1B">
            <w:pPr>
              <w:spacing w:after="0" w:line="240" w:lineRule="auto"/>
              <w:jc w:val="center"/>
            </w:pPr>
            <w:r>
              <w:rPr>
                <w:rFonts w:ascii="Times New Roman" w:hAnsi="Times New Roman"/>
                <w:sz w:val="24"/>
                <w:szCs w:val="24"/>
              </w:rPr>
              <w:t>2</w:t>
            </w:r>
          </w:p>
        </w:tc>
      </w:tr>
      <w:tr w:rsidR="00523FAE" w14:paraId="6C07CB7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6"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7" w14:textId="77777777" w:rsidR="00523FAE" w:rsidRDefault="00185C1B">
            <w:pPr>
              <w:spacing w:after="0" w:line="240" w:lineRule="auto"/>
              <w:jc w:val="center"/>
            </w:pPr>
            <w:r>
              <w:rPr>
                <w:rFonts w:ascii="Times New Roman" w:hAnsi="Times New Roman"/>
                <w:b/>
                <w:bCs/>
                <w:sz w:val="24"/>
                <w:szCs w:val="24"/>
              </w:rPr>
              <w:t>29,6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9" w14:textId="77777777" w:rsidR="00523FAE" w:rsidRDefault="00185C1B">
            <w:pPr>
              <w:spacing w:after="0" w:line="240" w:lineRule="auto"/>
              <w:jc w:val="center"/>
            </w:pPr>
            <w:r>
              <w:rPr>
                <w:rFonts w:ascii="Times New Roman" w:hAnsi="Times New Roman"/>
                <w:sz w:val="24"/>
                <w:szCs w:val="24"/>
              </w:rPr>
              <w:t>3</w:t>
            </w:r>
          </w:p>
        </w:tc>
      </w:tr>
      <w:tr w:rsidR="00523FAE" w14:paraId="6C07CB7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C" w14:textId="77777777" w:rsidR="00523FAE" w:rsidRDefault="00185C1B">
            <w:pPr>
              <w:spacing w:after="0" w:line="240" w:lineRule="auto"/>
              <w:jc w:val="center"/>
            </w:pPr>
            <w:r>
              <w:rPr>
                <w:rFonts w:ascii="Times New Roman" w:hAnsi="Times New Roman"/>
                <w:b/>
                <w:bCs/>
                <w:sz w:val="24"/>
                <w:szCs w:val="24"/>
              </w:rPr>
              <w:t>29,6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7E" w14:textId="77777777" w:rsidR="00523FAE" w:rsidRDefault="00185C1B">
            <w:pPr>
              <w:spacing w:after="0" w:line="240" w:lineRule="auto"/>
              <w:jc w:val="center"/>
            </w:pPr>
            <w:r>
              <w:rPr>
                <w:rFonts w:ascii="Times New Roman" w:hAnsi="Times New Roman"/>
                <w:sz w:val="24"/>
                <w:szCs w:val="24"/>
              </w:rPr>
              <w:t>3</w:t>
            </w:r>
          </w:p>
        </w:tc>
      </w:tr>
      <w:tr w:rsidR="00523FAE" w14:paraId="6C07CB8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1" w14:textId="77777777" w:rsidR="00523FAE" w:rsidRDefault="00185C1B">
            <w:pPr>
              <w:spacing w:after="0" w:line="240" w:lineRule="auto"/>
              <w:jc w:val="center"/>
            </w:pPr>
            <w:r>
              <w:rPr>
                <w:rFonts w:ascii="Times New Roman" w:hAnsi="Times New Roman"/>
                <w:b/>
                <w:bCs/>
                <w:sz w:val="24"/>
                <w:szCs w:val="24"/>
              </w:rPr>
              <w:t>29,4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3" w14:textId="77777777" w:rsidR="00523FAE" w:rsidRDefault="00185C1B">
            <w:pPr>
              <w:spacing w:after="0" w:line="240" w:lineRule="auto"/>
              <w:jc w:val="center"/>
            </w:pPr>
            <w:r>
              <w:rPr>
                <w:rFonts w:ascii="Times New Roman" w:hAnsi="Times New Roman"/>
                <w:sz w:val="24"/>
                <w:szCs w:val="24"/>
              </w:rPr>
              <w:t>4</w:t>
            </w:r>
          </w:p>
        </w:tc>
      </w:tr>
      <w:tr w:rsidR="00523FAE" w14:paraId="6C07CB8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6" w14:textId="77777777" w:rsidR="00523FAE" w:rsidRDefault="00185C1B">
            <w:pPr>
              <w:spacing w:after="0" w:line="240" w:lineRule="auto"/>
              <w:jc w:val="center"/>
            </w:pPr>
            <w:r>
              <w:rPr>
                <w:rFonts w:ascii="Times New Roman" w:hAnsi="Times New Roman"/>
                <w:b/>
                <w:bCs/>
                <w:sz w:val="24"/>
                <w:szCs w:val="24"/>
              </w:rPr>
              <w:t>29,4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8" w14:textId="77777777" w:rsidR="00523FAE" w:rsidRDefault="00185C1B">
            <w:pPr>
              <w:spacing w:after="0" w:line="240" w:lineRule="auto"/>
              <w:jc w:val="center"/>
            </w:pPr>
            <w:r>
              <w:rPr>
                <w:rFonts w:ascii="Times New Roman" w:hAnsi="Times New Roman"/>
                <w:sz w:val="24"/>
                <w:szCs w:val="24"/>
              </w:rPr>
              <w:t>4</w:t>
            </w:r>
          </w:p>
        </w:tc>
      </w:tr>
      <w:tr w:rsidR="00523FAE" w14:paraId="6C07CB8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B" w14:textId="77777777" w:rsidR="00523FAE" w:rsidRDefault="00185C1B">
            <w:pPr>
              <w:spacing w:after="0" w:line="240" w:lineRule="auto"/>
              <w:jc w:val="center"/>
            </w:pPr>
            <w:r>
              <w:rPr>
                <w:rFonts w:ascii="Times New Roman" w:hAnsi="Times New Roman"/>
                <w:b/>
                <w:bCs/>
                <w:sz w:val="24"/>
                <w:szCs w:val="24"/>
              </w:rPr>
              <w:t>29,3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8D" w14:textId="77777777" w:rsidR="00523FAE" w:rsidRDefault="00185C1B">
            <w:pPr>
              <w:spacing w:after="0" w:line="240" w:lineRule="auto"/>
              <w:jc w:val="center"/>
            </w:pPr>
            <w:r>
              <w:rPr>
                <w:rFonts w:ascii="Times New Roman" w:hAnsi="Times New Roman"/>
                <w:sz w:val="24"/>
                <w:szCs w:val="24"/>
              </w:rPr>
              <w:t>5</w:t>
            </w:r>
          </w:p>
        </w:tc>
      </w:tr>
    </w:tbl>
    <w:p w14:paraId="6C07CB8F" w14:textId="77777777" w:rsidR="00523FAE" w:rsidRDefault="00523FAE">
      <w:pPr>
        <w:spacing w:after="0" w:line="240" w:lineRule="auto"/>
        <w:jc w:val="both"/>
        <w:rPr>
          <w:rFonts w:ascii="Times New Roman" w:hAnsi="Times New Roman" w:cs="Times New Roman"/>
          <w:sz w:val="28"/>
          <w:szCs w:val="28"/>
          <w:lang w:eastAsia="ru-RU"/>
        </w:rPr>
      </w:pPr>
    </w:p>
    <w:p w14:paraId="6C07CB90" w14:textId="77777777" w:rsidR="00523FAE" w:rsidRDefault="00523FAE">
      <w:pPr>
        <w:spacing w:after="0" w:line="240" w:lineRule="auto"/>
        <w:jc w:val="both"/>
        <w:rPr>
          <w:rFonts w:ascii="Times New Roman" w:hAnsi="Times New Roman" w:cs="Times New Roman"/>
          <w:sz w:val="28"/>
          <w:szCs w:val="28"/>
          <w:lang w:eastAsia="ru-RU"/>
        </w:rPr>
      </w:pPr>
    </w:p>
    <w:p w14:paraId="6C07CB91" w14:textId="77777777" w:rsidR="00185C1B" w:rsidRDefault="00185C1B">
      <w:pPr>
        <w:spacing w:after="0" w:line="240" w:lineRule="auto"/>
        <w:jc w:val="both"/>
        <w:rPr>
          <w:rFonts w:ascii="Times New Roman" w:hAnsi="Times New Roman" w:cs="Times New Roman"/>
          <w:sz w:val="28"/>
          <w:szCs w:val="28"/>
          <w:lang w:eastAsia="ru-RU"/>
        </w:rPr>
      </w:pPr>
    </w:p>
    <w:p w14:paraId="6C07CB92" w14:textId="77777777" w:rsidR="00185C1B" w:rsidRDefault="00185C1B">
      <w:pPr>
        <w:spacing w:after="0" w:line="240" w:lineRule="auto"/>
        <w:jc w:val="both"/>
        <w:rPr>
          <w:rFonts w:ascii="Times New Roman" w:hAnsi="Times New Roman" w:cs="Times New Roman"/>
          <w:sz w:val="28"/>
          <w:szCs w:val="28"/>
          <w:lang w:eastAsia="ru-RU"/>
        </w:rPr>
      </w:pPr>
    </w:p>
    <w:p w14:paraId="6C07CB93" w14:textId="77777777" w:rsidR="00185C1B" w:rsidRDefault="00185C1B">
      <w:pPr>
        <w:spacing w:after="0" w:line="240" w:lineRule="auto"/>
        <w:jc w:val="both"/>
        <w:rPr>
          <w:rFonts w:ascii="Times New Roman" w:hAnsi="Times New Roman" w:cs="Times New Roman"/>
          <w:sz w:val="28"/>
          <w:szCs w:val="28"/>
          <w:lang w:eastAsia="ru-RU"/>
        </w:rPr>
      </w:pPr>
    </w:p>
    <w:p w14:paraId="6C07CB94" w14:textId="77777777" w:rsidR="00185C1B" w:rsidRDefault="00185C1B">
      <w:pPr>
        <w:spacing w:after="0" w:line="240" w:lineRule="auto"/>
        <w:jc w:val="both"/>
        <w:rPr>
          <w:rFonts w:ascii="Times New Roman" w:hAnsi="Times New Roman" w:cs="Times New Roman"/>
          <w:sz w:val="28"/>
          <w:szCs w:val="28"/>
          <w:lang w:eastAsia="ru-RU"/>
        </w:rPr>
      </w:pPr>
    </w:p>
    <w:p w14:paraId="6C07CB95" w14:textId="77777777" w:rsidR="00185C1B" w:rsidRDefault="00185C1B">
      <w:pPr>
        <w:spacing w:after="0" w:line="240" w:lineRule="auto"/>
        <w:jc w:val="both"/>
        <w:rPr>
          <w:rFonts w:ascii="Times New Roman" w:hAnsi="Times New Roman" w:cs="Times New Roman"/>
          <w:sz w:val="28"/>
          <w:szCs w:val="28"/>
          <w:lang w:eastAsia="ru-RU"/>
        </w:rPr>
      </w:pPr>
    </w:p>
    <w:p w14:paraId="6C07CB96" w14:textId="77777777" w:rsidR="00185C1B" w:rsidRDefault="00185C1B">
      <w:pPr>
        <w:spacing w:after="0" w:line="240" w:lineRule="auto"/>
        <w:jc w:val="both"/>
        <w:rPr>
          <w:rFonts w:ascii="Times New Roman" w:hAnsi="Times New Roman" w:cs="Times New Roman"/>
          <w:sz w:val="28"/>
          <w:szCs w:val="28"/>
          <w:lang w:eastAsia="ru-RU"/>
        </w:rPr>
      </w:pPr>
    </w:p>
    <w:p w14:paraId="6C07CB97" w14:textId="77777777" w:rsidR="00185C1B" w:rsidRDefault="00185C1B">
      <w:pPr>
        <w:spacing w:after="0" w:line="240" w:lineRule="auto"/>
        <w:jc w:val="both"/>
        <w:rPr>
          <w:rFonts w:ascii="Times New Roman" w:hAnsi="Times New Roman" w:cs="Times New Roman"/>
          <w:sz w:val="28"/>
          <w:szCs w:val="28"/>
          <w:lang w:eastAsia="ru-RU"/>
        </w:rPr>
      </w:pPr>
    </w:p>
    <w:p w14:paraId="6C07CB98" w14:textId="77777777" w:rsidR="00185C1B" w:rsidRDefault="00185C1B">
      <w:pPr>
        <w:spacing w:after="0" w:line="240" w:lineRule="auto"/>
        <w:jc w:val="both"/>
        <w:rPr>
          <w:rFonts w:ascii="Times New Roman" w:hAnsi="Times New Roman" w:cs="Times New Roman"/>
          <w:sz w:val="28"/>
          <w:szCs w:val="28"/>
          <w:lang w:eastAsia="ru-RU"/>
        </w:rPr>
      </w:pPr>
    </w:p>
    <w:p w14:paraId="6C07CB99" w14:textId="77777777" w:rsidR="00185C1B" w:rsidRDefault="00185C1B">
      <w:pPr>
        <w:spacing w:after="0" w:line="240" w:lineRule="auto"/>
        <w:jc w:val="both"/>
        <w:rPr>
          <w:rFonts w:ascii="Times New Roman" w:hAnsi="Times New Roman" w:cs="Times New Roman"/>
          <w:sz w:val="28"/>
          <w:szCs w:val="28"/>
          <w:lang w:eastAsia="ru-RU"/>
        </w:rPr>
      </w:pPr>
    </w:p>
    <w:p w14:paraId="6C07CB9A" w14:textId="77777777" w:rsidR="00185C1B" w:rsidRDefault="00185C1B">
      <w:pPr>
        <w:spacing w:after="0" w:line="240" w:lineRule="auto"/>
        <w:jc w:val="both"/>
        <w:rPr>
          <w:rFonts w:ascii="Times New Roman" w:hAnsi="Times New Roman" w:cs="Times New Roman"/>
          <w:sz w:val="28"/>
          <w:szCs w:val="28"/>
          <w:lang w:eastAsia="ru-RU"/>
        </w:rPr>
      </w:pPr>
    </w:p>
    <w:p w14:paraId="6C07CB9B" w14:textId="77777777" w:rsidR="00185C1B" w:rsidRDefault="00185C1B">
      <w:pPr>
        <w:spacing w:after="0" w:line="240" w:lineRule="auto"/>
        <w:jc w:val="both"/>
        <w:rPr>
          <w:rFonts w:ascii="Times New Roman" w:hAnsi="Times New Roman" w:cs="Times New Roman"/>
          <w:sz w:val="28"/>
          <w:szCs w:val="28"/>
          <w:lang w:eastAsia="ru-RU"/>
        </w:rPr>
      </w:pPr>
    </w:p>
    <w:p w14:paraId="6C07CB9C" w14:textId="77777777" w:rsidR="00185C1B" w:rsidRDefault="00185C1B">
      <w:pPr>
        <w:spacing w:after="0" w:line="240" w:lineRule="auto"/>
        <w:jc w:val="both"/>
        <w:rPr>
          <w:rFonts w:ascii="Times New Roman" w:hAnsi="Times New Roman" w:cs="Times New Roman"/>
          <w:sz w:val="28"/>
          <w:szCs w:val="28"/>
          <w:lang w:eastAsia="ru-RU"/>
        </w:rPr>
      </w:pPr>
    </w:p>
    <w:p w14:paraId="6C07CB9D" w14:textId="77777777" w:rsidR="00185C1B" w:rsidRDefault="00185C1B">
      <w:pPr>
        <w:spacing w:after="0" w:line="240" w:lineRule="auto"/>
        <w:jc w:val="both"/>
        <w:rPr>
          <w:rFonts w:ascii="Times New Roman" w:hAnsi="Times New Roman" w:cs="Times New Roman"/>
          <w:sz w:val="28"/>
          <w:szCs w:val="28"/>
          <w:lang w:eastAsia="ru-RU"/>
        </w:rPr>
      </w:pPr>
    </w:p>
    <w:p w14:paraId="6C07CB9E" w14:textId="77777777" w:rsidR="00523FAE" w:rsidRDefault="00523FAE">
      <w:pPr>
        <w:spacing w:after="0" w:line="240" w:lineRule="auto"/>
        <w:rPr>
          <w:rFonts w:ascii="Times New Roman" w:hAnsi="Times New Roman" w:cs="Times New Roman"/>
          <w:sz w:val="28"/>
          <w:szCs w:val="28"/>
          <w:lang w:eastAsia="ru-RU"/>
        </w:rPr>
      </w:pPr>
    </w:p>
    <w:p w14:paraId="6C07CB9F" w14:textId="77777777" w:rsidR="00523FAE" w:rsidRDefault="00185C1B">
      <w:pPr>
        <w:shd w:val="clear" w:color="auto" w:fill="FFFFFF"/>
        <w:spacing w:after="0" w:line="240" w:lineRule="auto"/>
        <w:jc w:val="both"/>
      </w:pPr>
      <w:bookmarkStart w:id="35" w:name="_Toc527968409"/>
      <w:bookmarkStart w:id="36" w:name="_Toc532221194"/>
      <w:r>
        <w:rPr>
          <w:rStyle w:val="10"/>
          <w:sz w:val="28"/>
        </w:rPr>
        <w:lastRenderedPageBreak/>
        <w:t>4. Рейтинг по критериям муниципальных организаций, осуществляющих образовательную деятельность, расположенных на территории</w:t>
      </w:r>
      <w:bookmarkEnd w:id="35"/>
      <w:r>
        <w:rPr>
          <w:rStyle w:val="10"/>
          <w:sz w:val="28"/>
        </w:rPr>
        <w:t xml:space="preserve"> г</w:t>
      </w:r>
      <w:bookmarkEnd w:id="36"/>
      <w:r>
        <w:rPr>
          <w:rFonts w:ascii="Times New Roman" w:hAnsi="Times New Roman" w:cs="Times New Roman"/>
          <w:b/>
          <w:sz w:val="28"/>
          <w:szCs w:val="28"/>
        </w:rPr>
        <w:t>. Каменск-Шахтинский</w:t>
      </w:r>
      <w:r>
        <w:t xml:space="preserve">  </w:t>
      </w:r>
      <w:r>
        <w:rPr>
          <w:rStyle w:val="10"/>
          <w:sz w:val="28"/>
        </w:rPr>
        <w:t>Ростовской области</w:t>
      </w:r>
    </w:p>
    <w:p w14:paraId="6C07CBA1" w14:textId="582D4CA9" w:rsidR="00523FAE" w:rsidRPr="006C1874" w:rsidRDefault="00185C1B" w:rsidP="006C1874">
      <w:pPr>
        <w:pStyle w:val="1"/>
        <w:jc w:val="both"/>
        <w:rPr>
          <w:sz w:val="28"/>
        </w:rPr>
      </w:pPr>
      <w:bookmarkStart w:id="37" w:name="_Toc532221195"/>
      <w:r w:rsidRPr="006C1874">
        <w:rPr>
          <w:sz w:val="28"/>
        </w:rPr>
        <w:t>4.1. «Показатели, характеризующие общий критерий оценки качества образовательной деятельности организаций, касающийся открытости и доступности информации об организациях, осуществляющих образовательную деятельность»</w:t>
      </w:r>
      <w:bookmarkEnd w:id="37"/>
    </w:p>
    <w:p w14:paraId="6C07CBA2" w14:textId="77777777" w:rsidR="00523FAE" w:rsidRPr="006C1874" w:rsidRDefault="00185C1B" w:rsidP="006C1874">
      <w:pPr>
        <w:pStyle w:val="1"/>
        <w:jc w:val="both"/>
        <w:rPr>
          <w:sz w:val="28"/>
        </w:rPr>
      </w:pPr>
      <w:bookmarkStart w:id="38" w:name="_Toc532221196"/>
      <w:r w:rsidRPr="006C1874">
        <w:rPr>
          <w:sz w:val="28"/>
        </w:rPr>
        <w:t>4.1.1. Критерий 1.1. «</w:t>
      </w:r>
      <w:r w:rsidRPr="006C1874">
        <w:rPr>
          <w:rFonts w:eastAsia="Times New Roman"/>
          <w:sz w:val="28"/>
        </w:rPr>
        <w:t>Полнота и актуальность информации об организации и ее деятельности</w:t>
      </w:r>
      <w:r w:rsidRPr="006C1874">
        <w:rPr>
          <w:sz w:val="28"/>
        </w:rPr>
        <w:t>»</w:t>
      </w:r>
      <w:bookmarkEnd w:id="38"/>
    </w:p>
    <w:p w14:paraId="6C07CBA3"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числу из основных направлений реформы образования, относится обеспечение открытости и доступности информации о деятельности образовательной организации. Важным механизмом решения данной задачи является создание официального сайта образовательной организации и обеспечения своевременности его наполнения. Приказом Федеральной службы по надзору в сфере образования и науки (Рособрнадзор) от 29 мая 2014 г. N 785 г. были утверждены основные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 </w:t>
      </w:r>
    </w:p>
    <w:p w14:paraId="6C07CBA4"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обследование сайтов образовательных организаций показало недостаточную развитость данной информационно-коммуникационной технологии. </w:t>
      </w:r>
    </w:p>
    <w:p w14:paraId="6C07CBA5"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м</w:t>
      </w:r>
      <w:r>
        <w:rPr>
          <w:rFonts w:ascii="Times New Roman" w:eastAsia="Times New Roman" w:hAnsi="Times New Roman" w:cs="Times New Roman"/>
          <w:sz w:val="28"/>
          <w:szCs w:val="28"/>
        </w:rPr>
        <w:t xml:space="preserve">аксимальный балл </w:t>
      </w:r>
      <w:r>
        <w:rPr>
          <w:rFonts w:ascii="Times New Roman" w:hAnsi="Times New Roman" w:cs="Times New Roman"/>
          <w:sz w:val="28"/>
          <w:szCs w:val="28"/>
          <w:lang w:eastAsia="ru-RU"/>
        </w:rPr>
        <w:t xml:space="preserve">(10 из 10 возможных баллов) </w:t>
      </w:r>
      <w:r>
        <w:rPr>
          <w:rFonts w:ascii="Times New Roman" w:eastAsia="Times New Roman" w:hAnsi="Times New Roman" w:cs="Times New Roman"/>
          <w:sz w:val="28"/>
          <w:szCs w:val="28"/>
        </w:rPr>
        <w:t xml:space="preserve">по первому критерию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Полнота и актуальность информации об организации и ее деятельности</w:t>
      </w:r>
      <w:r>
        <w:rPr>
          <w:rFonts w:ascii="Times New Roman" w:hAnsi="Times New Roman" w:cs="Times New Roman"/>
          <w:sz w:val="28"/>
          <w:szCs w:val="28"/>
          <w:lang w:eastAsia="ru-RU"/>
        </w:rPr>
        <w:t>» не набрали организации: Муниципальное бюджетное общеобразовательное учреждение средняя общеобразовательная школа №14 города Каменск-Шахтинский, Муниципальное бюджетное общеобразовательное учреждение средняя общеобразовательная школа №17 города Каменск-Шахтинский,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  Полный рейтинг по данному критерию приведен в Таблице 4.1.</w:t>
      </w:r>
    </w:p>
    <w:p w14:paraId="6C07CBA6"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BA7" w14:textId="77777777" w:rsidR="005E2E69" w:rsidRDefault="005E2E69">
      <w:pPr>
        <w:spacing w:after="0" w:line="240" w:lineRule="auto"/>
        <w:ind w:firstLine="709"/>
        <w:jc w:val="both"/>
        <w:rPr>
          <w:rFonts w:ascii="Times New Roman" w:hAnsi="Times New Roman" w:cs="Times New Roman"/>
          <w:sz w:val="28"/>
          <w:szCs w:val="28"/>
          <w:lang w:eastAsia="ru-RU"/>
        </w:rPr>
      </w:pPr>
    </w:p>
    <w:p w14:paraId="6C07CBA8" w14:textId="77777777" w:rsidR="005E2E69" w:rsidRDefault="005E2E69">
      <w:pPr>
        <w:spacing w:after="0" w:line="240" w:lineRule="auto"/>
        <w:ind w:firstLine="709"/>
        <w:jc w:val="both"/>
        <w:rPr>
          <w:rFonts w:ascii="Times New Roman" w:hAnsi="Times New Roman" w:cs="Times New Roman"/>
          <w:sz w:val="28"/>
          <w:szCs w:val="28"/>
          <w:lang w:eastAsia="ru-RU"/>
        </w:rPr>
      </w:pPr>
    </w:p>
    <w:p w14:paraId="6C07CBA9" w14:textId="77777777" w:rsidR="005E2E69" w:rsidRDefault="005E2E69">
      <w:pPr>
        <w:spacing w:after="0" w:line="240" w:lineRule="auto"/>
        <w:ind w:firstLine="709"/>
        <w:jc w:val="both"/>
        <w:rPr>
          <w:rFonts w:ascii="Times New Roman" w:hAnsi="Times New Roman" w:cs="Times New Roman"/>
          <w:sz w:val="28"/>
          <w:szCs w:val="28"/>
          <w:lang w:eastAsia="ru-RU"/>
        </w:rPr>
      </w:pPr>
    </w:p>
    <w:p w14:paraId="6C07CBAA" w14:textId="77777777" w:rsidR="00523FAE" w:rsidRPr="00CF5FEE" w:rsidRDefault="00185C1B">
      <w:pPr>
        <w:spacing w:after="0" w:line="240" w:lineRule="auto"/>
        <w:jc w:val="both"/>
        <w:rPr>
          <w:rFonts w:ascii="Times New Roman" w:hAnsi="Times New Roman" w:cs="Times New Roman"/>
          <w:i/>
          <w:sz w:val="28"/>
          <w:szCs w:val="28"/>
          <w:lang w:eastAsia="ru-RU"/>
        </w:rPr>
      </w:pPr>
      <w:r w:rsidRPr="00CF5FEE">
        <w:rPr>
          <w:rFonts w:ascii="Times New Roman" w:hAnsi="Times New Roman" w:cs="Times New Roman"/>
          <w:i/>
          <w:sz w:val="28"/>
          <w:szCs w:val="28"/>
          <w:lang w:eastAsia="ru-RU"/>
        </w:rPr>
        <w:t>Таблица 4.1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w:t>
      </w:r>
      <w:r w:rsidRPr="00CF5FEE">
        <w:rPr>
          <w:rFonts w:ascii="Times New Roman" w:eastAsia="Times New Roman" w:hAnsi="Times New Roman" w:cs="Times New Roman"/>
          <w:i/>
          <w:sz w:val="28"/>
          <w:szCs w:val="28"/>
        </w:rPr>
        <w:t>Полнота и актуальность информации об организации и ее деятельности</w:t>
      </w:r>
      <w:r w:rsidRPr="00CF5FEE">
        <w:rPr>
          <w:rFonts w:ascii="Times New Roman" w:hAnsi="Times New Roman" w:cs="Times New Roman"/>
          <w:i/>
          <w:sz w:val="28"/>
          <w:szCs w:val="28"/>
          <w:lang w:eastAsia="ru-RU"/>
        </w:rPr>
        <w:t>»</w:t>
      </w:r>
    </w:p>
    <w:p w14:paraId="6C07CBAB"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6"/>
        <w:gridCol w:w="1958"/>
        <w:gridCol w:w="1644"/>
      </w:tblGrid>
      <w:tr w:rsidR="00523FAE" w14:paraId="6C07CBB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AC" w14:textId="77777777" w:rsidR="00523FAE" w:rsidRDefault="00185C1B">
            <w:pPr>
              <w:spacing w:after="0" w:line="240" w:lineRule="auto"/>
              <w:jc w:val="center"/>
            </w:pPr>
            <w:r>
              <w:rPr>
                <w:rFonts w:ascii="Times New Roman" w:hAnsi="Times New Roman" w:cs="Times New Roman"/>
                <w:b/>
                <w:sz w:val="24"/>
                <w:szCs w:val="24"/>
              </w:rPr>
              <w:t>Наименов</w:t>
            </w:r>
            <w:bookmarkStart w:id="39" w:name="_GoBack311"/>
            <w:bookmarkEnd w:id="39"/>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AD"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AE"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BAF"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BB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2"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4" w14:textId="77777777" w:rsidR="00523FAE" w:rsidRDefault="00185C1B">
            <w:pPr>
              <w:spacing w:after="0" w:line="240" w:lineRule="auto"/>
              <w:jc w:val="center"/>
            </w:pPr>
            <w:r>
              <w:rPr>
                <w:rFonts w:ascii="Times New Roman" w:hAnsi="Times New Roman"/>
                <w:sz w:val="24"/>
                <w:szCs w:val="24"/>
              </w:rPr>
              <w:t>1</w:t>
            </w:r>
          </w:p>
        </w:tc>
      </w:tr>
      <w:tr w:rsidR="00523FAE" w14:paraId="6C07CBB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7"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9" w14:textId="77777777" w:rsidR="00523FAE" w:rsidRDefault="00185C1B">
            <w:pPr>
              <w:spacing w:after="0" w:line="240" w:lineRule="auto"/>
              <w:jc w:val="center"/>
            </w:pPr>
            <w:r>
              <w:rPr>
                <w:rFonts w:ascii="Times New Roman" w:hAnsi="Times New Roman"/>
                <w:sz w:val="24"/>
                <w:szCs w:val="24"/>
              </w:rPr>
              <w:t>1</w:t>
            </w:r>
          </w:p>
        </w:tc>
      </w:tr>
      <w:tr w:rsidR="00523FAE" w14:paraId="6C07CBB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C"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BE" w14:textId="77777777" w:rsidR="00523FAE" w:rsidRDefault="00185C1B">
            <w:pPr>
              <w:spacing w:after="0" w:line="240" w:lineRule="auto"/>
              <w:jc w:val="center"/>
            </w:pPr>
            <w:r>
              <w:rPr>
                <w:rFonts w:ascii="Times New Roman" w:hAnsi="Times New Roman"/>
                <w:sz w:val="24"/>
                <w:szCs w:val="24"/>
              </w:rPr>
              <w:t>1</w:t>
            </w:r>
          </w:p>
        </w:tc>
      </w:tr>
      <w:tr w:rsidR="00523FAE" w14:paraId="6C07CBC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3" w14:textId="77777777" w:rsidR="00523FAE" w:rsidRDefault="00185C1B">
            <w:pPr>
              <w:spacing w:after="0" w:line="240" w:lineRule="auto"/>
              <w:jc w:val="center"/>
            </w:pPr>
            <w:r>
              <w:rPr>
                <w:rFonts w:ascii="Times New Roman" w:hAnsi="Times New Roman"/>
                <w:sz w:val="24"/>
                <w:szCs w:val="24"/>
              </w:rPr>
              <w:t>2</w:t>
            </w:r>
          </w:p>
        </w:tc>
      </w:tr>
      <w:tr w:rsidR="00523FAE" w14:paraId="6C07CBC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6" w14:textId="77777777" w:rsidR="00523FAE" w:rsidRDefault="00185C1B">
            <w:pPr>
              <w:spacing w:after="0" w:line="240" w:lineRule="auto"/>
              <w:jc w:val="center"/>
            </w:pPr>
            <w:r>
              <w:rPr>
                <w:rFonts w:ascii="Times New Roman" w:hAnsi="Times New Roman"/>
                <w:b/>
                <w:bCs/>
                <w:sz w:val="24"/>
                <w:szCs w:val="24"/>
              </w:rPr>
              <w:t>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8" w14:textId="77777777" w:rsidR="00523FAE" w:rsidRDefault="00185C1B">
            <w:pPr>
              <w:spacing w:after="0" w:line="240" w:lineRule="auto"/>
              <w:jc w:val="center"/>
            </w:pPr>
            <w:r>
              <w:rPr>
                <w:rFonts w:ascii="Times New Roman" w:hAnsi="Times New Roman"/>
                <w:sz w:val="24"/>
                <w:szCs w:val="24"/>
              </w:rPr>
              <w:t>2</w:t>
            </w:r>
          </w:p>
        </w:tc>
      </w:tr>
      <w:tr w:rsidR="00523FAE" w14:paraId="6C07CBC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B"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D" w14:textId="77777777" w:rsidR="00523FAE" w:rsidRDefault="00185C1B">
            <w:pPr>
              <w:spacing w:after="0" w:line="240" w:lineRule="auto"/>
              <w:jc w:val="center"/>
            </w:pPr>
            <w:r>
              <w:rPr>
                <w:rFonts w:ascii="Times New Roman" w:hAnsi="Times New Roman"/>
                <w:sz w:val="24"/>
                <w:szCs w:val="24"/>
              </w:rPr>
              <w:t>3</w:t>
            </w:r>
          </w:p>
        </w:tc>
      </w:tr>
      <w:tr w:rsidR="00523FAE" w14:paraId="6C07CBD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C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0" w14:textId="77777777" w:rsidR="00523FAE" w:rsidRDefault="00185C1B">
            <w:pPr>
              <w:spacing w:after="0" w:line="240" w:lineRule="auto"/>
              <w:jc w:val="center"/>
            </w:pPr>
            <w:r>
              <w:rPr>
                <w:rFonts w:ascii="Times New Roman" w:hAnsi="Times New Roman"/>
                <w:b/>
                <w:bCs/>
                <w:sz w:val="24"/>
                <w:szCs w:val="24"/>
              </w:rPr>
              <w:t>9,8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2" w14:textId="77777777" w:rsidR="00523FAE" w:rsidRDefault="00185C1B">
            <w:pPr>
              <w:spacing w:after="0" w:line="240" w:lineRule="auto"/>
              <w:jc w:val="center"/>
            </w:pPr>
            <w:r>
              <w:rPr>
                <w:rFonts w:ascii="Times New Roman" w:hAnsi="Times New Roman"/>
                <w:sz w:val="24"/>
                <w:szCs w:val="24"/>
              </w:rPr>
              <w:t>3</w:t>
            </w:r>
          </w:p>
        </w:tc>
      </w:tr>
      <w:tr w:rsidR="00523FAE" w14:paraId="6C07CBD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4"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5" w14:textId="77777777" w:rsidR="00523FAE" w:rsidRDefault="00185C1B">
            <w:pPr>
              <w:spacing w:after="0" w:line="240" w:lineRule="auto"/>
              <w:jc w:val="center"/>
            </w:pPr>
            <w:r>
              <w:rPr>
                <w:rFonts w:ascii="Times New Roman" w:hAnsi="Times New Roman"/>
                <w:b/>
                <w:bCs/>
                <w:sz w:val="24"/>
                <w:szCs w:val="24"/>
              </w:rPr>
              <w:t>9,7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7" w14:textId="77777777" w:rsidR="00523FAE" w:rsidRDefault="00185C1B">
            <w:pPr>
              <w:spacing w:after="0" w:line="240" w:lineRule="auto"/>
              <w:jc w:val="center"/>
            </w:pPr>
            <w:r>
              <w:rPr>
                <w:rFonts w:ascii="Times New Roman" w:hAnsi="Times New Roman"/>
                <w:sz w:val="24"/>
                <w:szCs w:val="24"/>
              </w:rPr>
              <w:t>4</w:t>
            </w:r>
          </w:p>
        </w:tc>
      </w:tr>
      <w:tr w:rsidR="00523FAE" w14:paraId="6C07CBD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A" w14:textId="77777777" w:rsidR="00523FAE" w:rsidRDefault="00185C1B">
            <w:pPr>
              <w:spacing w:after="0" w:line="240" w:lineRule="auto"/>
              <w:jc w:val="center"/>
            </w:pPr>
            <w:r>
              <w:rPr>
                <w:rFonts w:ascii="Times New Roman" w:hAnsi="Times New Roman"/>
                <w:b/>
                <w:bCs/>
                <w:sz w:val="24"/>
                <w:szCs w:val="24"/>
              </w:rPr>
              <w:t>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C" w14:textId="77777777" w:rsidR="00523FAE" w:rsidRDefault="00185C1B">
            <w:pPr>
              <w:spacing w:after="0" w:line="240" w:lineRule="auto"/>
              <w:jc w:val="center"/>
            </w:pPr>
            <w:r>
              <w:rPr>
                <w:rFonts w:ascii="Times New Roman" w:hAnsi="Times New Roman"/>
                <w:sz w:val="24"/>
                <w:szCs w:val="24"/>
              </w:rPr>
              <w:t>5</w:t>
            </w:r>
          </w:p>
        </w:tc>
      </w:tr>
      <w:tr w:rsidR="00523FAE" w14:paraId="6C07CBE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DF" w14:textId="77777777" w:rsidR="00523FAE" w:rsidRDefault="00185C1B">
            <w:pPr>
              <w:spacing w:after="0" w:line="240" w:lineRule="auto"/>
              <w:jc w:val="center"/>
            </w:pPr>
            <w:r>
              <w:rPr>
                <w:rFonts w:ascii="Times New Roman" w:hAnsi="Times New Roman"/>
                <w:b/>
                <w:bCs/>
                <w:sz w:val="24"/>
                <w:szCs w:val="24"/>
              </w:rPr>
              <w:t>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1" w14:textId="77777777" w:rsidR="00523FAE" w:rsidRDefault="00185C1B">
            <w:pPr>
              <w:spacing w:after="0" w:line="240" w:lineRule="auto"/>
              <w:jc w:val="center"/>
            </w:pPr>
            <w:r>
              <w:rPr>
                <w:rFonts w:ascii="Times New Roman" w:hAnsi="Times New Roman"/>
                <w:sz w:val="24"/>
                <w:szCs w:val="24"/>
              </w:rPr>
              <w:t>5</w:t>
            </w:r>
          </w:p>
        </w:tc>
      </w:tr>
      <w:tr w:rsidR="00523FAE" w14:paraId="6C07CBE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4" w14:textId="77777777" w:rsidR="00523FAE" w:rsidRDefault="00185C1B">
            <w:pPr>
              <w:spacing w:after="0" w:line="240" w:lineRule="auto"/>
              <w:jc w:val="center"/>
            </w:pPr>
            <w:r>
              <w:rPr>
                <w:rFonts w:ascii="Times New Roman" w:hAnsi="Times New Roman"/>
                <w:b/>
                <w:bCs/>
                <w:sz w:val="24"/>
                <w:szCs w:val="24"/>
              </w:rPr>
              <w:t>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6" w14:textId="77777777" w:rsidR="00523FAE" w:rsidRDefault="00185C1B">
            <w:pPr>
              <w:spacing w:after="0" w:line="240" w:lineRule="auto"/>
              <w:jc w:val="center"/>
            </w:pPr>
            <w:r>
              <w:rPr>
                <w:rFonts w:ascii="Times New Roman" w:hAnsi="Times New Roman"/>
                <w:sz w:val="24"/>
                <w:szCs w:val="24"/>
              </w:rPr>
              <w:t>5</w:t>
            </w:r>
          </w:p>
        </w:tc>
      </w:tr>
      <w:tr w:rsidR="00523FAE" w14:paraId="6C07CBE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B" w14:textId="77777777" w:rsidR="00523FAE" w:rsidRDefault="00185C1B">
            <w:pPr>
              <w:spacing w:after="0" w:line="240" w:lineRule="auto"/>
              <w:jc w:val="center"/>
            </w:pPr>
            <w:r>
              <w:rPr>
                <w:rFonts w:ascii="Times New Roman" w:hAnsi="Times New Roman"/>
                <w:sz w:val="24"/>
                <w:szCs w:val="24"/>
              </w:rPr>
              <w:t>6</w:t>
            </w:r>
          </w:p>
        </w:tc>
      </w:tr>
      <w:tr w:rsidR="00523FAE" w14:paraId="6C07CBF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E" w14:textId="77777777" w:rsidR="00523FAE" w:rsidRDefault="00185C1B">
            <w:pPr>
              <w:spacing w:after="0" w:line="240" w:lineRule="auto"/>
              <w:jc w:val="center"/>
            </w:pPr>
            <w:r>
              <w:rPr>
                <w:rFonts w:ascii="Times New Roman" w:hAnsi="Times New Roman"/>
                <w:b/>
                <w:bCs/>
                <w:sz w:val="24"/>
                <w:szCs w:val="24"/>
              </w:rPr>
              <w:t>9,3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E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0" w14:textId="77777777" w:rsidR="00523FAE" w:rsidRDefault="00185C1B">
            <w:pPr>
              <w:spacing w:after="0" w:line="240" w:lineRule="auto"/>
              <w:jc w:val="center"/>
            </w:pPr>
            <w:r>
              <w:rPr>
                <w:rFonts w:ascii="Times New Roman" w:hAnsi="Times New Roman"/>
                <w:sz w:val="24"/>
                <w:szCs w:val="24"/>
              </w:rPr>
              <w:t>7</w:t>
            </w:r>
          </w:p>
        </w:tc>
      </w:tr>
      <w:tr w:rsidR="00523FAE" w14:paraId="6C07CBF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5" w14:textId="77777777" w:rsidR="00523FAE" w:rsidRDefault="00185C1B">
            <w:pPr>
              <w:spacing w:after="0" w:line="240" w:lineRule="auto"/>
              <w:jc w:val="center"/>
            </w:pPr>
            <w:r>
              <w:rPr>
                <w:rFonts w:ascii="Times New Roman" w:hAnsi="Times New Roman"/>
                <w:sz w:val="24"/>
                <w:szCs w:val="24"/>
              </w:rPr>
              <w:t>8</w:t>
            </w:r>
          </w:p>
        </w:tc>
      </w:tr>
      <w:tr w:rsidR="00523FAE" w14:paraId="6C07CBF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8" w14:textId="77777777" w:rsidR="00523FAE" w:rsidRDefault="00185C1B">
            <w:pPr>
              <w:spacing w:after="0" w:line="240" w:lineRule="auto"/>
              <w:jc w:val="center"/>
            </w:pPr>
            <w:r>
              <w:rPr>
                <w:rFonts w:ascii="Times New Roman" w:hAnsi="Times New Roman"/>
                <w:b/>
                <w:bCs/>
                <w:sz w:val="24"/>
                <w:szCs w:val="24"/>
              </w:rPr>
              <w:t>8,8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A" w14:textId="77777777" w:rsidR="00523FAE" w:rsidRDefault="00185C1B">
            <w:pPr>
              <w:spacing w:after="0" w:line="240" w:lineRule="auto"/>
              <w:jc w:val="center"/>
            </w:pPr>
            <w:r>
              <w:rPr>
                <w:rFonts w:ascii="Times New Roman" w:hAnsi="Times New Roman"/>
                <w:sz w:val="24"/>
                <w:szCs w:val="24"/>
              </w:rPr>
              <w:t>9</w:t>
            </w:r>
          </w:p>
        </w:tc>
      </w:tr>
      <w:tr w:rsidR="00523FAE" w14:paraId="6C07CC0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D" w14:textId="77777777" w:rsidR="00523FAE" w:rsidRDefault="00185C1B">
            <w:pPr>
              <w:spacing w:after="0" w:line="240" w:lineRule="auto"/>
              <w:jc w:val="center"/>
            </w:pPr>
            <w:r>
              <w:rPr>
                <w:rFonts w:ascii="Times New Roman" w:hAnsi="Times New Roman"/>
                <w:b/>
                <w:bCs/>
                <w:sz w:val="24"/>
                <w:szCs w:val="24"/>
              </w:rPr>
              <w:t>7,6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BFF" w14:textId="77777777" w:rsidR="00523FAE" w:rsidRDefault="00185C1B">
            <w:pPr>
              <w:spacing w:after="0" w:line="240" w:lineRule="auto"/>
              <w:jc w:val="center"/>
            </w:pPr>
            <w:r>
              <w:rPr>
                <w:rFonts w:ascii="Times New Roman" w:hAnsi="Times New Roman"/>
                <w:sz w:val="24"/>
                <w:szCs w:val="24"/>
              </w:rPr>
              <w:t>10</w:t>
            </w:r>
          </w:p>
        </w:tc>
      </w:tr>
    </w:tbl>
    <w:p w14:paraId="6C07CC03" w14:textId="77777777" w:rsidR="00523FAE" w:rsidRPr="006C1874" w:rsidRDefault="00185C1B" w:rsidP="006C1874">
      <w:pPr>
        <w:pStyle w:val="1"/>
        <w:jc w:val="both"/>
        <w:rPr>
          <w:sz w:val="28"/>
        </w:rPr>
      </w:pPr>
      <w:bookmarkStart w:id="40" w:name="_Toc532221197"/>
      <w:r w:rsidRPr="006C1874">
        <w:rPr>
          <w:sz w:val="28"/>
        </w:rPr>
        <w:lastRenderedPageBreak/>
        <w:t>4.1.2 Критерий 1.2. «Наличие сведений о педагогических работниках организации»</w:t>
      </w:r>
      <w:bookmarkEnd w:id="40"/>
    </w:p>
    <w:p w14:paraId="6C07CC04" w14:textId="77777777" w:rsidR="00523FAE" w:rsidRDefault="00185C1B">
      <w:pPr>
        <w:spacing w:after="0" w:line="240" w:lineRule="auto"/>
        <w:ind w:firstLine="709"/>
        <w:jc w:val="both"/>
      </w:pPr>
      <w:r>
        <w:rPr>
          <w:rFonts w:ascii="Times New Roman" w:hAnsi="Times New Roman" w:cs="Times New Roman"/>
          <w:sz w:val="28"/>
          <w:szCs w:val="28"/>
          <w:lang w:eastAsia="ru-RU"/>
        </w:rPr>
        <w:t>Одним из важнейших критериев, определяющих уровень информационной открытости образовательной организации, является открытость и доступность руководства и педагогического состава для взаимодействия с учащимися, с их родителями, представителями вышестоящих организаций и т.д. Анализ данных сайтов показал что, высока информативность раздела о руководстве учреждения. В целом по г. Каменск-Шахтинский Ростовской области на сайтах образовательных учреждений содержится информация о директоре и о его контактных данных (телефон, электронная почта), а также сведения о педагогических работниках организации.</w:t>
      </w:r>
    </w:p>
    <w:p w14:paraId="6C07CC05"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второму критерию </w:t>
      </w:r>
      <w:r>
        <w:rPr>
          <w:rFonts w:ascii="Times New Roman" w:hAnsi="Times New Roman" w:cs="Times New Roman"/>
          <w:sz w:val="28"/>
          <w:szCs w:val="28"/>
          <w:lang w:eastAsia="ru-RU"/>
        </w:rPr>
        <w:t>«Наличие на официальном сайте организации в сети Интернет сведений о педагогических работниках организации» (10 из 10 возможных баллов) у Муниципального бюджетного общеобразовательного учреждения средняя общеобразовательная школа №17 города Каменск-Шахтинский</w:t>
      </w:r>
      <w:r>
        <w:rPr>
          <w:rFonts w:ascii="Times New Roman" w:hAnsi="Times New Roman" w:cs="Times New Roman"/>
          <w:sz w:val="28"/>
          <w:szCs w:val="28"/>
        </w:rPr>
        <w:t>.</w:t>
      </w:r>
      <w:r>
        <w:rPr>
          <w:rFonts w:ascii="Times New Roman" w:hAnsi="Times New Roman" w:cs="Times New Roman"/>
          <w:sz w:val="28"/>
          <w:szCs w:val="28"/>
          <w:lang w:eastAsia="ru-RU"/>
        </w:rPr>
        <w:t xml:space="preserve"> </w:t>
      </w:r>
    </w:p>
    <w:p w14:paraId="6C07CC06" w14:textId="77777777" w:rsidR="00523FAE" w:rsidRDefault="00185C1B">
      <w:pPr>
        <w:spacing w:after="0" w:line="240" w:lineRule="auto"/>
        <w:ind w:firstLine="709"/>
        <w:jc w:val="both"/>
        <w:rPr>
          <w:rFonts w:ascii="Times New Roman" w:hAnsi="Times New Roman"/>
          <w:sz w:val="24"/>
          <w:szCs w:val="24"/>
        </w:rPr>
      </w:pPr>
      <w:r>
        <w:rPr>
          <w:rFonts w:ascii="Times New Roman" w:hAnsi="Times New Roman" w:cs="Times New Roman"/>
          <w:sz w:val="28"/>
          <w:szCs w:val="28"/>
          <w:lang w:eastAsia="ru-RU"/>
        </w:rPr>
        <w:t>У организации Муниципальное бюджетное общеобразовательное учреждение средняя общеобразовательная школа №18 города Каменск-Шахтинский есть данные только о директоре организации, данные по сотрудникам отсутствуют.</w:t>
      </w:r>
    </w:p>
    <w:p w14:paraId="6C07CC07"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Полный рейтинг по данному критерию приведен в Таблице 4.2.</w:t>
      </w:r>
    </w:p>
    <w:p w14:paraId="6C07CC08" w14:textId="77777777" w:rsidR="00523FAE" w:rsidRPr="00CF5FEE" w:rsidRDefault="00185C1B" w:rsidP="005E2E69">
      <w:pPr>
        <w:spacing w:after="0" w:line="240" w:lineRule="auto"/>
        <w:ind w:firstLine="709"/>
        <w:jc w:val="both"/>
        <w:rPr>
          <w:i/>
        </w:rPr>
      </w:pPr>
      <w:r w:rsidRPr="00CF5FEE">
        <w:rPr>
          <w:rFonts w:ascii="Times New Roman" w:hAnsi="Times New Roman" w:cs="Times New Roman"/>
          <w:i/>
          <w:sz w:val="28"/>
          <w:szCs w:val="28"/>
          <w:lang w:eastAsia="ru-RU"/>
        </w:rPr>
        <w:t>Таблица 4.2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«Наличие на официальном сайте организации в сети Интернет сведений о педагогических работниках организации»</w:t>
      </w:r>
    </w:p>
    <w:p w14:paraId="6C07CC09" w14:textId="77777777" w:rsidR="00523FAE" w:rsidRDefault="00523FAE">
      <w:pPr>
        <w:spacing w:after="0" w:line="240" w:lineRule="auto"/>
        <w:jc w:val="both"/>
        <w:rPr>
          <w:rFonts w:ascii="Times New Roman" w:hAnsi="Times New Roman" w:cs="Times New Roman"/>
          <w:b/>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6"/>
        <w:gridCol w:w="1958"/>
        <w:gridCol w:w="1644"/>
      </w:tblGrid>
      <w:tr w:rsidR="00523FAE" w14:paraId="6C07CC0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0A" w14:textId="77777777" w:rsidR="00523FAE" w:rsidRDefault="00185C1B">
            <w:pPr>
              <w:spacing w:after="0" w:line="240" w:lineRule="auto"/>
              <w:jc w:val="center"/>
            </w:pPr>
            <w:r>
              <w:rPr>
                <w:rFonts w:ascii="Times New Roman" w:hAnsi="Times New Roman" w:cs="Times New Roman"/>
                <w:b/>
                <w:sz w:val="24"/>
                <w:szCs w:val="24"/>
              </w:rPr>
              <w:t>Наименов</w:t>
            </w:r>
            <w:bookmarkStart w:id="41" w:name="_GoBack3111"/>
            <w:bookmarkEnd w:id="41"/>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0B"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0C"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0D"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C1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0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0"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2" w14:textId="77777777" w:rsidR="00523FAE" w:rsidRDefault="00185C1B">
            <w:pPr>
              <w:spacing w:after="0" w:line="240" w:lineRule="auto"/>
              <w:jc w:val="center"/>
            </w:pPr>
            <w:r>
              <w:rPr>
                <w:rFonts w:ascii="Times New Roman" w:hAnsi="Times New Roman"/>
                <w:sz w:val="24"/>
                <w:szCs w:val="24"/>
              </w:rPr>
              <w:t>1</w:t>
            </w:r>
          </w:p>
        </w:tc>
      </w:tr>
      <w:tr w:rsidR="00523FAE" w14:paraId="6C07CC1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4"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№9 города Каменск-Шахтинский                                                                                                                                                                                                     в т.ч. филиал МБОУ СОШ № 9 города </w:t>
            </w:r>
            <w:r>
              <w:rPr>
                <w:rFonts w:ascii="Times New Roman" w:hAnsi="Times New Roman"/>
                <w:sz w:val="24"/>
                <w:szCs w:val="24"/>
              </w:rPr>
              <w:lastRenderedPageBreak/>
              <w:t>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5" w14:textId="77777777" w:rsidR="00523FAE" w:rsidRDefault="00185C1B">
            <w:pPr>
              <w:spacing w:after="0" w:line="240" w:lineRule="auto"/>
              <w:jc w:val="center"/>
            </w:pPr>
            <w:r>
              <w:rPr>
                <w:rFonts w:ascii="Times New Roman" w:hAnsi="Times New Roman"/>
                <w:b/>
                <w:bCs/>
                <w:sz w:val="24"/>
                <w:szCs w:val="24"/>
              </w:rPr>
              <w:lastRenderedPageBreak/>
              <w:t>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7" w14:textId="77777777" w:rsidR="00523FAE" w:rsidRDefault="00185C1B">
            <w:pPr>
              <w:spacing w:after="0" w:line="240" w:lineRule="auto"/>
              <w:jc w:val="center"/>
            </w:pPr>
            <w:r>
              <w:rPr>
                <w:rFonts w:ascii="Times New Roman" w:hAnsi="Times New Roman"/>
                <w:sz w:val="24"/>
                <w:szCs w:val="24"/>
              </w:rPr>
              <w:t>2</w:t>
            </w:r>
          </w:p>
        </w:tc>
      </w:tr>
      <w:tr w:rsidR="00523FAE" w14:paraId="6C07CC1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9"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A" w14:textId="77777777" w:rsidR="00523FAE" w:rsidRDefault="00185C1B">
            <w:pPr>
              <w:spacing w:after="0" w:line="240" w:lineRule="auto"/>
              <w:jc w:val="center"/>
            </w:pPr>
            <w:r>
              <w:rPr>
                <w:rFonts w:ascii="Times New Roman" w:hAnsi="Times New Roman"/>
                <w:b/>
                <w:bCs/>
                <w:sz w:val="24"/>
                <w:szCs w:val="24"/>
              </w:rPr>
              <w:t>9,9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C" w14:textId="77777777" w:rsidR="00523FAE" w:rsidRDefault="00185C1B">
            <w:pPr>
              <w:spacing w:after="0" w:line="240" w:lineRule="auto"/>
              <w:jc w:val="center"/>
            </w:pPr>
            <w:r>
              <w:rPr>
                <w:rFonts w:ascii="Times New Roman" w:hAnsi="Times New Roman"/>
                <w:sz w:val="24"/>
                <w:szCs w:val="24"/>
              </w:rPr>
              <w:t>2</w:t>
            </w:r>
          </w:p>
        </w:tc>
      </w:tr>
      <w:tr w:rsidR="00523FAE" w14:paraId="6C07CC2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1F"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1" w14:textId="77777777" w:rsidR="00523FAE" w:rsidRDefault="00185C1B">
            <w:pPr>
              <w:spacing w:after="0" w:line="240" w:lineRule="auto"/>
              <w:jc w:val="center"/>
            </w:pPr>
            <w:r>
              <w:rPr>
                <w:rFonts w:ascii="Times New Roman" w:hAnsi="Times New Roman"/>
                <w:sz w:val="24"/>
                <w:szCs w:val="24"/>
              </w:rPr>
              <w:t>3</w:t>
            </w:r>
          </w:p>
        </w:tc>
      </w:tr>
      <w:tr w:rsidR="00523FAE" w14:paraId="6C07CC2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4" w14:textId="77777777" w:rsidR="00523FAE" w:rsidRDefault="00185C1B">
            <w:pPr>
              <w:spacing w:after="0" w:line="240" w:lineRule="auto"/>
              <w:jc w:val="center"/>
            </w:pPr>
            <w:r>
              <w:rPr>
                <w:rFonts w:ascii="Times New Roman" w:hAnsi="Times New Roman"/>
                <w:b/>
                <w:bCs/>
                <w:sz w:val="24"/>
                <w:szCs w:val="24"/>
              </w:rPr>
              <w:t>9,8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6" w14:textId="77777777" w:rsidR="00523FAE" w:rsidRDefault="00185C1B">
            <w:pPr>
              <w:spacing w:after="0" w:line="240" w:lineRule="auto"/>
              <w:jc w:val="center"/>
            </w:pPr>
            <w:r>
              <w:rPr>
                <w:rFonts w:ascii="Times New Roman" w:hAnsi="Times New Roman"/>
                <w:sz w:val="24"/>
                <w:szCs w:val="24"/>
              </w:rPr>
              <w:t>3</w:t>
            </w:r>
          </w:p>
        </w:tc>
      </w:tr>
      <w:tr w:rsidR="00523FAE" w14:paraId="6C07CC2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B" w14:textId="77777777" w:rsidR="00523FAE" w:rsidRDefault="00185C1B">
            <w:pPr>
              <w:spacing w:after="0" w:line="240" w:lineRule="auto"/>
              <w:jc w:val="center"/>
            </w:pPr>
            <w:r>
              <w:rPr>
                <w:rFonts w:ascii="Times New Roman" w:hAnsi="Times New Roman"/>
                <w:sz w:val="24"/>
                <w:szCs w:val="24"/>
              </w:rPr>
              <w:t>4</w:t>
            </w:r>
          </w:p>
        </w:tc>
      </w:tr>
      <w:tr w:rsidR="00523FAE" w14:paraId="6C07CC3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E"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2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0" w14:textId="77777777" w:rsidR="00523FAE" w:rsidRDefault="00185C1B">
            <w:pPr>
              <w:spacing w:after="0" w:line="240" w:lineRule="auto"/>
              <w:jc w:val="center"/>
            </w:pPr>
            <w:r>
              <w:rPr>
                <w:rFonts w:ascii="Times New Roman" w:hAnsi="Times New Roman"/>
                <w:sz w:val="24"/>
                <w:szCs w:val="24"/>
              </w:rPr>
              <w:t>5</w:t>
            </w:r>
          </w:p>
          <w:p w14:paraId="6C07CC31" w14:textId="77777777" w:rsidR="00523FAE" w:rsidRDefault="00523FAE">
            <w:pPr>
              <w:spacing w:after="0" w:line="240" w:lineRule="auto"/>
              <w:jc w:val="center"/>
              <w:rPr>
                <w:rFonts w:ascii="Times New Roman" w:hAnsi="Times New Roman"/>
                <w:sz w:val="24"/>
                <w:szCs w:val="24"/>
              </w:rPr>
            </w:pPr>
          </w:p>
        </w:tc>
      </w:tr>
      <w:tr w:rsidR="00523FAE" w14:paraId="6C07CC3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4" w14:textId="77777777" w:rsidR="00523FAE" w:rsidRDefault="00185C1B">
            <w:pPr>
              <w:spacing w:after="0" w:line="240" w:lineRule="auto"/>
              <w:jc w:val="center"/>
            </w:pPr>
            <w:r>
              <w:rPr>
                <w:rFonts w:ascii="Times New Roman" w:hAnsi="Times New Roman"/>
                <w:b/>
                <w:bCs/>
                <w:sz w:val="24"/>
                <w:szCs w:val="24"/>
              </w:rPr>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6" w14:textId="77777777" w:rsidR="00523FAE" w:rsidRDefault="00185C1B">
            <w:pPr>
              <w:spacing w:after="0" w:line="240" w:lineRule="auto"/>
              <w:jc w:val="center"/>
            </w:pPr>
            <w:r>
              <w:rPr>
                <w:rFonts w:ascii="Times New Roman" w:hAnsi="Times New Roman"/>
                <w:sz w:val="24"/>
                <w:szCs w:val="24"/>
              </w:rPr>
              <w:t>6</w:t>
            </w:r>
          </w:p>
        </w:tc>
      </w:tr>
      <w:tr w:rsidR="00523FAE" w14:paraId="6C07CC3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9" w14:textId="77777777" w:rsidR="00523FAE" w:rsidRDefault="00185C1B">
            <w:pPr>
              <w:spacing w:after="0" w:line="240" w:lineRule="auto"/>
              <w:jc w:val="center"/>
            </w:pPr>
            <w:r>
              <w:rPr>
                <w:rFonts w:ascii="Times New Roman" w:hAnsi="Times New Roman"/>
                <w:b/>
                <w:bCs/>
                <w:sz w:val="24"/>
                <w:szCs w:val="24"/>
              </w:rPr>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B" w14:textId="77777777" w:rsidR="00523FAE" w:rsidRDefault="00185C1B">
            <w:pPr>
              <w:spacing w:after="0" w:line="240" w:lineRule="auto"/>
              <w:jc w:val="center"/>
            </w:pPr>
            <w:r>
              <w:rPr>
                <w:rFonts w:ascii="Times New Roman" w:hAnsi="Times New Roman"/>
                <w:sz w:val="24"/>
                <w:szCs w:val="24"/>
              </w:rPr>
              <w:t>6</w:t>
            </w:r>
          </w:p>
        </w:tc>
      </w:tr>
      <w:tr w:rsidR="00523FAE" w14:paraId="6C07CC4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E" w14:textId="77777777" w:rsidR="00523FAE" w:rsidRDefault="00185C1B">
            <w:pPr>
              <w:spacing w:after="0" w:line="240" w:lineRule="auto"/>
              <w:jc w:val="center"/>
            </w:pPr>
            <w:r>
              <w:rPr>
                <w:rFonts w:ascii="Times New Roman" w:hAnsi="Times New Roman"/>
                <w:b/>
                <w:bCs/>
                <w:sz w:val="24"/>
                <w:szCs w:val="24"/>
              </w:rPr>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3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0" w14:textId="77777777" w:rsidR="00523FAE" w:rsidRDefault="00185C1B">
            <w:pPr>
              <w:spacing w:after="0" w:line="240" w:lineRule="auto"/>
              <w:jc w:val="center"/>
            </w:pPr>
            <w:r>
              <w:rPr>
                <w:rFonts w:ascii="Times New Roman" w:hAnsi="Times New Roman"/>
                <w:sz w:val="24"/>
                <w:szCs w:val="24"/>
              </w:rPr>
              <w:t>6</w:t>
            </w:r>
          </w:p>
        </w:tc>
      </w:tr>
      <w:tr w:rsidR="00523FAE" w14:paraId="6C07CC4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w:t>
            </w:r>
            <w:r>
              <w:rPr>
                <w:rFonts w:ascii="Times New Roman" w:hAnsi="Times New Roman"/>
                <w:sz w:val="24"/>
                <w:szCs w:val="24"/>
              </w:rPr>
              <w:lastRenderedPageBreak/>
              <w:t>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3" w14:textId="77777777" w:rsidR="00523FAE" w:rsidRDefault="00185C1B">
            <w:pPr>
              <w:spacing w:after="0" w:line="240" w:lineRule="auto"/>
              <w:jc w:val="center"/>
            </w:pPr>
            <w:r>
              <w:rPr>
                <w:rFonts w:ascii="Times New Roman" w:hAnsi="Times New Roman"/>
                <w:b/>
                <w:bCs/>
                <w:sz w:val="24"/>
                <w:szCs w:val="24"/>
              </w:rPr>
              <w:lastRenderedPageBreak/>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5" w14:textId="77777777" w:rsidR="00523FAE" w:rsidRDefault="00185C1B">
            <w:pPr>
              <w:spacing w:after="0" w:line="240" w:lineRule="auto"/>
              <w:jc w:val="center"/>
            </w:pPr>
            <w:r>
              <w:rPr>
                <w:rFonts w:ascii="Times New Roman" w:hAnsi="Times New Roman"/>
                <w:sz w:val="24"/>
                <w:szCs w:val="24"/>
              </w:rPr>
              <w:t>6</w:t>
            </w:r>
          </w:p>
        </w:tc>
      </w:tr>
      <w:tr w:rsidR="00523FAE" w14:paraId="6C07CC4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8" w14:textId="77777777" w:rsidR="00523FAE" w:rsidRDefault="00185C1B">
            <w:pPr>
              <w:spacing w:after="0" w:line="240" w:lineRule="auto"/>
              <w:jc w:val="center"/>
            </w:pPr>
            <w:r>
              <w:rPr>
                <w:rFonts w:ascii="Times New Roman" w:hAnsi="Times New Roman"/>
                <w:b/>
                <w:bCs/>
                <w:sz w:val="24"/>
                <w:szCs w:val="24"/>
              </w:rPr>
              <w:t>9,4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A" w14:textId="77777777" w:rsidR="00523FAE" w:rsidRDefault="00185C1B">
            <w:pPr>
              <w:spacing w:after="0" w:line="240" w:lineRule="auto"/>
              <w:jc w:val="center"/>
            </w:pPr>
            <w:r>
              <w:rPr>
                <w:rFonts w:ascii="Times New Roman" w:hAnsi="Times New Roman"/>
                <w:sz w:val="24"/>
                <w:szCs w:val="24"/>
              </w:rPr>
              <w:t>7</w:t>
            </w:r>
          </w:p>
        </w:tc>
      </w:tr>
      <w:tr w:rsidR="00523FAE" w14:paraId="6C07CC5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D" w14:textId="77777777" w:rsidR="00523FAE" w:rsidRDefault="00185C1B">
            <w:pPr>
              <w:spacing w:after="0" w:line="240" w:lineRule="auto"/>
              <w:jc w:val="center"/>
            </w:pPr>
            <w:r>
              <w:rPr>
                <w:rFonts w:ascii="Times New Roman" w:hAnsi="Times New Roman"/>
                <w:b/>
                <w:bCs/>
                <w:sz w:val="24"/>
                <w:szCs w:val="24"/>
              </w:rPr>
              <w:t>9,3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4F" w14:textId="77777777" w:rsidR="00523FAE" w:rsidRDefault="00185C1B">
            <w:pPr>
              <w:spacing w:after="0" w:line="240" w:lineRule="auto"/>
              <w:jc w:val="center"/>
            </w:pPr>
            <w:r>
              <w:rPr>
                <w:rFonts w:ascii="Times New Roman" w:hAnsi="Times New Roman"/>
                <w:sz w:val="24"/>
                <w:szCs w:val="24"/>
              </w:rPr>
              <w:t>8</w:t>
            </w:r>
          </w:p>
        </w:tc>
      </w:tr>
      <w:tr w:rsidR="00523FAE" w14:paraId="6C07CC5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2" w14:textId="77777777" w:rsidR="00523FAE" w:rsidRDefault="00185C1B">
            <w:pPr>
              <w:spacing w:after="0" w:line="240" w:lineRule="auto"/>
              <w:jc w:val="center"/>
            </w:pPr>
            <w:r>
              <w:rPr>
                <w:rFonts w:ascii="Times New Roman" w:hAnsi="Times New Roman"/>
                <w:b/>
                <w:bCs/>
                <w:sz w:val="24"/>
                <w:szCs w:val="24"/>
              </w:rPr>
              <w:t>9,2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4" w14:textId="77777777" w:rsidR="00523FAE" w:rsidRDefault="00185C1B">
            <w:pPr>
              <w:spacing w:after="0" w:line="240" w:lineRule="auto"/>
              <w:jc w:val="center"/>
            </w:pPr>
            <w:r>
              <w:rPr>
                <w:rFonts w:ascii="Times New Roman" w:hAnsi="Times New Roman"/>
                <w:sz w:val="24"/>
                <w:szCs w:val="24"/>
              </w:rPr>
              <w:t>9</w:t>
            </w:r>
          </w:p>
        </w:tc>
      </w:tr>
      <w:tr w:rsidR="00523FAE" w14:paraId="6C07CC5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7" w14:textId="77777777" w:rsidR="00523FAE" w:rsidRDefault="00185C1B">
            <w:pPr>
              <w:spacing w:after="0" w:line="240" w:lineRule="auto"/>
              <w:jc w:val="center"/>
            </w:pPr>
            <w:r>
              <w:rPr>
                <w:rFonts w:ascii="Times New Roman" w:hAnsi="Times New Roman"/>
                <w:b/>
                <w:bCs/>
                <w:sz w:val="24"/>
                <w:szCs w:val="24"/>
              </w:rPr>
              <w:t>9,0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9" w14:textId="77777777" w:rsidR="00523FAE" w:rsidRDefault="00185C1B">
            <w:pPr>
              <w:spacing w:after="0" w:line="240" w:lineRule="auto"/>
              <w:jc w:val="center"/>
            </w:pPr>
            <w:r>
              <w:rPr>
                <w:rFonts w:ascii="Times New Roman" w:hAnsi="Times New Roman"/>
                <w:sz w:val="24"/>
                <w:szCs w:val="24"/>
              </w:rPr>
              <w:t>10</w:t>
            </w:r>
          </w:p>
        </w:tc>
      </w:tr>
      <w:tr w:rsidR="00523FAE" w14:paraId="6C07CC5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C" w14:textId="77777777" w:rsidR="00523FAE" w:rsidRDefault="00185C1B">
            <w:pPr>
              <w:spacing w:after="0" w:line="240" w:lineRule="auto"/>
              <w:jc w:val="center"/>
            </w:pPr>
            <w:r>
              <w:rPr>
                <w:rFonts w:ascii="Times New Roman" w:hAnsi="Times New Roman"/>
                <w:b/>
                <w:bCs/>
                <w:sz w:val="24"/>
                <w:szCs w:val="24"/>
              </w:rPr>
              <w:t>5,6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5E" w14:textId="77777777" w:rsidR="00523FAE" w:rsidRDefault="00185C1B">
            <w:pPr>
              <w:spacing w:after="0" w:line="240" w:lineRule="auto"/>
              <w:jc w:val="center"/>
            </w:pPr>
            <w:r>
              <w:rPr>
                <w:rFonts w:ascii="Times New Roman" w:hAnsi="Times New Roman"/>
                <w:sz w:val="24"/>
                <w:szCs w:val="24"/>
              </w:rPr>
              <w:t>11</w:t>
            </w:r>
          </w:p>
        </w:tc>
      </w:tr>
    </w:tbl>
    <w:p w14:paraId="6C07CC60" w14:textId="77777777" w:rsidR="00523FAE" w:rsidRPr="006C1874" w:rsidRDefault="00523FAE" w:rsidP="006C1874">
      <w:pPr>
        <w:pStyle w:val="1"/>
        <w:rPr>
          <w:sz w:val="28"/>
        </w:rPr>
      </w:pPr>
    </w:p>
    <w:p w14:paraId="6C07CC61" w14:textId="77777777" w:rsidR="00523FAE" w:rsidRPr="006C1874" w:rsidRDefault="00185C1B" w:rsidP="006C1874">
      <w:pPr>
        <w:pStyle w:val="1"/>
        <w:jc w:val="both"/>
        <w:rPr>
          <w:sz w:val="28"/>
        </w:rPr>
      </w:pPr>
      <w:bookmarkStart w:id="42" w:name="_Toc532221198"/>
      <w:r w:rsidRPr="006C1874">
        <w:rPr>
          <w:sz w:val="28"/>
        </w:rPr>
        <w:t>4.1.3 Критерий 1.3. «</w:t>
      </w:r>
      <w:r w:rsidRPr="006C1874">
        <w:rPr>
          <w:rFonts w:eastAsia="Times New Roman"/>
          <w:sz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Pr="006C1874">
        <w:rPr>
          <w:sz w:val="28"/>
        </w:rPr>
        <w:t>»</w:t>
      </w:r>
      <w:bookmarkEnd w:id="42"/>
    </w:p>
    <w:p w14:paraId="6C07CC62" w14:textId="77777777" w:rsidR="00523FAE" w:rsidRDefault="00523FAE">
      <w:pPr>
        <w:spacing w:after="0" w:line="240" w:lineRule="auto"/>
        <w:jc w:val="both"/>
        <w:rPr>
          <w:rFonts w:ascii="Times New Roman" w:hAnsi="Times New Roman" w:cs="Times New Roman"/>
          <w:b/>
          <w:sz w:val="28"/>
          <w:szCs w:val="28"/>
          <w:lang w:eastAsia="ru-RU"/>
        </w:rPr>
      </w:pPr>
    </w:p>
    <w:p w14:paraId="6C07CC63"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современных условиях, когда многие родители слабо осведомлены о специфике учебно-методической и учебно-воспитательной деятельности образовательных организаций формирование каналов обратной связи с руководством образовательных организаций, педагогическим составом становится насущной необходимостью. Для выполнения данной задачи как образовательная организация, так и семья должны быть заинтересованы в тесном взаимодействии, сотрудничестве и в совместном решении возникающих проблем, изучении ребенка, раскрытии его потенциала.</w:t>
      </w:r>
    </w:p>
    <w:p w14:paraId="6C07CC64" w14:textId="77777777" w:rsidR="00523FAE" w:rsidRDefault="00185C1B">
      <w:pPr>
        <w:spacing w:after="0" w:line="240" w:lineRule="auto"/>
        <w:ind w:firstLine="709"/>
        <w:jc w:val="both"/>
      </w:pPr>
      <w:r>
        <w:rPr>
          <w:rFonts w:ascii="Times New Roman" w:hAnsi="Times New Roman" w:cs="Times New Roman"/>
          <w:sz w:val="28"/>
          <w:szCs w:val="28"/>
          <w:lang w:eastAsia="ru-RU"/>
        </w:rPr>
        <w:lastRenderedPageBreak/>
        <w:t xml:space="preserve">Оценивая наличие возможности взаимодействия с представителями образовательной организации можно сказать, что в каждой образовательной организации  созданы условия для взаимодействия с руководством и педагогическими работниками образовательной организации, но каналы взаимодействия разнятся. </w:t>
      </w:r>
    </w:p>
    <w:p w14:paraId="6C07CC65" w14:textId="77777777" w:rsidR="00523FAE" w:rsidRDefault="00185C1B">
      <w:pPr>
        <w:spacing w:after="0" w:line="240" w:lineRule="auto"/>
        <w:ind w:firstLine="709"/>
        <w:jc w:val="both"/>
      </w:pPr>
      <w:r>
        <w:rPr>
          <w:rFonts w:ascii="Times New Roman" w:hAnsi="Times New Roman" w:cs="Times New Roman"/>
          <w:sz w:val="28"/>
          <w:szCs w:val="28"/>
          <w:lang w:eastAsia="ru-RU"/>
        </w:rPr>
        <w:t>Самыми распространенными инструментами коммуникаций служат телефон и электронная почта. Со всеми образовательными организациями г. Каменск-Шахтинский Ростовской области можно связаться по телефону и электронной почте.</w:t>
      </w:r>
    </w:p>
    <w:p w14:paraId="6C07CC66"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Значительно хуже представлена возможность для участников образовательной деятельности взаимодействовать с помощью электронных сервисов (электронная форма для обращений участников образовательного процесса). Наиболее распространенной формой электронного обращения является кнопка «Обратная связь». Также используются формы: «Задать вопрос», «Гостевая книга». Иногда на сайтах организаций можно встретить 2 способа обращения. Однако далеко не все из них функционируют полноценно.</w:t>
      </w:r>
    </w:p>
    <w:p w14:paraId="6C07CC67"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значительном большинстве образовательных организаций с помощью кнопки «Обратная связь» предоставляется возможность внести комментарии, сообщения участникам образовательного процесса. </w:t>
      </w:r>
    </w:p>
    <w:p w14:paraId="6C07CC68"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Существенно реже встречается форма «Форум», предполагающая о</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l</w:t>
      </w:r>
      <w:r>
        <w:rPr>
          <w:rFonts w:ascii="Times New Roman" w:hAnsi="Times New Roman" w:cs="Times New Roman"/>
          <w:sz w:val="28"/>
          <w:szCs w:val="28"/>
          <w:lang w:eastAsia="ru-RU"/>
        </w:rPr>
        <w:t>ine взаимодействие с руководителями и педагогическими работниками образовательной организации. На практике «Форум» создается формально и возможности для общения в реальном времени для участников образовательной деятельности не представлены.</w:t>
      </w:r>
    </w:p>
    <w:p w14:paraId="6C07CC69"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Вторая составляющая оценки критерия 1.3. «Доступность взаимодействия с образовательной организацией по телефону, электронной почте и с помощью электронных сервисов, в том числе наличие возможности внесения предложений, направленных на улучшение работы организации» основана на результатах опроса родителей и законных представителей учеников.</w:t>
      </w:r>
    </w:p>
    <w:p w14:paraId="6C07CC6A"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Опрос родителей показал, что наибольшей популярностью пользуется традиционный способ общения – телефон. Несмотря на наличие на сайте форм «Форум», «Обратная связь» они практически не используется участниками образовательного процесса. Поэтому не достаточно эффективно осуществляется реальная обратная связь представителей образовательных организаций с родительской общественностью.</w:t>
      </w:r>
    </w:p>
    <w:p w14:paraId="6C07CC6B"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третьему критерию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Pr>
          <w:rFonts w:ascii="Times New Roman" w:hAnsi="Times New Roman" w:cs="Times New Roman"/>
          <w:sz w:val="28"/>
          <w:szCs w:val="28"/>
          <w:lang w:eastAsia="ru-RU"/>
        </w:rPr>
        <w:t xml:space="preserve">» (10из 10 </w:t>
      </w:r>
      <w:r>
        <w:rPr>
          <w:rFonts w:ascii="Times New Roman" w:hAnsi="Times New Roman" w:cs="Times New Roman"/>
          <w:sz w:val="28"/>
          <w:szCs w:val="28"/>
          <w:lang w:eastAsia="ru-RU"/>
        </w:rPr>
        <w:lastRenderedPageBreak/>
        <w:t>возможных баллов) у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r>
        <w:rPr>
          <w:rFonts w:ascii="Times New Roman" w:hAnsi="Times New Roman" w:cs="Times New Roman"/>
          <w:sz w:val="28"/>
          <w:szCs w:val="28"/>
        </w:rPr>
        <w:t>.</w:t>
      </w:r>
      <w:r>
        <w:rPr>
          <w:rFonts w:ascii="Times New Roman" w:hAnsi="Times New Roman" w:cs="Times New Roman"/>
          <w:sz w:val="28"/>
          <w:szCs w:val="28"/>
          <w:lang w:eastAsia="ru-RU"/>
        </w:rPr>
        <w:t xml:space="preserve"> Наихудший результат с 7,3 балла у Муниципальное бюджетное общеобразовательное учреждение средняя общеобразовательная школа №1 города Каменск-Шахтинский.</w:t>
      </w:r>
    </w:p>
    <w:p w14:paraId="6C07CC6C" w14:textId="77777777" w:rsidR="00523FAE" w:rsidRDefault="00185C1B">
      <w:pPr>
        <w:spacing w:after="0" w:line="240" w:lineRule="auto"/>
        <w:ind w:firstLine="709"/>
        <w:jc w:val="both"/>
      </w:pPr>
      <w:r>
        <w:rPr>
          <w:rFonts w:ascii="Times New Roman" w:hAnsi="Times New Roman" w:cs="Times New Roman"/>
          <w:sz w:val="28"/>
          <w:szCs w:val="28"/>
          <w:lang w:eastAsia="ru-RU"/>
        </w:rPr>
        <w:t>Полный рейтинг по данному критерию приведен в Таблице 4.3.</w:t>
      </w:r>
    </w:p>
    <w:p w14:paraId="6C07CC6D"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C6E" w14:textId="77777777" w:rsidR="00523FAE" w:rsidRPr="00CF5FEE" w:rsidRDefault="00185C1B" w:rsidP="00CF5FEE">
      <w:pPr>
        <w:spacing w:after="0" w:line="240" w:lineRule="auto"/>
        <w:ind w:firstLine="709"/>
        <w:jc w:val="both"/>
        <w:rPr>
          <w:i/>
        </w:rPr>
      </w:pPr>
      <w:r w:rsidRPr="00CF5FEE">
        <w:rPr>
          <w:rFonts w:ascii="Times New Roman" w:hAnsi="Times New Roman" w:cs="Times New Roman"/>
          <w:i/>
          <w:sz w:val="28"/>
          <w:szCs w:val="28"/>
          <w:lang w:eastAsia="ru-RU"/>
        </w:rPr>
        <w:t>Таблица 4.3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w:t>
      </w:r>
      <w:r w:rsidRPr="00CF5FEE">
        <w:rPr>
          <w:rFonts w:ascii="Times New Roman" w:eastAsia="Times New Roman" w:hAnsi="Times New Roman" w:cs="Times New Roman"/>
          <w:i/>
          <w:sz w:val="28"/>
          <w:szCs w:val="28"/>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Pr="00CF5FEE">
        <w:rPr>
          <w:rFonts w:ascii="Times New Roman" w:hAnsi="Times New Roman" w:cs="Times New Roman"/>
          <w:i/>
          <w:sz w:val="28"/>
          <w:szCs w:val="28"/>
          <w:lang w:eastAsia="ru-RU"/>
        </w:rPr>
        <w:t>»</w:t>
      </w: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5"/>
        <w:gridCol w:w="1218"/>
        <w:gridCol w:w="1958"/>
        <w:gridCol w:w="1644"/>
      </w:tblGrid>
      <w:tr w:rsidR="00523FAE" w14:paraId="6C07CC73"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6F" w14:textId="77777777" w:rsidR="00523FAE" w:rsidRDefault="00185C1B">
            <w:pPr>
              <w:spacing w:after="0" w:line="240" w:lineRule="auto"/>
              <w:jc w:val="center"/>
            </w:pPr>
            <w:r>
              <w:rPr>
                <w:rFonts w:ascii="Times New Roman" w:hAnsi="Times New Roman" w:cs="Times New Roman"/>
                <w:b/>
                <w:sz w:val="24"/>
                <w:szCs w:val="24"/>
              </w:rPr>
              <w:t>Наименов</w:t>
            </w:r>
            <w:bookmarkStart w:id="43" w:name="_GoBack31111"/>
            <w:bookmarkEnd w:id="43"/>
            <w:r>
              <w:rPr>
                <w:rFonts w:ascii="Times New Roman" w:hAnsi="Times New Roman" w:cs="Times New Roman"/>
                <w:b/>
                <w:sz w:val="24"/>
                <w:szCs w:val="24"/>
              </w:rPr>
              <w:t>ание учреждения</w:t>
            </w:r>
          </w:p>
        </w:tc>
        <w:tc>
          <w:tcPr>
            <w:tcW w:w="12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7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7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72"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C78"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5"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7" w14:textId="77777777" w:rsidR="00523FAE" w:rsidRDefault="00185C1B">
            <w:pPr>
              <w:spacing w:after="0" w:line="240" w:lineRule="auto"/>
              <w:jc w:val="center"/>
            </w:pPr>
            <w:r>
              <w:rPr>
                <w:rFonts w:ascii="Times New Roman" w:hAnsi="Times New Roman"/>
                <w:sz w:val="24"/>
                <w:szCs w:val="24"/>
              </w:rPr>
              <w:t>1</w:t>
            </w:r>
          </w:p>
        </w:tc>
      </w:tr>
      <w:tr w:rsidR="00523FAE" w14:paraId="6C07CC7D"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C" w14:textId="77777777" w:rsidR="00523FAE" w:rsidRDefault="00185C1B">
            <w:pPr>
              <w:spacing w:after="0" w:line="240" w:lineRule="auto"/>
              <w:jc w:val="center"/>
            </w:pPr>
            <w:r>
              <w:rPr>
                <w:rFonts w:ascii="Times New Roman" w:hAnsi="Times New Roman"/>
                <w:sz w:val="24"/>
                <w:szCs w:val="24"/>
              </w:rPr>
              <w:t>2</w:t>
            </w:r>
          </w:p>
        </w:tc>
      </w:tr>
      <w:tr w:rsidR="00523FAE" w14:paraId="6C07CC82"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7F" w14:textId="77777777" w:rsidR="00523FAE" w:rsidRDefault="00185C1B">
            <w:pPr>
              <w:spacing w:after="0" w:line="240" w:lineRule="auto"/>
              <w:jc w:val="center"/>
            </w:pPr>
            <w:r>
              <w:rPr>
                <w:rFonts w:ascii="Times New Roman" w:hAnsi="Times New Roman"/>
                <w:b/>
                <w:bCs/>
                <w:sz w:val="24"/>
                <w:szCs w:val="24"/>
              </w:rPr>
              <w:t>9,5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1" w14:textId="77777777" w:rsidR="00523FAE" w:rsidRDefault="00185C1B">
            <w:pPr>
              <w:spacing w:after="0" w:line="240" w:lineRule="auto"/>
              <w:jc w:val="center"/>
            </w:pPr>
            <w:r>
              <w:rPr>
                <w:rFonts w:ascii="Times New Roman" w:hAnsi="Times New Roman"/>
                <w:sz w:val="24"/>
                <w:szCs w:val="24"/>
              </w:rPr>
              <w:t>3</w:t>
            </w:r>
          </w:p>
        </w:tc>
      </w:tr>
      <w:tr w:rsidR="00523FAE" w14:paraId="6C07CC87"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4" w14:textId="77777777" w:rsidR="00523FAE" w:rsidRDefault="00185C1B">
            <w:pPr>
              <w:spacing w:after="0" w:line="240" w:lineRule="auto"/>
              <w:jc w:val="center"/>
            </w:pPr>
            <w:r>
              <w:rPr>
                <w:rFonts w:ascii="Times New Roman" w:hAnsi="Times New Roman"/>
                <w:b/>
                <w:bCs/>
                <w:sz w:val="24"/>
                <w:szCs w:val="24"/>
              </w:rPr>
              <w:t>9,1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6" w14:textId="77777777" w:rsidR="00523FAE" w:rsidRDefault="00185C1B">
            <w:pPr>
              <w:spacing w:after="0" w:line="240" w:lineRule="auto"/>
              <w:jc w:val="center"/>
            </w:pPr>
            <w:r>
              <w:rPr>
                <w:rFonts w:ascii="Times New Roman" w:hAnsi="Times New Roman"/>
                <w:sz w:val="24"/>
                <w:szCs w:val="24"/>
              </w:rPr>
              <w:t>4</w:t>
            </w:r>
          </w:p>
        </w:tc>
      </w:tr>
      <w:tr w:rsidR="00523FAE" w14:paraId="6C07CC8C"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9" w14:textId="77777777" w:rsidR="00523FAE" w:rsidRDefault="00185C1B">
            <w:pPr>
              <w:spacing w:after="0" w:line="240" w:lineRule="auto"/>
              <w:jc w:val="center"/>
            </w:pPr>
            <w:r>
              <w:rPr>
                <w:rFonts w:ascii="Times New Roman" w:hAnsi="Times New Roman"/>
                <w:b/>
                <w:bCs/>
                <w:sz w:val="24"/>
                <w:szCs w:val="24"/>
              </w:rPr>
              <w:t>9,0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B" w14:textId="77777777" w:rsidR="00523FAE" w:rsidRDefault="00185C1B">
            <w:pPr>
              <w:spacing w:after="0" w:line="240" w:lineRule="auto"/>
              <w:jc w:val="center"/>
            </w:pPr>
            <w:r>
              <w:rPr>
                <w:rFonts w:ascii="Times New Roman" w:hAnsi="Times New Roman"/>
                <w:sz w:val="24"/>
                <w:szCs w:val="24"/>
              </w:rPr>
              <w:t>5</w:t>
            </w:r>
          </w:p>
        </w:tc>
      </w:tr>
      <w:tr w:rsidR="00523FAE" w14:paraId="6C07CC91"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D"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№10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E" w14:textId="77777777" w:rsidR="00523FAE" w:rsidRDefault="00185C1B">
            <w:pPr>
              <w:spacing w:after="0" w:line="240" w:lineRule="auto"/>
              <w:jc w:val="center"/>
            </w:pPr>
            <w:r>
              <w:rPr>
                <w:rFonts w:ascii="Times New Roman" w:hAnsi="Times New Roman"/>
                <w:b/>
                <w:bCs/>
                <w:sz w:val="24"/>
                <w:szCs w:val="24"/>
              </w:rPr>
              <w:t>8,8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8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0" w14:textId="77777777" w:rsidR="00523FAE" w:rsidRDefault="00185C1B">
            <w:pPr>
              <w:spacing w:after="0" w:line="240" w:lineRule="auto"/>
              <w:jc w:val="center"/>
            </w:pPr>
            <w:r>
              <w:rPr>
                <w:rFonts w:ascii="Times New Roman" w:hAnsi="Times New Roman"/>
                <w:sz w:val="24"/>
                <w:szCs w:val="24"/>
              </w:rPr>
              <w:t>6</w:t>
            </w:r>
          </w:p>
        </w:tc>
      </w:tr>
      <w:tr w:rsidR="00523FAE" w14:paraId="6C07CC96" w14:textId="77777777" w:rsidTr="00CF5FEE">
        <w:trPr>
          <w:trHeight w:val="303"/>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3" w14:textId="77777777" w:rsidR="00523FAE" w:rsidRDefault="00185C1B">
            <w:pPr>
              <w:spacing w:after="0" w:line="240" w:lineRule="auto"/>
              <w:jc w:val="center"/>
            </w:pPr>
            <w:r>
              <w:rPr>
                <w:rFonts w:ascii="Times New Roman" w:hAnsi="Times New Roman"/>
                <w:b/>
                <w:bCs/>
                <w:sz w:val="24"/>
                <w:szCs w:val="24"/>
              </w:rPr>
              <w:t>8,8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5" w14:textId="77777777" w:rsidR="00523FAE" w:rsidRDefault="00185C1B">
            <w:pPr>
              <w:spacing w:after="0" w:line="240" w:lineRule="auto"/>
              <w:jc w:val="center"/>
            </w:pPr>
            <w:r>
              <w:rPr>
                <w:rFonts w:ascii="Times New Roman" w:hAnsi="Times New Roman"/>
                <w:sz w:val="24"/>
                <w:szCs w:val="24"/>
              </w:rPr>
              <w:t>6</w:t>
            </w:r>
          </w:p>
        </w:tc>
      </w:tr>
      <w:tr w:rsidR="00523FAE" w14:paraId="6C07CC9B" w14:textId="77777777" w:rsidTr="00CF5FEE">
        <w:trPr>
          <w:trHeight w:val="1278"/>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8" w14:textId="77777777" w:rsidR="00523FAE" w:rsidRDefault="00185C1B">
            <w:pPr>
              <w:spacing w:after="0" w:line="240" w:lineRule="auto"/>
              <w:jc w:val="center"/>
            </w:pPr>
            <w:r>
              <w:rPr>
                <w:rFonts w:ascii="Times New Roman" w:hAnsi="Times New Roman"/>
                <w:b/>
                <w:bCs/>
                <w:sz w:val="24"/>
                <w:szCs w:val="24"/>
              </w:rPr>
              <w:t>8,7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A" w14:textId="77777777" w:rsidR="00523FAE" w:rsidRDefault="00185C1B">
            <w:pPr>
              <w:spacing w:after="0" w:line="240" w:lineRule="auto"/>
              <w:jc w:val="center"/>
            </w:pPr>
            <w:r>
              <w:rPr>
                <w:rFonts w:ascii="Times New Roman" w:hAnsi="Times New Roman"/>
                <w:sz w:val="24"/>
                <w:szCs w:val="24"/>
              </w:rPr>
              <w:t>7</w:t>
            </w:r>
          </w:p>
        </w:tc>
      </w:tr>
      <w:tr w:rsidR="00523FAE" w14:paraId="6C07CCA0" w14:textId="77777777" w:rsidTr="00CF5FEE">
        <w:trPr>
          <w:trHeight w:val="1228"/>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D" w14:textId="77777777" w:rsidR="00523FAE" w:rsidRDefault="00185C1B">
            <w:pPr>
              <w:spacing w:after="0" w:line="240" w:lineRule="auto"/>
              <w:jc w:val="center"/>
            </w:pPr>
            <w:r>
              <w:rPr>
                <w:rFonts w:ascii="Times New Roman" w:hAnsi="Times New Roman"/>
                <w:b/>
                <w:bCs/>
                <w:sz w:val="24"/>
                <w:szCs w:val="24"/>
              </w:rPr>
              <w:t>8,5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9F" w14:textId="77777777" w:rsidR="00523FAE" w:rsidRDefault="00185C1B">
            <w:pPr>
              <w:spacing w:after="0" w:line="240" w:lineRule="auto"/>
              <w:jc w:val="center"/>
            </w:pPr>
            <w:r>
              <w:rPr>
                <w:rFonts w:ascii="Times New Roman" w:hAnsi="Times New Roman"/>
                <w:sz w:val="24"/>
                <w:szCs w:val="24"/>
              </w:rPr>
              <w:t>8</w:t>
            </w:r>
          </w:p>
        </w:tc>
      </w:tr>
      <w:tr w:rsidR="00523FAE" w14:paraId="6C07CCA5"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2" w14:textId="77777777" w:rsidR="00523FAE" w:rsidRDefault="00185C1B">
            <w:pPr>
              <w:spacing w:after="0" w:line="240" w:lineRule="auto"/>
              <w:jc w:val="center"/>
            </w:pPr>
            <w:r>
              <w:rPr>
                <w:rFonts w:ascii="Times New Roman" w:hAnsi="Times New Roman"/>
                <w:b/>
                <w:bCs/>
                <w:sz w:val="24"/>
                <w:szCs w:val="24"/>
              </w:rPr>
              <w:t>8,1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4" w14:textId="77777777" w:rsidR="00523FAE" w:rsidRDefault="00185C1B">
            <w:pPr>
              <w:spacing w:after="0" w:line="240" w:lineRule="auto"/>
              <w:jc w:val="center"/>
            </w:pPr>
            <w:r>
              <w:rPr>
                <w:rFonts w:ascii="Times New Roman" w:hAnsi="Times New Roman"/>
                <w:sz w:val="24"/>
                <w:szCs w:val="24"/>
              </w:rPr>
              <w:t>9</w:t>
            </w:r>
          </w:p>
        </w:tc>
      </w:tr>
      <w:tr w:rsidR="00523FAE" w14:paraId="6C07CCAA"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7" w14:textId="77777777" w:rsidR="00523FAE" w:rsidRDefault="00185C1B">
            <w:pPr>
              <w:spacing w:after="0" w:line="240" w:lineRule="auto"/>
              <w:jc w:val="center"/>
            </w:pPr>
            <w:r>
              <w:rPr>
                <w:rFonts w:ascii="Times New Roman" w:hAnsi="Times New Roman"/>
                <w:b/>
                <w:bCs/>
                <w:sz w:val="24"/>
                <w:szCs w:val="24"/>
              </w:rPr>
              <w:t>8,0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9" w14:textId="77777777" w:rsidR="00523FAE" w:rsidRDefault="00185C1B">
            <w:pPr>
              <w:spacing w:after="0" w:line="240" w:lineRule="auto"/>
              <w:jc w:val="center"/>
            </w:pPr>
            <w:r>
              <w:rPr>
                <w:rFonts w:ascii="Times New Roman" w:hAnsi="Times New Roman"/>
                <w:sz w:val="24"/>
                <w:szCs w:val="24"/>
              </w:rPr>
              <w:t>10</w:t>
            </w:r>
          </w:p>
        </w:tc>
      </w:tr>
      <w:tr w:rsidR="00523FAE" w14:paraId="6C07CCB0"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C"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AE" w14:textId="77777777" w:rsidR="00523FAE" w:rsidRDefault="00185C1B">
            <w:pPr>
              <w:spacing w:after="0" w:line="240" w:lineRule="auto"/>
              <w:jc w:val="center"/>
            </w:pPr>
            <w:r>
              <w:rPr>
                <w:rFonts w:ascii="Times New Roman" w:hAnsi="Times New Roman"/>
                <w:sz w:val="24"/>
                <w:szCs w:val="24"/>
              </w:rPr>
              <w:t>11</w:t>
            </w:r>
          </w:p>
          <w:p w14:paraId="6C07CCAF" w14:textId="77777777" w:rsidR="00523FAE" w:rsidRDefault="00523FAE">
            <w:pPr>
              <w:spacing w:after="0" w:line="240" w:lineRule="auto"/>
              <w:jc w:val="center"/>
              <w:rPr>
                <w:rFonts w:ascii="Times New Roman" w:hAnsi="Times New Roman"/>
                <w:sz w:val="24"/>
                <w:szCs w:val="24"/>
              </w:rPr>
            </w:pPr>
          </w:p>
        </w:tc>
      </w:tr>
      <w:tr w:rsidR="00523FAE" w14:paraId="6C07CCB5"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2" w14:textId="77777777" w:rsidR="00523FAE" w:rsidRDefault="00185C1B">
            <w:pPr>
              <w:spacing w:after="0" w:line="240" w:lineRule="auto"/>
              <w:jc w:val="center"/>
            </w:pPr>
            <w:r>
              <w:rPr>
                <w:rFonts w:ascii="Times New Roman" w:hAnsi="Times New Roman"/>
                <w:b/>
                <w:bCs/>
                <w:sz w:val="24"/>
                <w:szCs w:val="24"/>
              </w:rPr>
              <w:t>7,8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4" w14:textId="77777777" w:rsidR="00523FAE" w:rsidRDefault="00185C1B">
            <w:pPr>
              <w:spacing w:after="0" w:line="240" w:lineRule="auto"/>
              <w:jc w:val="center"/>
            </w:pPr>
            <w:r>
              <w:rPr>
                <w:rFonts w:ascii="Times New Roman" w:hAnsi="Times New Roman"/>
                <w:sz w:val="24"/>
                <w:szCs w:val="24"/>
              </w:rPr>
              <w:t>11</w:t>
            </w:r>
          </w:p>
        </w:tc>
      </w:tr>
      <w:tr w:rsidR="00523FAE" w14:paraId="6C07CCBA"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7"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9" w14:textId="77777777" w:rsidR="00523FAE" w:rsidRDefault="00185C1B">
            <w:pPr>
              <w:spacing w:after="0" w:line="240" w:lineRule="auto"/>
              <w:jc w:val="center"/>
            </w:pPr>
            <w:r>
              <w:rPr>
                <w:rFonts w:ascii="Times New Roman" w:hAnsi="Times New Roman"/>
                <w:sz w:val="24"/>
                <w:szCs w:val="24"/>
              </w:rPr>
              <w:t>12</w:t>
            </w:r>
          </w:p>
        </w:tc>
      </w:tr>
      <w:tr w:rsidR="00523FAE" w14:paraId="6C07CCBF" w14:textId="77777777" w:rsidTr="00CF5FEE">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B"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C" w14:textId="77777777" w:rsidR="00523FAE" w:rsidRDefault="00185C1B">
            <w:pPr>
              <w:spacing w:after="0" w:line="240" w:lineRule="auto"/>
              <w:jc w:val="center"/>
            </w:pPr>
            <w:r>
              <w:rPr>
                <w:rFonts w:ascii="Times New Roman" w:hAnsi="Times New Roman"/>
                <w:b/>
                <w:bCs/>
                <w:sz w:val="24"/>
                <w:szCs w:val="24"/>
              </w:rPr>
              <w:t>7,4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BE" w14:textId="77777777" w:rsidR="00523FAE" w:rsidRDefault="00185C1B">
            <w:pPr>
              <w:spacing w:after="0" w:line="240" w:lineRule="auto"/>
              <w:jc w:val="center"/>
            </w:pPr>
            <w:r>
              <w:rPr>
                <w:rFonts w:ascii="Times New Roman" w:hAnsi="Times New Roman"/>
                <w:sz w:val="24"/>
                <w:szCs w:val="24"/>
              </w:rPr>
              <w:t>13</w:t>
            </w:r>
          </w:p>
        </w:tc>
      </w:tr>
      <w:tr w:rsidR="00523FAE" w14:paraId="6C07CCC4" w14:textId="77777777" w:rsidTr="00CF5FEE">
        <w:trPr>
          <w:trHeight w:val="303"/>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C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C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C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C3" w14:textId="77777777" w:rsidR="00523FAE" w:rsidRDefault="00185C1B">
            <w:pPr>
              <w:spacing w:after="0" w:line="240" w:lineRule="auto"/>
              <w:jc w:val="center"/>
            </w:pPr>
            <w:r>
              <w:rPr>
                <w:rFonts w:ascii="Times New Roman" w:hAnsi="Times New Roman"/>
                <w:sz w:val="24"/>
                <w:szCs w:val="24"/>
              </w:rPr>
              <w:t>14</w:t>
            </w:r>
          </w:p>
        </w:tc>
      </w:tr>
    </w:tbl>
    <w:p w14:paraId="6C07CCC5" w14:textId="77777777" w:rsidR="00523FAE" w:rsidRDefault="00CF5FEE" w:rsidP="006C1874">
      <w:pPr>
        <w:pStyle w:val="1"/>
        <w:jc w:val="both"/>
      </w:pPr>
      <w:r>
        <w:t xml:space="preserve">        </w:t>
      </w:r>
      <w:bookmarkStart w:id="44" w:name="_Toc532221199"/>
      <w:r w:rsidR="00185C1B" w:rsidRPr="006C1874">
        <w:rPr>
          <w:sz w:val="28"/>
        </w:rPr>
        <w:t>4.1.4 Критерий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bookmarkEnd w:id="44"/>
    </w:p>
    <w:p w14:paraId="6C07CCC6"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CCC7"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настоящее время, государство прилагает большие усилия, направленные на законодательное регулирование процесса рассмотрения обращения граждан, в том числе родителей в образовательные учреждения. </w:t>
      </w:r>
    </w:p>
    <w:p w14:paraId="6C07CCC8"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Рассмотрение обращений граждан в ОО регламентируется различными нормативными правовыми актами:</w:t>
      </w:r>
    </w:p>
    <w:p w14:paraId="6C07CCC9" w14:textId="77777777" w:rsidR="00523FAE" w:rsidRDefault="00185C1B">
      <w:pPr>
        <w:pStyle w:val="aff5"/>
        <w:numPr>
          <w:ilvl w:val="0"/>
          <w:numId w:val="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Конституцией Российской Федерации;</w:t>
      </w:r>
    </w:p>
    <w:p w14:paraId="6C07CCCA" w14:textId="77777777" w:rsidR="00523FAE" w:rsidRDefault="00185C1B">
      <w:pPr>
        <w:pStyle w:val="aff5"/>
        <w:numPr>
          <w:ilvl w:val="0"/>
          <w:numId w:val="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Законом РФ от 02.05.2006 г. № 59-ФЗ «О порядке рассмотрения обращений граждан РФ»; </w:t>
      </w:r>
    </w:p>
    <w:p w14:paraId="6C07CCCB" w14:textId="77777777" w:rsidR="00523FAE" w:rsidRDefault="00185C1B">
      <w:pPr>
        <w:pStyle w:val="aff5"/>
        <w:numPr>
          <w:ilvl w:val="0"/>
          <w:numId w:val="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Федеральных законом от 29.12.2012 г. № 273-ФЗ «Об образовании в РФ»;</w:t>
      </w:r>
    </w:p>
    <w:p w14:paraId="6C07CCCC" w14:textId="77777777" w:rsidR="00523FAE" w:rsidRDefault="00185C1B">
      <w:pPr>
        <w:pStyle w:val="aff5"/>
        <w:numPr>
          <w:ilvl w:val="0"/>
          <w:numId w:val="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Гражданским процессуальным кодексом РФ от 14.11.2002 г. и т.д. </w:t>
      </w:r>
    </w:p>
    <w:p w14:paraId="6C07CCCD"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В соответствии с нормативными документами родители имеют право вносить устные и письменные предложения, критиковать недостатки в работе образовательных организаций, обращаться с заявлениями, обжаловать действия должностных лиц и т.д. Для соблюдения прозрачности действий должностных лиц каждое образовательное учреждение должно предоставлять возможность для получения сведений о порядке и ходе рассмотрения обращений. </w:t>
      </w:r>
    </w:p>
    <w:p w14:paraId="6C07CCC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Образовательные организации обязаны предоставить родителям возможность обращения к ним с помощью телефона, электронного ящика, электронных форм обращения, о</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l</w:t>
      </w:r>
      <w:r>
        <w:rPr>
          <w:rFonts w:ascii="Times New Roman" w:hAnsi="Times New Roman" w:cs="Times New Roman"/>
          <w:sz w:val="28"/>
          <w:szCs w:val="28"/>
          <w:lang w:eastAsia="ru-RU"/>
        </w:rPr>
        <w:t>ine взаимодействия. Однако коммуникации родительской общественности с представителями образовательных организаций большей частью носят односторонний характер. Весьма затруднено своевременное получение сведений о ходе рассмотрения обращения и о его результатах.</w:t>
      </w:r>
    </w:p>
    <w:p w14:paraId="6C07CCCF" w14:textId="77777777" w:rsidR="00523FAE" w:rsidRDefault="00185C1B">
      <w:pPr>
        <w:spacing w:after="0" w:line="240" w:lineRule="auto"/>
        <w:ind w:firstLine="709"/>
        <w:jc w:val="both"/>
      </w:pPr>
      <w:r>
        <w:rPr>
          <w:rFonts w:ascii="Times New Roman" w:hAnsi="Times New Roman" w:cs="Times New Roman"/>
          <w:sz w:val="28"/>
          <w:szCs w:val="28"/>
          <w:lang w:eastAsia="ru-RU"/>
        </w:rPr>
        <w:lastRenderedPageBreak/>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четвертому критерию </w:t>
      </w:r>
      <w:r>
        <w:rPr>
          <w:rFonts w:ascii="Times New Roman" w:hAnsi="Times New Roman" w:cs="Times New Roman"/>
          <w:sz w:val="28"/>
          <w:szCs w:val="28"/>
          <w:lang w:eastAsia="ru-RU"/>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(7,9 из 10 возможных баллов) у Муниципальное бюджетное общеобразовательное учреждение лицей №5 города Каменск-Шахтинского</w:t>
      </w:r>
      <w:r>
        <w:rPr>
          <w:rFonts w:ascii="Times New Roman" w:hAnsi="Times New Roman" w:cs="Times New Roman"/>
          <w:sz w:val="28"/>
          <w:szCs w:val="28"/>
        </w:rPr>
        <w:t>.</w:t>
      </w:r>
      <w:r>
        <w:rPr>
          <w:rFonts w:ascii="Times New Roman" w:hAnsi="Times New Roman" w:cs="Times New Roman"/>
          <w:sz w:val="28"/>
          <w:szCs w:val="28"/>
          <w:lang w:eastAsia="ru-RU"/>
        </w:rPr>
        <w:t xml:space="preserve"> Полный рейтинг по данному критерию приведен в Таблице 4.4.</w:t>
      </w:r>
    </w:p>
    <w:p w14:paraId="6C07CCD0" w14:textId="77777777" w:rsidR="00CF5FEE" w:rsidRDefault="00CF5FEE">
      <w:pPr>
        <w:spacing w:after="0" w:line="240" w:lineRule="auto"/>
        <w:ind w:firstLine="709"/>
        <w:jc w:val="both"/>
        <w:rPr>
          <w:rFonts w:ascii="Times New Roman" w:hAnsi="Times New Roman" w:cs="Times New Roman"/>
          <w:sz w:val="28"/>
          <w:szCs w:val="28"/>
          <w:lang w:eastAsia="ru-RU"/>
        </w:rPr>
      </w:pPr>
    </w:p>
    <w:p w14:paraId="6C07CCD1" w14:textId="77777777" w:rsidR="00CF5FEE" w:rsidRDefault="00CF5FEE">
      <w:pPr>
        <w:spacing w:after="0" w:line="240" w:lineRule="auto"/>
        <w:ind w:firstLine="709"/>
        <w:jc w:val="both"/>
        <w:rPr>
          <w:rFonts w:ascii="Times New Roman" w:hAnsi="Times New Roman" w:cs="Times New Roman"/>
          <w:sz w:val="28"/>
          <w:szCs w:val="28"/>
          <w:lang w:eastAsia="ru-RU"/>
        </w:rPr>
      </w:pPr>
    </w:p>
    <w:p w14:paraId="6C07CCD2"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4.4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14:paraId="6C07CCD3"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6"/>
        <w:gridCol w:w="1958"/>
        <w:gridCol w:w="1644"/>
      </w:tblGrid>
      <w:tr w:rsidR="00523FAE" w14:paraId="6C07CCD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D4" w14:textId="77777777" w:rsidR="00523FAE" w:rsidRDefault="00185C1B">
            <w:pPr>
              <w:spacing w:after="0" w:line="240" w:lineRule="auto"/>
              <w:jc w:val="center"/>
            </w:pPr>
            <w:r>
              <w:rPr>
                <w:rFonts w:ascii="Times New Roman" w:hAnsi="Times New Roman" w:cs="Times New Roman"/>
                <w:b/>
                <w:sz w:val="24"/>
                <w:szCs w:val="24"/>
              </w:rPr>
              <w:t>Наименов</w:t>
            </w:r>
            <w:bookmarkStart w:id="45" w:name="_GoBack311111"/>
            <w:bookmarkEnd w:id="45"/>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D5"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D6"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CD7"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CD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A" w14:textId="77777777" w:rsidR="00523FAE" w:rsidRDefault="00185C1B">
            <w:pPr>
              <w:spacing w:after="0" w:line="240" w:lineRule="auto"/>
              <w:jc w:val="center"/>
            </w:pPr>
            <w:r>
              <w:rPr>
                <w:rFonts w:ascii="Times New Roman" w:hAnsi="Times New Roman"/>
                <w:b/>
                <w:bCs/>
                <w:sz w:val="24"/>
                <w:szCs w:val="24"/>
              </w:rPr>
              <w:t>7,9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C" w14:textId="77777777" w:rsidR="00523FAE" w:rsidRDefault="00185C1B">
            <w:pPr>
              <w:spacing w:after="0" w:line="240" w:lineRule="auto"/>
              <w:jc w:val="center"/>
            </w:pPr>
            <w:r>
              <w:rPr>
                <w:rFonts w:ascii="Times New Roman" w:hAnsi="Times New Roman"/>
                <w:sz w:val="24"/>
                <w:szCs w:val="24"/>
              </w:rPr>
              <w:t>1</w:t>
            </w:r>
          </w:p>
        </w:tc>
      </w:tr>
      <w:tr w:rsidR="00523FAE" w14:paraId="6C07CCE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DF" w14:textId="77777777" w:rsidR="00523FAE" w:rsidRDefault="00185C1B">
            <w:pPr>
              <w:spacing w:after="0" w:line="240" w:lineRule="auto"/>
              <w:jc w:val="center"/>
            </w:pPr>
            <w:r>
              <w:rPr>
                <w:rFonts w:ascii="Times New Roman" w:hAnsi="Times New Roman"/>
                <w:b/>
                <w:bCs/>
                <w:sz w:val="24"/>
                <w:szCs w:val="24"/>
              </w:rPr>
              <w:t>7,5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1" w14:textId="77777777" w:rsidR="00523FAE" w:rsidRDefault="00185C1B">
            <w:pPr>
              <w:spacing w:after="0" w:line="240" w:lineRule="auto"/>
              <w:jc w:val="center"/>
            </w:pPr>
            <w:r>
              <w:rPr>
                <w:rFonts w:ascii="Times New Roman" w:hAnsi="Times New Roman"/>
                <w:sz w:val="24"/>
                <w:szCs w:val="24"/>
              </w:rPr>
              <w:t>2</w:t>
            </w:r>
          </w:p>
        </w:tc>
      </w:tr>
      <w:tr w:rsidR="00523FAE" w14:paraId="6C07CCE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4" w14:textId="77777777" w:rsidR="00523FAE" w:rsidRDefault="00185C1B">
            <w:pPr>
              <w:spacing w:after="0" w:line="240" w:lineRule="auto"/>
              <w:jc w:val="center"/>
            </w:pPr>
            <w:r>
              <w:rPr>
                <w:rFonts w:ascii="Times New Roman" w:hAnsi="Times New Roman"/>
                <w:b/>
                <w:bCs/>
                <w:sz w:val="24"/>
                <w:szCs w:val="24"/>
              </w:rPr>
              <w:t>6,3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6" w14:textId="77777777" w:rsidR="00523FAE" w:rsidRDefault="00185C1B">
            <w:pPr>
              <w:spacing w:after="0" w:line="240" w:lineRule="auto"/>
              <w:jc w:val="center"/>
            </w:pPr>
            <w:r>
              <w:rPr>
                <w:rFonts w:ascii="Times New Roman" w:hAnsi="Times New Roman"/>
                <w:sz w:val="24"/>
                <w:szCs w:val="24"/>
              </w:rPr>
              <w:t>3</w:t>
            </w:r>
          </w:p>
        </w:tc>
      </w:tr>
      <w:tr w:rsidR="00523FAE" w14:paraId="6C07CCE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6,1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B" w14:textId="77777777" w:rsidR="00523FAE" w:rsidRDefault="00185C1B">
            <w:pPr>
              <w:spacing w:after="0" w:line="240" w:lineRule="auto"/>
              <w:jc w:val="center"/>
            </w:pPr>
            <w:r>
              <w:rPr>
                <w:rFonts w:ascii="Times New Roman" w:hAnsi="Times New Roman"/>
                <w:sz w:val="24"/>
                <w:szCs w:val="24"/>
              </w:rPr>
              <w:t>4</w:t>
            </w:r>
          </w:p>
        </w:tc>
      </w:tr>
      <w:tr w:rsidR="00523FAE" w14:paraId="6C07CCF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D"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E" w14:textId="77777777" w:rsidR="00523FAE" w:rsidRDefault="00185C1B">
            <w:pPr>
              <w:spacing w:after="0" w:line="240" w:lineRule="auto"/>
              <w:jc w:val="center"/>
            </w:pPr>
            <w:r>
              <w:rPr>
                <w:rFonts w:ascii="Times New Roman" w:hAnsi="Times New Roman"/>
                <w:b/>
                <w:bCs/>
                <w:sz w:val="24"/>
                <w:szCs w:val="24"/>
              </w:rPr>
              <w:t>5,0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E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0" w14:textId="77777777" w:rsidR="00523FAE" w:rsidRDefault="00523FAE">
            <w:pPr>
              <w:spacing w:after="0" w:line="240" w:lineRule="auto"/>
              <w:jc w:val="center"/>
              <w:rPr>
                <w:rFonts w:ascii="Times New Roman" w:hAnsi="Times New Roman"/>
                <w:sz w:val="24"/>
                <w:szCs w:val="24"/>
              </w:rPr>
            </w:pPr>
          </w:p>
          <w:p w14:paraId="6C07CCF1" w14:textId="77777777" w:rsidR="00523FAE" w:rsidRDefault="00185C1B">
            <w:pPr>
              <w:spacing w:after="0" w:line="240" w:lineRule="auto"/>
              <w:jc w:val="center"/>
            </w:pPr>
            <w:r>
              <w:rPr>
                <w:rFonts w:ascii="Times New Roman" w:hAnsi="Times New Roman"/>
                <w:sz w:val="24"/>
                <w:szCs w:val="24"/>
              </w:rPr>
              <w:t>5</w:t>
            </w:r>
          </w:p>
        </w:tc>
      </w:tr>
      <w:tr w:rsidR="00523FAE" w14:paraId="6C07CCF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4" w14:textId="77777777" w:rsidR="00523FAE" w:rsidRDefault="00185C1B">
            <w:pPr>
              <w:spacing w:after="0" w:line="240" w:lineRule="auto"/>
              <w:jc w:val="center"/>
            </w:pPr>
            <w:r>
              <w:rPr>
                <w:rFonts w:ascii="Times New Roman" w:hAnsi="Times New Roman"/>
                <w:b/>
                <w:bCs/>
                <w:sz w:val="24"/>
                <w:szCs w:val="24"/>
              </w:rPr>
              <w:t>4,9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6" w14:textId="77777777" w:rsidR="00523FAE" w:rsidRDefault="00185C1B">
            <w:pPr>
              <w:spacing w:after="0" w:line="240" w:lineRule="auto"/>
              <w:jc w:val="center"/>
            </w:pPr>
            <w:r>
              <w:rPr>
                <w:rFonts w:ascii="Times New Roman" w:hAnsi="Times New Roman"/>
                <w:sz w:val="24"/>
                <w:szCs w:val="24"/>
              </w:rPr>
              <w:t>6</w:t>
            </w:r>
          </w:p>
        </w:tc>
      </w:tr>
      <w:tr w:rsidR="00523FAE" w14:paraId="6C07CCF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9" w14:textId="77777777" w:rsidR="00523FAE" w:rsidRDefault="00185C1B">
            <w:pPr>
              <w:spacing w:after="0" w:line="240" w:lineRule="auto"/>
              <w:jc w:val="center"/>
            </w:pPr>
            <w:r>
              <w:rPr>
                <w:rFonts w:ascii="Times New Roman" w:hAnsi="Times New Roman"/>
                <w:b/>
                <w:bCs/>
                <w:sz w:val="24"/>
                <w:szCs w:val="24"/>
              </w:rPr>
              <w:t>4,9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B" w14:textId="77777777" w:rsidR="00523FAE" w:rsidRDefault="00185C1B">
            <w:pPr>
              <w:spacing w:after="0" w:line="240" w:lineRule="auto"/>
              <w:jc w:val="center"/>
            </w:pPr>
            <w:r>
              <w:rPr>
                <w:rFonts w:ascii="Times New Roman" w:hAnsi="Times New Roman"/>
                <w:sz w:val="24"/>
                <w:szCs w:val="24"/>
              </w:rPr>
              <w:t>6</w:t>
            </w:r>
          </w:p>
        </w:tc>
      </w:tr>
      <w:tr w:rsidR="00523FAE" w14:paraId="6C07CD0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E" w14:textId="77777777" w:rsidR="00523FAE" w:rsidRDefault="00185C1B">
            <w:pPr>
              <w:spacing w:after="0" w:line="240" w:lineRule="auto"/>
              <w:jc w:val="center"/>
            </w:pPr>
            <w:r>
              <w:rPr>
                <w:rFonts w:ascii="Times New Roman" w:hAnsi="Times New Roman"/>
                <w:b/>
                <w:bCs/>
                <w:sz w:val="24"/>
                <w:szCs w:val="24"/>
              </w:rPr>
              <w:t>4,9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CF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0" w14:textId="77777777" w:rsidR="00523FAE" w:rsidRDefault="00185C1B">
            <w:pPr>
              <w:spacing w:after="0" w:line="240" w:lineRule="auto"/>
              <w:jc w:val="center"/>
            </w:pPr>
            <w:r>
              <w:rPr>
                <w:rFonts w:ascii="Times New Roman" w:hAnsi="Times New Roman"/>
                <w:sz w:val="24"/>
                <w:szCs w:val="24"/>
              </w:rPr>
              <w:t>6</w:t>
            </w:r>
          </w:p>
        </w:tc>
      </w:tr>
      <w:tr w:rsidR="00523FAE" w14:paraId="6C07CD0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4,9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5" w14:textId="77777777" w:rsidR="00523FAE" w:rsidRDefault="00185C1B">
            <w:pPr>
              <w:spacing w:after="0" w:line="240" w:lineRule="auto"/>
              <w:jc w:val="center"/>
            </w:pPr>
            <w:r>
              <w:rPr>
                <w:rFonts w:ascii="Times New Roman" w:hAnsi="Times New Roman"/>
                <w:sz w:val="24"/>
                <w:szCs w:val="24"/>
              </w:rPr>
              <w:t>6</w:t>
            </w:r>
          </w:p>
        </w:tc>
      </w:tr>
      <w:tr w:rsidR="00523FAE" w14:paraId="6C07CD0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8" w14:textId="77777777" w:rsidR="00523FAE" w:rsidRDefault="00185C1B">
            <w:pPr>
              <w:spacing w:after="0" w:line="240" w:lineRule="auto"/>
              <w:jc w:val="center"/>
            </w:pPr>
            <w:r>
              <w:rPr>
                <w:rFonts w:ascii="Times New Roman" w:hAnsi="Times New Roman"/>
                <w:b/>
                <w:bCs/>
                <w:sz w:val="24"/>
                <w:szCs w:val="24"/>
              </w:rPr>
              <w:t>4,7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A" w14:textId="77777777" w:rsidR="00523FAE" w:rsidRDefault="00185C1B">
            <w:pPr>
              <w:spacing w:after="0" w:line="240" w:lineRule="auto"/>
              <w:jc w:val="center"/>
            </w:pPr>
            <w:r>
              <w:rPr>
                <w:rFonts w:ascii="Times New Roman" w:hAnsi="Times New Roman"/>
                <w:sz w:val="24"/>
                <w:szCs w:val="24"/>
              </w:rPr>
              <w:t>7</w:t>
            </w:r>
          </w:p>
        </w:tc>
      </w:tr>
      <w:tr w:rsidR="00523FAE" w14:paraId="6C07CD1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D"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4,5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0F" w14:textId="77777777" w:rsidR="00523FAE" w:rsidRDefault="00185C1B">
            <w:pPr>
              <w:spacing w:after="0" w:line="240" w:lineRule="auto"/>
              <w:jc w:val="center"/>
            </w:pPr>
            <w:r>
              <w:rPr>
                <w:rFonts w:ascii="Times New Roman" w:hAnsi="Times New Roman"/>
                <w:sz w:val="24"/>
                <w:szCs w:val="24"/>
              </w:rPr>
              <w:t>8</w:t>
            </w:r>
          </w:p>
        </w:tc>
      </w:tr>
      <w:tr w:rsidR="00523FAE" w14:paraId="6C07CD1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2" w14:textId="77777777" w:rsidR="00523FAE" w:rsidRDefault="00185C1B">
            <w:pPr>
              <w:spacing w:after="0" w:line="240" w:lineRule="auto"/>
              <w:jc w:val="center"/>
            </w:pPr>
            <w:r>
              <w:rPr>
                <w:rFonts w:ascii="Times New Roman" w:hAnsi="Times New Roman"/>
                <w:b/>
                <w:bCs/>
                <w:sz w:val="24"/>
                <w:szCs w:val="24"/>
              </w:rPr>
              <w:t>4,5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4" w14:textId="77777777" w:rsidR="00523FAE" w:rsidRDefault="00185C1B">
            <w:pPr>
              <w:spacing w:after="0" w:line="240" w:lineRule="auto"/>
              <w:jc w:val="center"/>
            </w:pPr>
            <w:r>
              <w:rPr>
                <w:rFonts w:ascii="Times New Roman" w:hAnsi="Times New Roman"/>
                <w:sz w:val="24"/>
                <w:szCs w:val="24"/>
              </w:rPr>
              <w:t>8</w:t>
            </w:r>
          </w:p>
        </w:tc>
      </w:tr>
      <w:tr w:rsidR="00523FAE" w14:paraId="6C07CD1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7" w14:textId="77777777" w:rsidR="00523FAE" w:rsidRDefault="00185C1B">
            <w:pPr>
              <w:spacing w:after="0" w:line="240" w:lineRule="auto"/>
              <w:jc w:val="center"/>
            </w:pPr>
            <w:r>
              <w:rPr>
                <w:rFonts w:ascii="Times New Roman" w:hAnsi="Times New Roman"/>
                <w:b/>
                <w:bCs/>
                <w:sz w:val="24"/>
                <w:szCs w:val="24"/>
              </w:rPr>
              <w:t>4,3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9" w14:textId="77777777" w:rsidR="00523FAE" w:rsidRDefault="00185C1B">
            <w:pPr>
              <w:spacing w:after="0" w:line="240" w:lineRule="auto"/>
              <w:jc w:val="center"/>
            </w:pPr>
            <w:r>
              <w:rPr>
                <w:rFonts w:ascii="Times New Roman" w:hAnsi="Times New Roman"/>
                <w:sz w:val="24"/>
                <w:szCs w:val="24"/>
              </w:rPr>
              <w:t>9</w:t>
            </w:r>
          </w:p>
        </w:tc>
      </w:tr>
      <w:tr w:rsidR="00523FAE" w14:paraId="6C07CD1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B"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Pr>
                <w:rFonts w:ascii="Times New Roman" w:hAnsi="Times New Roman"/>
                <w:sz w:val="24"/>
                <w:szCs w:val="24"/>
              </w:rPr>
              <w:lastRenderedPageBreak/>
              <w:t>№14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C" w14:textId="77777777" w:rsidR="00523FAE" w:rsidRDefault="00185C1B">
            <w:pPr>
              <w:spacing w:after="0" w:line="240" w:lineRule="auto"/>
              <w:jc w:val="center"/>
            </w:pPr>
            <w:r>
              <w:rPr>
                <w:rFonts w:ascii="Times New Roman" w:hAnsi="Times New Roman"/>
                <w:b/>
                <w:bCs/>
                <w:sz w:val="24"/>
                <w:szCs w:val="24"/>
              </w:rPr>
              <w:lastRenderedPageBreak/>
              <w:t>4,3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1E" w14:textId="77777777" w:rsidR="00523FAE" w:rsidRDefault="00185C1B">
            <w:pPr>
              <w:spacing w:after="0" w:line="240" w:lineRule="auto"/>
              <w:jc w:val="center"/>
            </w:pPr>
            <w:r>
              <w:rPr>
                <w:rFonts w:ascii="Times New Roman" w:hAnsi="Times New Roman"/>
                <w:sz w:val="24"/>
                <w:szCs w:val="24"/>
              </w:rPr>
              <w:t>9</w:t>
            </w:r>
          </w:p>
        </w:tc>
      </w:tr>
      <w:tr w:rsidR="00523FAE" w14:paraId="6C07CD2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0"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4,3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3" w14:textId="77777777" w:rsidR="00523FAE" w:rsidRDefault="00185C1B">
            <w:pPr>
              <w:spacing w:after="0" w:line="240" w:lineRule="auto"/>
              <w:jc w:val="center"/>
            </w:pPr>
            <w:r>
              <w:rPr>
                <w:rFonts w:ascii="Times New Roman" w:hAnsi="Times New Roman"/>
                <w:sz w:val="24"/>
                <w:szCs w:val="24"/>
              </w:rPr>
              <w:t>9</w:t>
            </w:r>
          </w:p>
        </w:tc>
      </w:tr>
      <w:tr w:rsidR="00523FAE" w14:paraId="6C07CD2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6" w14:textId="77777777" w:rsidR="00523FAE" w:rsidRDefault="00185C1B">
            <w:pPr>
              <w:spacing w:after="0" w:line="240" w:lineRule="auto"/>
              <w:jc w:val="center"/>
            </w:pPr>
            <w:r>
              <w:rPr>
                <w:rFonts w:ascii="Times New Roman" w:hAnsi="Times New Roman"/>
                <w:b/>
                <w:bCs/>
                <w:sz w:val="24"/>
                <w:szCs w:val="24"/>
              </w:rPr>
              <w:t>3,0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28" w14:textId="77777777" w:rsidR="00523FAE" w:rsidRDefault="00185C1B">
            <w:pPr>
              <w:spacing w:after="0" w:line="240" w:lineRule="auto"/>
              <w:jc w:val="center"/>
            </w:pPr>
            <w:r>
              <w:rPr>
                <w:rFonts w:ascii="Times New Roman" w:hAnsi="Times New Roman"/>
                <w:sz w:val="24"/>
                <w:szCs w:val="24"/>
              </w:rPr>
              <w:t>10</w:t>
            </w:r>
          </w:p>
        </w:tc>
      </w:tr>
    </w:tbl>
    <w:p w14:paraId="6C07CD2A"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CD2B" w14:textId="77777777" w:rsidR="00523FAE" w:rsidRPr="006C1874" w:rsidRDefault="00185C1B" w:rsidP="006C1874">
      <w:pPr>
        <w:pStyle w:val="1"/>
        <w:jc w:val="both"/>
        <w:rPr>
          <w:sz w:val="28"/>
        </w:rPr>
      </w:pPr>
      <w:bookmarkStart w:id="46" w:name="_Toc532221200"/>
      <w:r w:rsidRPr="006C1874">
        <w:rPr>
          <w:sz w:val="28"/>
        </w:rPr>
        <w:t>4.2 Результаты НОКО по разделу 2 «Комфортность условий, в которых осуществляется образовательная деятельность»</w:t>
      </w:r>
      <w:bookmarkEnd w:id="46"/>
    </w:p>
    <w:p w14:paraId="6C07CD2C" w14:textId="77777777" w:rsidR="00523FAE" w:rsidRPr="006C1874" w:rsidRDefault="00185C1B" w:rsidP="006C1874">
      <w:pPr>
        <w:pStyle w:val="1"/>
        <w:jc w:val="both"/>
        <w:rPr>
          <w:sz w:val="28"/>
        </w:rPr>
      </w:pPr>
      <w:bookmarkStart w:id="47" w:name="_Toc532221201"/>
      <w:r w:rsidRPr="006C1874">
        <w:rPr>
          <w:sz w:val="28"/>
        </w:rPr>
        <w:t>4.2.1. Критерий 2.1. «Материально-техническое и информационное обеспечение организации»</w:t>
      </w:r>
      <w:bookmarkEnd w:id="47"/>
    </w:p>
    <w:p w14:paraId="6C07CD2D" w14:textId="77777777" w:rsidR="00523FAE" w:rsidRDefault="00523FAE">
      <w:pPr>
        <w:spacing w:after="0" w:line="240" w:lineRule="auto"/>
        <w:jc w:val="both"/>
        <w:rPr>
          <w:rFonts w:ascii="Times New Roman" w:hAnsi="Times New Roman" w:cs="Times New Roman"/>
          <w:b/>
          <w:sz w:val="28"/>
          <w:szCs w:val="28"/>
          <w:lang w:eastAsia="ru-RU"/>
        </w:rPr>
      </w:pPr>
    </w:p>
    <w:p w14:paraId="6C07CD2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данного показателя осуществлялась на основе материалов, представленных на сайте организации в разделе «Материально-техническое обеспечение образовательного процесса» Как показали результаты проведенной работы, на сайтах образовательных организаций представлены данные по МТО, которые оформлены разными способами. Так, при открытии вкладки «Материально-техническое обеспечение и оснащенность образовательного процесса» появляется информация об МТО, но без указания даты актуальности информации. Или же прикреплены файлы в формате Word, Pdf, но без указания даты представления информации.</w:t>
      </w:r>
    </w:p>
    <w:p w14:paraId="6C07CD2F"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материально-техническом и информационном обеспечении образовательных организаций, представленные на сайте большей частью не структурированы, не всегда содержат полную информацию, не всегда актуальны, что очень сильно затрудняет расчет показателей.</w:t>
      </w:r>
    </w:p>
    <w:p w14:paraId="6C07CD30"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пятому критерию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Материально-техническое и информационное обеспечение организации</w:t>
      </w:r>
      <w:r>
        <w:rPr>
          <w:rFonts w:ascii="Times New Roman" w:hAnsi="Times New Roman" w:cs="Times New Roman"/>
          <w:sz w:val="28"/>
          <w:szCs w:val="28"/>
          <w:lang w:eastAsia="ru-RU"/>
        </w:rPr>
        <w:t>» (9,1 из 10 возможных баллов) у Муниципальное бюджетное общеобразовательное учреждение основная общеобразовательная школа №20  города Каменск-Шахтинский. Полный рейтинг по данному критерию приведен в Таблице 4.5.</w:t>
      </w:r>
    </w:p>
    <w:p w14:paraId="6C07CD31" w14:textId="77777777" w:rsidR="00523FAE" w:rsidRPr="00CF5FEE" w:rsidRDefault="00185C1B">
      <w:pPr>
        <w:spacing w:after="0" w:line="240" w:lineRule="auto"/>
        <w:ind w:firstLine="709"/>
        <w:jc w:val="both"/>
        <w:rPr>
          <w:rFonts w:ascii="Times New Roman" w:hAnsi="Times New Roman" w:cs="Times New Roman"/>
          <w:i/>
          <w:sz w:val="28"/>
          <w:szCs w:val="28"/>
          <w:lang w:eastAsia="ru-RU"/>
        </w:rPr>
      </w:pPr>
      <w:r w:rsidRPr="00CF5FEE">
        <w:rPr>
          <w:rFonts w:ascii="Times New Roman" w:hAnsi="Times New Roman" w:cs="Times New Roman"/>
          <w:i/>
          <w:sz w:val="28"/>
          <w:szCs w:val="28"/>
          <w:lang w:eastAsia="ru-RU"/>
        </w:rPr>
        <w:lastRenderedPageBreak/>
        <w:t>Таблица 4.5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w:t>
      </w:r>
      <w:r w:rsidRPr="00CF5FEE">
        <w:rPr>
          <w:rFonts w:ascii="Times New Roman" w:eastAsia="Times New Roman" w:hAnsi="Times New Roman" w:cs="Times New Roman"/>
          <w:i/>
          <w:sz w:val="28"/>
          <w:szCs w:val="28"/>
        </w:rPr>
        <w:t>Материально-техническое и информационное обеспечение организации</w:t>
      </w:r>
      <w:r w:rsidRPr="00CF5FEE">
        <w:rPr>
          <w:rFonts w:ascii="Times New Roman" w:hAnsi="Times New Roman" w:cs="Times New Roman"/>
          <w:i/>
          <w:sz w:val="28"/>
          <w:szCs w:val="28"/>
          <w:lang w:eastAsia="ru-RU"/>
        </w:rPr>
        <w:t>»</w:t>
      </w:r>
    </w:p>
    <w:p w14:paraId="6C07CD32"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76"/>
        <w:gridCol w:w="1958"/>
        <w:gridCol w:w="1644"/>
      </w:tblGrid>
      <w:tr w:rsidR="00523FAE" w14:paraId="6C07CD3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33" w14:textId="77777777" w:rsidR="00523FAE" w:rsidRDefault="00185C1B">
            <w:pPr>
              <w:spacing w:after="0" w:line="240" w:lineRule="auto"/>
              <w:jc w:val="center"/>
            </w:pPr>
            <w:r>
              <w:rPr>
                <w:rFonts w:ascii="Times New Roman" w:hAnsi="Times New Roman" w:cs="Times New Roman"/>
                <w:b/>
                <w:sz w:val="24"/>
                <w:szCs w:val="24"/>
              </w:rPr>
              <w:t>Наименов</w:t>
            </w:r>
            <w:bookmarkStart w:id="48" w:name="_GoBack3111111"/>
            <w:bookmarkEnd w:id="48"/>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34"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35"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36"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D3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9" w14:textId="77777777" w:rsidR="00523FAE" w:rsidRDefault="00185C1B">
            <w:pPr>
              <w:spacing w:after="0" w:line="240" w:lineRule="auto"/>
              <w:jc w:val="center"/>
            </w:pPr>
            <w:r>
              <w:rPr>
                <w:rFonts w:ascii="Times New Roman" w:hAnsi="Times New Roman"/>
                <w:b/>
                <w:bCs/>
                <w:sz w:val="24"/>
                <w:szCs w:val="24"/>
              </w:rPr>
              <w:t>9,1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B" w14:textId="77777777" w:rsidR="00523FAE" w:rsidRDefault="00185C1B">
            <w:pPr>
              <w:spacing w:after="0" w:line="240" w:lineRule="auto"/>
              <w:jc w:val="center"/>
            </w:pPr>
            <w:r>
              <w:rPr>
                <w:rFonts w:ascii="Times New Roman" w:hAnsi="Times New Roman"/>
                <w:sz w:val="24"/>
                <w:szCs w:val="24"/>
              </w:rPr>
              <w:t>1</w:t>
            </w:r>
          </w:p>
        </w:tc>
      </w:tr>
      <w:tr w:rsidR="00523FAE" w14:paraId="6C07CD4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E" w14:textId="77777777" w:rsidR="00523FAE" w:rsidRDefault="00185C1B">
            <w:pPr>
              <w:spacing w:after="0" w:line="240" w:lineRule="auto"/>
              <w:jc w:val="center"/>
            </w:pPr>
            <w:r>
              <w:rPr>
                <w:rFonts w:ascii="Times New Roman" w:hAnsi="Times New Roman"/>
                <w:b/>
                <w:bCs/>
                <w:sz w:val="24"/>
                <w:szCs w:val="24"/>
              </w:rPr>
              <w:t>9,0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3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0" w14:textId="77777777" w:rsidR="00523FAE" w:rsidRDefault="00185C1B">
            <w:pPr>
              <w:spacing w:after="0" w:line="240" w:lineRule="auto"/>
              <w:jc w:val="center"/>
            </w:pPr>
            <w:r>
              <w:rPr>
                <w:rFonts w:ascii="Times New Roman" w:hAnsi="Times New Roman"/>
                <w:sz w:val="24"/>
                <w:szCs w:val="24"/>
              </w:rPr>
              <w:t>2</w:t>
            </w:r>
          </w:p>
          <w:p w14:paraId="6C07CD41" w14:textId="77777777" w:rsidR="00523FAE" w:rsidRDefault="00523FAE">
            <w:pPr>
              <w:spacing w:after="0" w:line="240" w:lineRule="auto"/>
              <w:jc w:val="center"/>
              <w:rPr>
                <w:rFonts w:ascii="Times New Roman" w:hAnsi="Times New Roman"/>
                <w:sz w:val="24"/>
                <w:szCs w:val="24"/>
              </w:rPr>
            </w:pPr>
          </w:p>
        </w:tc>
      </w:tr>
      <w:tr w:rsidR="00523FAE" w14:paraId="6C07CD47"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4" w14:textId="77777777" w:rsidR="00523FAE" w:rsidRDefault="00185C1B">
            <w:pPr>
              <w:spacing w:after="0" w:line="240" w:lineRule="auto"/>
              <w:jc w:val="center"/>
            </w:pPr>
            <w:r>
              <w:rPr>
                <w:rFonts w:ascii="Times New Roman" w:hAnsi="Times New Roman"/>
                <w:b/>
                <w:bCs/>
                <w:sz w:val="24"/>
                <w:szCs w:val="24"/>
              </w:rPr>
              <w:t>8,9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6" w14:textId="77777777" w:rsidR="00523FAE" w:rsidRDefault="00185C1B">
            <w:pPr>
              <w:spacing w:after="0" w:line="240" w:lineRule="auto"/>
              <w:jc w:val="center"/>
            </w:pPr>
            <w:r>
              <w:rPr>
                <w:rFonts w:ascii="Times New Roman" w:hAnsi="Times New Roman"/>
                <w:sz w:val="24"/>
                <w:szCs w:val="24"/>
              </w:rPr>
              <w:t>3</w:t>
            </w:r>
          </w:p>
        </w:tc>
      </w:tr>
      <w:tr w:rsidR="00523FAE" w14:paraId="6C07CD4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8,7</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B" w14:textId="77777777" w:rsidR="00523FAE" w:rsidRDefault="00185C1B">
            <w:pPr>
              <w:spacing w:after="0" w:line="240" w:lineRule="auto"/>
              <w:jc w:val="center"/>
            </w:pPr>
            <w:r>
              <w:rPr>
                <w:rFonts w:ascii="Times New Roman" w:hAnsi="Times New Roman"/>
                <w:sz w:val="24"/>
                <w:szCs w:val="24"/>
              </w:rPr>
              <w:t>4</w:t>
            </w:r>
          </w:p>
        </w:tc>
      </w:tr>
      <w:tr w:rsidR="00523FAE" w14:paraId="6C07CD51"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E" w14:textId="77777777" w:rsidR="00523FAE" w:rsidRDefault="00185C1B">
            <w:pPr>
              <w:spacing w:after="0" w:line="240" w:lineRule="auto"/>
              <w:jc w:val="center"/>
            </w:pPr>
            <w:r>
              <w:rPr>
                <w:rFonts w:ascii="Times New Roman" w:hAnsi="Times New Roman"/>
                <w:b/>
                <w:bCs/>
                <w:sz w:val="24"/>
                <w:szCs w:val="24"/>
              </w:rPr>
              <w:t>8,5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4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0" w14:textId="77777777" w:rsidR="00523FAE" w:rsidRDefault="00185C1B">
            <w:pPr>
              <w:spacing w:after="0" w:line="240" w:lineRule="auto"/>
              <w:jc w:val="center"/>
            </w:pPr>
            <w:r>
              <w:rPr>
                <w:rFonts w:ascii="Times New Roman" w:hAnsi="Times New Roman"/>
                <w:sz w:val="24"/>
                <w:szCs w:val="24"/>
              </w:rPr>
              <w:t>5</w:t>
            </w:r>
          </w:p>
        </w:tc>
      </w:tr>
      <w:tr w:rsidR="00523FAE" w14:paraId="6C07CD5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52" w14:textId="77777777" w:rsidR="00523FAE" w:rsidRDefault="00185C1B">
            <w:pPr>
              <w:jc w:val="cente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53" w14:textId="77777777" w:rsidR="00523FAE" w:rsidRDefault="00185C1B">
            <w:pPr>
              <w:spacing w:after="0" w:line="240" w:lineRule="auto"/>
              <w:jc w:val="center"/>
            </w:pPr>
            <w:r>
              <w:rPr>
                <w:rFonts w:ascii="Times New Roman" w:hAnsi="Times New Roman"/>
                <w:b/>
                <w:bCs/>
                <w:sz w:val="24"/>
                <w:szCs w:val="24"/>
              </w:rPr>
              <w:t>8,4</w:t>
            </w:r>
          </w:p>
        </w:tc>
        <w:tc>
          <w:tcPr>
            <w:tcW w:w="1958" w:type="dxa"/>
            <w:tcBorders>
              <w:left w:val="single" w:sz="4" w:space="0" w:color="000000"/>
              <w:bottom w:val="single" w:sz="4" w:space="0" w:color="000000"/>
              <w:right w:val="single" w:sz="4" w:space="0" w:color="000000"/>
            </w:tcBorders>
            <w:shd w:val="clear" w:color="auto" w:fill="auto"/>
            <w:vAlign w:val="center"/>
          </w:tcPr>
          <w:p w14:paraId="6C07CD5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left w:val="single" w:sz="4" w:space="0" w:color="000000"/>
              <w:bottom w:val="single" w:sz="4" w:space="0" w:color="000000"/>
              <w:right w:val="single" w:sz="4" w:space="0" w:color="000000"/>
            </w:tcBorders>
            <w:shd w:val="clear" w:color="auto" w:fill="auto"/>
            <w:vAlign w:val="center"/>
          </w:tcPr>
          <w:p w14:paraId="6C07CD55" w14:textId="77777777" w:rsidR="00523FAE" w:rsidRDefault="00185C1B">
            <w:pPr>
              <w:spacing w:after="0" w:line="240" w:lineRule="auto"/>
              <w:jc w:val="center"/>
            </w:pPr>
            <w:r>
              <w:rPr>
                <w:rFonts w:ascii="Times New Roman" w:hAnsi="Times New Roman"/>
                <w:sz w:val="24"/>
                <w:szCs w:val="24"/>
              </w:rPr>
              <w:t>6</w:t>
            </w:r>
          </w:p>
        </w:tc>
      </w:tr>
      <w:tr w:rsidR="00523FAE" w14:paraId="6C07CD5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7" w14:textId="77777777" w:rsidR="00523FAE" w:rsidRDefault="00185C1B">
            <w:pPr>
              <w:jc w:val="cente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8"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A" w14:textId="77777777" w:rsidR="00523FAE" w:rsidRDefault="00185C1B">
            <w:pPr>
              <w:spacing w:after="0" w:line="240" w:lineRule="auto"/>
              <w:jc w:val="center"/>
            </w:pPr>
            <w:r>
              <w:rPr>
                <w:rFonts w:ascii="Times New Roman" w:hAnsi="Times New Roman"/>
                <w:sz w:val="24"/>
                <w:szCs w:val="24"/>
              </w:rPr>
              <w:t>7</w:t>
            </w:r>
          </w:p>
        </w:tc>
      </w:tr>
      <w:tr w:rsidR="00523FAE" w14:paraId="6C07CD6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C" w14:textId="77777777" w:rsidR="00523FAE" w:rsidRDefault="00185C1B">
            <w:pPr>
              <w:jc w:val="cente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D"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5F" w14:textId="77777777" w:rsidR="00523FAE" w:rsidRDefault="00185C1B">
            <w:pPr>
              <w:spacing w:after="0" w:line="240" w:lineRule="auto"/>
              <w:jc w:val="center"/>
            </w:pPr>
            <w:r>
              <w:rPr>
                <w:rFonts w:ascii="Times New Roman" w:hAnsi="Times New Roman"/>
                <w:sz w:val="24"/>
                <w:szCs w:val="24"/>
              </w:rPr>
              <w:t>7</w:t>
            </w:r>
          </w:p>
        </w:tc>
      </w:tr>
      <w:tr w:rsidR="00523FAE" w14:paraId="6C07CD6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1"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2" w14:textId="77777777" w:rsidR="00523FAE" w:rsidRDefault="00185C1B">
            <w:pPr>
              <w:spacing w:after="0" w:line="240" w:lineRule="auto"/>
              <w:jc w:val="center"/>
            </w:pPr>
            <w:r>
              <w:rPr>
                <w:rFonts w:ascii="Times New Roman" w:hAnsi="Times New Roman"/>
                <w:b/>
                <w:bCs/>
                <w:sz w:val="24"/>
                <w:szCs w:val="24"/>
              </w:rPr>
              <w:t>8,3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4" w14:textId="77777777" w:rsidR="00523FAE" w:rsidRDefault="00185C1B">
            <w:pPr>
              <w:spacing w:after="0" w:line="240" w:lineRule="auto"/>
              <w:jc w:val="center"/>
            </w:pPr>
            <w:r>
              <w:rPr>
                <w:rFonts w:ascii="Times New Roman" w:hAnsi="Times New Roman"/>
                <w:sz w:val="24"/>
                <w:szCs w:val="24"/>
              </w:rPr>
              <w:t>7</w:t>
            </w:r>
          </w:p>
        </w:tc>
      </w:tr>
      <w:tr w:rsidR="00523FAE" w14:paraId="6C07CD6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7" w14:textId="77777777" w:rsidR="00523FAE" w:rsidRDefault="00185C1B">
            <w:pPr>
              <w:spacing w:after="0" w:line="240" w:lineRule="auto"/>
              <w:jc w:val="center"/>
            </w:pPr>
            <w:r>
              <w:rPr>
                <w:rFonts w:ascii="Times New Roman" w:hAnsi="Times New Roman"/>
                <w:b/>
                <w:bCs/>
                <w:sz w:val="24"/>
                <w:szCs w:val="24"/>
              </w:rPr>
              <w:t>8,3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69" w14:textId="77777777" w:rsidR="00523FAE" w:rsidRDefault="00185C1B">
            <w:pPr>
              <w:spacing w:after="0" w:line="240" w:lineRule="auto"/>
              <w:jc w:val="center"/>
            </w:pPr>
            <w:r>
              <w:rPr>
                <w:rFonts w:ascii="Times New Roman" w:hAnsi="Times New Roman"/>
                <w:sz w:val="24"/>
                <w:szCs w:val="24"/>
              </w:rPr>
              <w:t>7</w:t>
            </w:r>
          </w:p>
        </w:tc>
      </w:tr>
      <w:tr w:rsidR="00523FAE" w14:paraId="6C07CD6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6B" w14:textId="77777777" w:rsidR="00523FAE" w:rsidRDefault="00185C1B">
            <w:pPr>
              <w:jc w:val="cente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6C" w14:textId="77777777" w:rsidR="00523FAE" w:rsidRDefault="00185C1B">
            <w:pPr>
              <w:spacing w:after="0" w:line="240" w:lineRule="auto"/>
              <w:jc w:val="center"/>
            </w:pPr>
            <w:r>
              <w:rPr>
                <w:rFonts w:ascii="Times New Roman" w:hAnsi="Times New Roman"/>
                <w:b/>
                <w:bCs/>
                <w:sz w:val="24"/>
                <w:szCs w:val="24"/>
              </w:rPr>
              <w:t>8,2</w:t>
            </w:r>
          </w:p>
        </w:tc>
        <w:tc>
          <w:tcPr>
            <w:tcW w:w="1958" w:type="dxa"/>
            <w:tcBorders>
              <w:left w:val="single" w:sz="4" w:space="0" w:color="000000"/>
              <w:bottom w:val="single" w:sz="4" w:space="0" w:color="000000"/>
              <w:right w:val="single" w:sz="4" w:space="0" w:color="000000"/>
            </w:tcBorders>
            <w:shd w:val="clear" w:color="auto" w:fill="auto"/>
            <w:vAlign w:val="center"/>
          </w:tcPr>
          <w:p w14:paraId="6C07CD6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left w:val="single" w:sz="4" w:space="0" w:color="000000"/>
              <w:bottom w:val="single" w:sz="4" w:space="0" w:color="000000"/>
              <w:right w:val="single" w:sz="4" w:space="0" w:color="000000"/>
            </w:tcBorders>
            <w:shd w:val="clear" w:color="auto" w:fill="auto"/>
            <w:vAlign w:val="center"/>
          </w:tcPr>
          <w:p w14:paraId="6C07CD6E" w14:textId="77777777" w:rsidR="00523FAE" w:rsidRDefault="00185C1B">
            <w:pPr>
              <w:spacing w:after="0" w:line="240" w:lineRule="auto"/>
              <w:jc w:val="center"/>
            </w:pPr>
            <w:r>
              <w:rPr>
                <w:rFonts w:ascii="Times New Roman" w:hAnsi="Times New Roman"/>
                <w:sz w:val="24"/>
                <w:szCs w:val="24"/>
              </w:rPr>
              <w:t>8</w:t>
            </w:r>
          </w:p>
        </w:tc>
      </w:tr>
      <w:tr w:rsidR="00523FAE" w14:paraId="6C07CD74"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1" w14:textId="77777777" w:rsidR="00523FAE" w:rsidRDefault="00185C1B">
            <w:pPr>
              <w:spacing w:after="0" w:line="240" w:lineRule="auto"/>
              <w:jc w:val="center"/>
            </w:pPr>
            <w:r>
              <w:rPr>
                <w:rFonts w:ascii="Times New Roman" w:hAnsi="Times New Roman"/>
                <w:b/>
                <w:bCs/>
                <w:sz w:val="24"/>
                <w:szCs w:val="24"/>
              </w:rPr>
              <w:t>8,0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3" w14:textId="77777777" w:rsidR="00523FAE" w:rsidRDefault="00185C1B">
            <w:pPr>
              <w:spacing w:after="0" w:line="240" w:lineRule="auto"/>
              <w:jc w:val="center"/>
            </w:pPr>
            <w:r>
              <w:rPr>
                <w:rFonts w:ascii="Times New Roman" w:hAnsi="Times New Roman"/>
                <w:sz w:val="24"/>
                <w:szCs w:val="24"/>
              </w:rPr>
              <w:t>9</w:t>
            </w:r>
          </w:p>
        </w:tc>
      </w:tr>
      <w:tr w:rsidR="00523FAE" w14:paraId="6C07CD7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6" w14:textId="77777777" w:rsidR="00523FAE" w:rsidRDefault="00185C1B">
            <w:pPr>
              <w:spacing w:after="0" w:line="240" w:lineRule="auto"/>
              <w:jc w:val="center"/>
            </w:pPr>
            <w:r>
              <w:rPr>
                <w:rFonts w:ascii="Times New Roman" w:hAnsi="Times New Roman"/>
                <w:b/>
                <w:bCs/>
                <w:sz w:val="24"/>
                <w:szCs w:val="24"/>
              </w:rPr>
              <w:t>8,0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8" w14:textId="77777777" w:rsidR="00523FAE" w:rsidRDefault="00185C1B">
            <w:pPr>
              <w:spacing w:after="0" w:line="240" w:lineRule="auto"/>
              <w:jc w:val="center"/>
            </w:pPr>
            <w:r>
              <w:rPr>
                <w:rFonts w:ascii="Times New Roman" w:hAnsi="Times New Roman"/>
                <w:sz w:val="24"/>
                <w:szCs w:val="24"/>
              </w:rPr>
              <w:t>9</w:t>
            </w:r>
          </w:p>
        </w:tc>
      </w:tr>
      <w:tr w:rsidR="00523FAE" w14:paraId="6C07CD7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B"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D" w14:textId="77777777" w:rsidR="00523FAE" w:rsidRDefault="00185C1B">
            <w:pPr>
              <w:spacing w:after="0" w:line="240" w:lineRule="auto"/>
              <w:jc w:val="center"/>
            </w:pPr>
            <w:r>
              <w:rPr>
                <w:rFonts w:ascii="Times New Roman" w:hAnsi="Times New Roman"/>
                <w:sz w:val="24"/>
                <w:szCs w:val="24"/>
              </w:rPr>
              <w:t>10</w:t>
            </w:r>
          </w:p>
        </w:tc>
      </w:tr>
      <w:tr w:rsidR="00523FAE" w14:paraId="6C07CD8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7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80" w14:textId="77777777" w:rsidR="00523FAE" w:rsidRDefault="00185C1B">
            <w:pPr>
              <w:spacing w:after="0" w:line="240" w:lineRule="auto"/>
              <w:jc w:val="center"/>
            </w:pPr>
            <w:r>
              <w:rPr>
                <w:rFonts w:ascii="Times New Roman" w:hAnsi="Times New Roman"/>
                <w:b/>
                <w:bCs/>
                <w:sz w:val="24"/>
                <w:szCs w:val="24"/>
              </w:rPr>
              <w:t>6,5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8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82" w14:textId="77777777" w:rsidR="00523FAE" w:rsidRDefault="00185C1B">
            <w:pPr>
              <w:spacing w:after="0" w:line="240" w:lineRule="auto"/>
              <w:jc w:val="center"/>
            </w:pPr>
            <w:r>
              <w:rPr>
                <w:rFonts w:ascii="Times New Roman" w:hAnsi="Times New Roman"/>
                <w:sz w:val="24"/>
                <w:szCs w:val="24"/>
              </w:rPr>
              <w:t>11</w:t>
            </w:r>
          </w:p>
        </w:tc>
      </w:tr>
      <w:tr w:rsidR="00523FAE" w14:paraId="6C07CD8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84" w14:textId="77777777" w:rsidR="00523FAE" w:rsidRDefault="00185C1B">
            <w:pPr>
              <w:jc w:val="cente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85" w14:textId="77777777" w:rsidR="00523FAE" w:rsidRDefault="00185C1B">
            <w:pPr>
              <w:spacing w:after="0" w:line="240" w:lineRule="auto"/>
              <w:jc w:val="center"/>
            </w:pPr>
            <w:r>
              <w:rPr>
                <w:rFonts w:ascii="Times New Roman" w:hAnsi="Times New Roman"/>
                <w:b/>
                <w:bCs/>
                <w:sz w:val="24"/>
                <w:szCs w:val="24"/>
              </w:rPr>
              <w:t>4,5</w:t>
            </w:r>
          </w:p>
        </w:tc>
        <w:tc>
          <w:tcPr>
            <w:tcW w:w="1958" w:type="dxa"/>
            <w:tcBorders>
              <w:left w:val="single" w:sz="4" w:space="0" w:color="000000"/>
              <w:bottom w:val="single" w:sz="4" w:space="0" w:color="000000"/>
              <w:right w:val="single" w:sz="4" w:space="0" w:color="000000"/>
            </w:tcBorders>
            <w:shd w:val="clear" w:color="auto" w:fill="auto"/>
            <w:vAlign w:val="center"/>
          </w:tcPr>
          <w:p w14:paraId="6C07CD8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4" w:type="dxa"/>
            <w:tcBorders>
              <w:left w:val="single" w:sz="4" w:space="0" w:color="000000"/>
              <w:bottom w:val="single" w:sz="4" w:space="0" w:color="000000"/>
              <w:right w:val="single" w:sz="4" w:space="0" w:color="000000"/>
            </w:tcBorders>
            <w:shd w:val="clear" w:color="auto" w:fill="auto"/>
            <w:vAlign w:val="center"/>
          </w:tcPr>
          <w:p w14:paraId="6C07CD87" w14:textId="77777777" w:rsidR="00523FAE" w:rsidRDefault="00185C1B">
            <w:pPr>
              <w:spacing w:after="0" w:line="240" w:lineRule="auto"/>
              <w:jc w:val="center"/>
            </w:pPr>
            <w:r>
              <w:rPr>
                <w:rFonts w:ascii="Times New Roman" w:hAnsi="Times New Roman"/>
                <w:sz w:val="24"/>
                <w:szCs w:val="24"/>
              </w:rPr>
              <w:t>12</w:t>
            </w:r>
          </w:p>
        </w:tc>
      </w:tr>
    </w:tbl>
    <w:p w14:paraId="6C07CD89" w14:textId="77777777" w:rsidR="00523FAE" w:rsidRDefault="00523FAE">
      <w:pPr>
        <w:spacing w:after="0" w:line="240" w:lineRule="auto"/>
        <w:jc w:val="both"/>
        <w:rPr>
          <w:rFonts w:ascii="Times New Roman" w:hAnsi="Times New Roman" w:cs="Times New Roman"/>
          <w:b/>
          <w:sz w:val="28"/>
          <w:szCs w:val="28"/>
          <w:lang w:eastAsia="ru-RU"/>
        </w:rPr>
      </w:pPr>
    </w:p>
    <w:p w14:paraId="6C07CD8A" w14:textId="77777777" w:rsidR="00523FAE" w:rsidRPr="006C1874" w:rsidRDefault="00185C1B" w:rsidP="006C1874">
      <w:pPr>
        <w:pStyle w:val="1"/>
        <w:jc w:val="both"/>
        <w:rPr>
          <w:sz w:val="28"/>
        </w:rPr>
      </w:pPr>
      <w:bookmarkStart w:id="49" w:name="_Toc532221202"/>
      <w:r w:rsidRPr="006C1874">
        <w:rPr>
          <w:sz w:val="28"/>
        </w:rPr>
        <w:lastRenderedPageBreak/>
        <w:t>4.2.2. Критерий 2.2. «Наличие необходимых условий для охраны и укрепления здоровья, организации питания обучающихся»</w:t>
      </w:r>
      <w:bookmarkEnd w:id="49"/>
    </w:p>
    <w:p w14:paraId="6C07CD8B" w14:textId="77777777" w:rsidR="00523FAE" w:rsidRDefault="00185C1B">
      <w:pPr>
        <w:spacing w:after="0" w:line="240" w:lineRule="auto"/>
        <w:ind w:firstLine="709"/>
        <w:jc w:val="both"/>
      </w:pPr>
      <w:r>
        <w:rPr>
          <w:rFonts w:ascii="Times New Roman" w:hAnsi="Times New Roman" w:cs="Times New Roman"/>
          <w:sz w:val="28"/>
          <w:szCs w:val="28"/>
          <w:lang w:eastAsia="ru-RU"/>
        </w:rPr>
        <w:t>Во всех образовательных организациях созданы условия для занятий физкультурой – наличие спортивного зала, спортивной площадки. Однако качественное наполнение спортивных сооружений, во многих образовательных организациях не соответствует современным требованиям. Бассейном не обеспечены все обследованные образовательные организации г. Каменск-Шахтинский Ростовской области.</w:t>
      </w:r>
    </w:p>
    <w:p w14:paraId="6C07CD8C"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 </w:t>
      </w:r>
      <w:r>
        <w:rPr>
          <w:rFonts w:ascii="Times New Roman" w:eastAsia="Times New Roman" w:hAnsi="Times New Roman" w:cs="Times New Roman"/>
          <w:sz w:val="28"/>
          <w:szCs w:val="28"/>
        </w:rPr>
        <w:t xml:space="preserve">балл по шестому критерию </w:t>
      </w:r>
      <w:r>
        <w:rPr>
          <w:rFonts w:ascii="Times New Roman" w:hAnsi="Times New Roman" w:cs="Times New Roman"/>
          <w:sz w:val="28"/>
          <w:szCs w:val="28"/>
          <w:lang w:eastAsia="ru-RU"/>
        </w:rPr>
        <w:t xml:space="preserve">«Наличие необходимых условий для охраны и укрепления здоровья, организации питания обучающихся» (7,9 из 10 возможных баллов) у </w:t>
      </w:r>
      <w:r>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9 города Каменск-Шахтинский. </w:t>
      </w:r>
      <w:r>
        <w:rPr>
          <w:rFonts w:ascii="Times New Roman" w:hAnsi="Times New Roman" w:cs="Times New Roman"/>
          <w:sz w:val="28"/>
          <w:szCs w:val="28"/>
          <w:lang w:eastAsia="ru-RU"/>
        </w:rPr>
        <w:t>Полный рейтинг по данному критерию приведен в Таблице 4.6.</w:t>
      </w:r>
    </w:p>
    <w:p w14:paraId="6C07CD8D"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4.6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«Наличие необходимых условий для охраны и укрепления здоровья, организации питания обучающихся»</w:t>
      </w:r>
    </w:p>
    <w:p w14:paraId="6C07CD8E"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D9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8F" w14:textId="77777777" w:rsidR="00523FAE" w:rsidRDefault="00185C1B">
            <w:pPr>
              <w:spacing w:after="0" w:line="240" w:lineRule="auto"/>
              <w:jc w:val="center"/>
            </w:pPr>
            <w:r>
              <w:rPr>
                <w:rFonts w:ascii="Times New Roman" w:hAnsi="Times New Roman" w:cs="Times New Roman"/>
                <w:b/>
                <w:sz w:val="24"/>
                <w:szCs w:val="24"/>
              </w:rPr>
              <w:t>Наименов</w:t>
            </w:r>
            <w:bookmarkStart w:id="50" w:name="_GoBack31111111"/>
            <w:bookmarkEnd w:id="50"/>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9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9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92"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D9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9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95" w14:textId="77777777" w:rsidR="00523FAE" w:rsidRDefault="00185C1B">
            <w:pPr>
              <w:spacing w:after="0" w:line="240" w:lineRule="auto"/>
              <w:jc w:val="center"/>
            </w:pPr>
            <w:r>
              <w:rPr>
                <w:rFonts w:ascii="Times New Roman" w:hAnsi="Times New Roman"/>
                <w:b/>
                <w:bCs/>
                <w:sz w:val="24"/>
                <w:szCs w:val="24"/>
              </w:rPr>
              <w:t>7,9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9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97" w14:textId="77777777" w:rsidR="00523FAE" w:rsidRDefault="00185C1B">
            <w:pPr>
              <w:spacing w:after="0" w:line="240" w:lineRule="auto"/>
              <w:jc w:val="center"/>
            </w:pPr>
            <w:r>
              <w:rPr>
                <w:rFonts w:ascii="Times New Roman" w:hAnsi="Times New Roman"/>
                <w:sz w:val="24"/>
                <w:szCs w:val="24"/>
              </w:rPr>
              <w:t>1</w:t>
            </w:r>
          </w:p>
        </w:tc>
      </w:tr>
      <w:tr w:rsidR="00523FAE" w14:paraId="6C07CD9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9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9A" w14:textId="77777777" w:rsidR="00523FAE" w:rsidRDefault="00185C1B">
            <w:pPr>
              <w:spacing w:after="0" w:line="240" w:lineRule="auto"/>
              <w:jc w:val="center"/>
            </w:pPr>
            <w:r>
              <w:rPr>
                <w:rFonts w:ascii="Times New Roman" w:hAnsi="Times New Roman"/>
                <w:b/>
                <w:bCs/>
                <w:sz w:val="24"/>
                <w:szCs w:val="24"/>
              </w:rPr>
              <w:t>7,7</w:t>
            </w:r>
          </w:p>
        </w:tc>
        <w:tc>
          <w:tcPr>
            <w:tcW w:w="1958" w:type="dxa"/>
            <w:tcBorders>
              <w:left w:val="single" w:sz="4" w:space="0" w:color="000000"/>
              <w:bottom w:val="single" w:sz="4" w:space="0" w:color="000000"/>
              <w:right w:val="single" w:sz="4" w:space="0" w:color="000000"/>
            </w:tcBorders>
            <w:shd w:val="clear" w:color="auto" w:fill="auto"/>
            <w:vAlign w:val="center"/>
          </w:tcPr>
          <w:p w14:paraId="6C07CD9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9C" w14:textId="77777777" w:rsidR="00523FAE" w:rsidRDefault="00185C1B">
            <w:pPr>
              <w:spacing w:after="0" w:line="240" w:lineRule="auto"/>
              <w:jc w:val="center"/>
            </w:pPr>
            <w:r>
              <w:rPr>
                <w:rFonts w:ascii="Times New Roman" w:hAnsi="Times New Roman"/>
                <w:sz w:val="24"/>
                <w:szCs w:val="24"/>
              </w:rPr>
              <w:t>2</w:t>
            </w:r>
          </w:p>
        </w:tc>
      </w:tr>
      <w:tr w:rsidR="00523FAE" w14:paraId="6C07CDA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9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9F" w14:textId="77777777" w:rsidR="00523FAE" w:rsidRDefault="00185C1B">
            <w:pPr>
              <w:spacing w:after="0" w:line="240" w:lineRule="auto"/>
              <w:jc w:val="center"/>
            </w:pPr>
            <w:r>
              <w:rPr>
                <w:rFonts w:ascii="Times New Roman" w:hAnsi="Times New Roman"/>
                <w:b/>
                <w:bCs/>
                <w:sz w:val="24"/>
                <w:szCs w:val="24"/>
              </w:rPr>
              <w:t>7,6</w:t>
            </w:r>
          </w:p>
        </w:tc>
        <w:tc>
          <w:tcPr>
            <w:tcW w:w="1958" w:type="dxa"/>
            <w:tcBorders>
              <w:left w:val="single" w:sz="4" w:space="0" w:color="000000"/>
              <w:bottom w:val="single" w:sz="4" w:space="0" w:color="000000"/>
              <w:right w:val="single" w:sz="4" w:space="0" w:color="000000"/>
            </w:tcBorders>
            <w:shd w:val="clear" w:color="auto" w:fill="auto"/>
            <w:vAlign w:val="center"/>
          </w:tcPr>
          <w:p w14:paraId="6C07CDA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A1" w14:textId="77777777" w:rsidR="00523FAE" w:rsidRDefault="00185C1B">
            <w:pPr>
              <w:spacing w:after="0" w:line="240" w:lineRule="auto"/>
              <w:jc w:val="center"/>
            </w:pPr>
            <w:r>
              <w:rPr>
                <w:rFonts w:ascii="Times New Roman" w:hAnsi="Times New Roman"/>
                <w:sz w:val="24"/>
                <w:szCs w:val="24"/>
              </w:rPr>
              <w:t>3</w:t>
            </w:r>
          </w:p>
        </w:tc>
      </w:tr>
      <w:tr w:rsidR="00523FAE" w14:paraId="6C07CDA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A3"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№9 города Каменск-Шахтинский                                                                                                                                                                                                     в т.ч. филиал МБОУ СОШ № 9 города </w:t>
            </w:r>
            <w:r>
              <w:rPr>
                <w:rFonts w:ascii="Times New Roman" w:hAnsi="Times New Roman"/>
                <w:sz w:val="24"/>
                <w:szCs w:val="24"/>
              </w:rPr>
              <w:lastRenderedPageBreak/>
              <w:t>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A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lastRenderedPageBreak/>
              <w:t>7,6</w:t>
            </w:r>
          </w:p>
        </w:tc>
        <w:tc>
          <w:tcPr>
            <w:tcW w:w="1958" w:type="dxa"/>
            <w:tcBorders>
              <w:left w:val="single" w:sz="4" w:space="0" w:color="000000"/>
              <w:bottom w:val="single" w:sz="4" w:space="0" w:color="000000"/>
              <w:right w:val="single" w:sz="4" w:space="0" w:color="000000"/>
            </w:tcBorders>
            <w:shd w:val="clear" w:color="auto" w:fill="auto"/>
            <w:vAlign w:val="center"/>
          </w:tcPr>
          <w:p w14:paraId="6C07CDA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A6" w14:textId="77777777" w:rsidR="00523FAE" w:rsidRDefault="00185C1B">
            <w:pPr>
              <w:spacing w:after="0" w:line="240" w:lineRule="auto"/>
              <w:jc w:val="center"/>
            </w:pPr>
            <w:r>
              <w:rPr>
                <w:rFonts w:ascii="Times New Roman" w:hAnsi="Times New Roman"/>
                <w:sz w:val="24"/>
                <w:szCs w:val="24"/>
              </w:rPr>
              <w:t>3</w:t>
            </w:r>
          </w:p>
        </w:tc>
      </w:tr>
      <w:tr w:rsidR="00523FAE" w14:paraId="6C07CDA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A8"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A9" w14:textId="77777777" w:rsidR="00523FAE" w:rsidRDefault="00185C1B">
            <w:pPr>
              <w:spacing w:after="0" w:line="240" w:lineRule="auto"/>
              <w:jc w:val="center"/>
            </w:pPr>
            <w:r>
              <w:rPr>
                <w:rFonts w:ascii="Times New Roman" w:hAnsi="Times New Roman"/>
                <w:b/>
                <w:bCs/>
                <w:sz w:val="24"/>
                <w:szCs w:val="24"/>
              </w:rPr>
              <w:t>7,5</w:t>
            </w:r>
          </w:p>
        </w:tc>
        <w:tc>
          <w:tcPr>
            <w:tcW w:w="1958" w:type="dxa"/>
            <w:tcBorders>
              <w:left w:val="single" w:sz="4" w:space="0" w:color="000000"/>
              <w:bottom w:val="single" w:sz="4" w:space="0" w:color="000000"/>
              <w:right w:val="single" w:sz="4" w:space="0" w:color="000000"/>
            </w:tcBorders>
            <w:shd w:val="clear" w:color="auto" w:fill="auto"/>
            <w:vAlign w:val="center"/>
          </w:tcPr>
          <w:p w14:paraId="6C07CDA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AB" w14:textId="77777777" w:rsidR="00523FAE" w:rsidRDefault="00185C1B">
            <w:pPr>
              <w:spacing w:after="0" w:line="240" w:lineRule="auto"/>
              <w:jc w:val="center"/>
            </w:pPr>
            <w:r>
              <w:rPr>
                <w:rFonts w:ascii="Times New Roman" w:hAnsi="Times New Roman"/>
                <w:sz w:val="24"/>
                <w:szCs w:val="24"/>
              </w:rPr>
              <w:t>4</w:t>
            </w:r>
          </w:p>
          <w:p w14:paraId="6C07CDAC" w14:textId="77777777" w:rsidR="00523FAE" w:rsidRDefault="00523FAE">
            <w:pPr>
              <w:spacing w:after="0" w:line="240" w:lineRule="auto"/>
              <w:jc w:val="center"/>
              <w:rPr>
                <w:rFonts w:ascii="Times New Roman" w:hAnsi="Times New Roman"/>
                <w:sz w:val="24"/>
                <w:szCs w:val="24"/>
              </w:rPr>
            </w:pPr>
          </w:p>
        </w:tc>
      </w:tr>
      <w:tr w:rsidR="00523FAE" w14:paraId="6C07CDB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A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AF" w14:textId="77777777" w:rsidR="00523FAE" w:rsidRDefault="00185C1B">
            <w:pPr>
              <w:spacing w:after="0" w:line="240" w:lineRule="auto"/>
              <w:jc w:val="center"/>
            </w:pPr>
            <w:r>
              <w:rPr>
                <w:rFonts w:ascii="Times New Roman" w:hAnsi="Times New Roman"/>
                <w:b/>
                <w:bCs/>
                <w:sz w:val="24"/>
                <w:szCs w:val="24"/>
              </w:rPr>
              <w:t>7,4</w:t>
            </w:r>
          </w:p>
        </w:tc>
        <w:tc>
          <w:tcPr>
            <w:tcW w:w="1958" w:type="dxa"/>
            <w:tcBorders>
              <w:left w:val="single" w:sz="4" w:space="0" w:color="000000"/>
              <w:bottom w:val="single" w:sz="4" w:space="0" w:color="000000"/>
              <w:right w:val="single" w:sz="4" w:space="0" w:color="000000"/>
            </w:tcBorders>
            <w:shd w:val="clear" w:color="auto" w:fill="auto"/>
            <w:vAlign w:val="center"/>
          </w:tcPr>
          <w:p w14:paraId="6C07CDB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B1" w14:textId="77777777" w:rsidR="00523FAE" w:rsidRDefault="00185C1B">
            <w:pPr>
              <w:spacing w:after="0" w:line="240" w:lineRule="auto"/>
              <w:jc w:val="center"/>
            </w:pPr>
            <w:r>
              <w:rPr>
                <w:rFonts w:ascii="Times New Roman" w:hAnsi="Times New Roman"/>
                <w:sz w:val="24"/>
                <w:szCs w:val="24"/>
              </w:rPr>
              <w:t>5</w:t>
            </w:r>
          </w:p>
        </w:tc>
      </w:tr>
      <w:tr w:rsidR="00523FAE" w14:paraId="6C07CDB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B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B4" w14:textId="77777777" w:rsidR="00523FAE" w:rsidRDefault="00185C1B">
            <w:pPr>
              <w:spacing w:after="0" w:line="240" w:lineRule="auto"/>
              <w:jc w:val="center"/>
            </w:pPr>
            <w:r>
              <w:rPr>
                <w:rFonts w:ascii="Times New Roman" w:hAnsi="Times New Roman"/>
                <w:b/>
                <w:bCs/>
                <w:sz w:val="24"/>
                <w:szCs w:val="24"/>
              </w:rPr>
              <w:t>7,3</w:t>
            </w:r>
          </w:p>
        </w:tc>
        <w:tc>
          <w:tcPr>
            <w:tcW w:w="1958" w:type="dxa"/>
            <w:tcBorders>
              <w:left w:val="single" w:sz="4" w:space="0" w:color="000000"/>
              <w:bottom w:val="single" w:sz="4" w:space="0" w:color="000000"/>
              <w:right w:val="single" w:sz="4" w:space="0" w:color="000000"/>
            </w:tcBorders>
            <w:shd w:val="clear" w:color="auto" w:fill="auto"/>
            <w:vAlign w:val="center"/>
          </w:tcPr>
          <w:p w14:paraId="6C07CDB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B6" w14:textId="77777777" w:rsidR="00523FAE" w:rsidRDefault="00185C1B">
            <w:pPr>
              <w:spacing w:after="0" w:line="240" w:lineRule="auto"/>
              <w:jc w:val="center"/>
            </w:pPr>
            <w:r>
              <w:rPr>
                <w:rFonts w:ascii="Times New Roman" w:hAnsi="Times New Roman"/>
                <w:sz w:val="24"/>
                <w:szCs w:val="24"/>
              </w:rPr>
              <w:t>6</w:t>
            </w:r>
          </w:p>
        </w:tc>
      </w:tr>
      <w:tr w:rsidR="00523FAE" w14:paraId="6C07CDB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B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B9" w14:textId="77777777" w:rsidR="00523FAE" w:rsidRDefault="00185C1B">
            <w:pPr>
              <w:spacing w:after="0" w:line="240" w:lineRule="auto"/>
              <w:jc w:val="center"/>
            </w:pPr>
            <w:r>
              <w:rPr>
                <w:rFonts w:ascii="Times New Roman" w:hAnsi="Times New Roman"/>
                <w:b/>
                <w:bCs/>
                <w:sz w:val="24"/>
                <w:szCs w:val="24"/>
              </w:rPr>
              <w:t>7,1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B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BB" w14:textId="77777777" w:rsidR="00523FAE" w:rsidRDefault="00185C1B">
            <w:pPr>
              <w:spacing w:after="0" w:line="240" w:lineRule="auto"/>
              <w:jc w:val="center"/>
            </w:pPr>
            <w:r>
              <w:rPr>
                <w:rFonts w:ascii="Times New Roman" w:hAnsi="Times New Roman"/>
                <w:sz w:val="24"/>
                <w:szCs w:val="24"/>
              </w:rPr>
              <w:t>7</w:t>
            </w:r>
          </w:p>
          <w:p w14:paraId="6C07CDBC" w14:textId="77777777" w:rsidR="00523FAE" w:rsidRDefault="00523FAE">
            <w:pPr>
              <w:spacing w:after="0" w:line="240" w:lineRule="auto"/>
              <w:jc w:val="center"/>
              <w:rPr>
                <w:rFonts w:ascii="Times New Roman" w:hAnsi="Times New Roman"/>
                <w:sz w:val="24"/>
                <w:szCs w:val="24"/>
              </w:rPr>
            </w:pPr>
          </w:p>
        </w:tc>
      </w:tr>
      <w:tr w:rsidR="00523FAE" w14:paraId="6C07CDC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B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DBF"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6,9</w:t>
            </w:r>
          </w:p>
        </w:tc>
        <w:tc>
          <w:tcPr>
            <w:tcW w:w="1958" w:type="dxa"/>
            <w:tcBorders>
              <w:left w:val="single" w:sz="4" w:space="0" w:color="000000"/>
              <w:bottom w:val="single" w:sz="4" w:space="0" w:color="000000"/>
              <w:right w:val="single" w:sz="4" w:space="0" w:color="000000"/>
            </w:tcBorders>
            <w:shd w:val="clear" w:color="auto" w:fill="auto"/>
            <w:vAlign w:val="center"/>
          </w:tcPr>
          <w:p w14:paraId="6C07CDC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C1" w14:textId="77777777" w:rsidR="00523FAE" w:rsidRDefault="00185C1B">
            <w:pPr>
              <w:spacing w:after="0" w:line="240" w:lineRule="auto"/>
              <w:jc w:val="center"/>
            </w:pPr>
            <w:r>
              <w:rPr>
                <w:rFonts w:ascii="Times New Roman" w:hAnsi="Times New Roman"/>
                <w:sz w:val="24"/>
                <w:szCs w:val="24"/>
              </w:rPr>
              <w:t>8</w:t>
            </w:r>
          </w:p>
        </w:tc>
      </w:tr>
      <w:tr w:rsidR="00523FAE" w14:paraId="6C07CDC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C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C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DC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C6" w14:textId="77777777" w:rsidR="00523FAE" w:rsidRDefault="00185C1B">
            <w:pPr>
              <w:spacing w:after="0" w:line="240" w:lineRule="auto"/>
              <w:jc w:val="center"/>
            </w:pPr>
            <w:r>
              <w:rPr>
                <w:rFonts w:ascii="Times New Roman" w:hAnsi="Times New Roman"/>
                <w:sz w:val="24"/>
                <w:szCs w:val="24"/>
              </w:rPr>
              <w:t>9</w:t>
            </w:r>
          </w:p>
        </w:tc>
      </w:tr>
      <w:tr w:rsidR="00523FAE" w14:paraId="6C07CDCC"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C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C9" w14:textId="77777777" w:rsidR="00523FAE" w:rsidRDefault="00185C1B">
            <w:pPr>
              <w:spacing w:after="0" w:line="240" w:lineRule="auto"/>
              <w:jc w:val="center"/>
            </w:pPr>
            <w:r>
              <w:rPr>
                <w:rFonts w:ascii="Times New Roman" w:hAnsi="Times New Roman"/>
                <w:b/>
                <w:bCs/>
                <w:sz w:val="24"/>
                <w:szCs w:val="24"/>
              </w:rPr>
              <w:t>6,6</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C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CB" w14:textId="77777777" w:rsidR="00523FAE" w:rsidRDefault="00185C1B">
            <w:pPr>
              <w:spacing w:after="0" w:line="240" w:lineRule="auto"/>
              <w:jc w:val="center"/>
            </w:pPr>
            <w:r>
              <w:rPr>
                <w:rFonts w:ascii="Times New Roman" w:hAnsi="Times New Roman"/>
                <w:sz w:val="24"/>
                <w:szCs w:val="24"/>
              </w:rPr>
              <w:t>10</w:t>
            </w:r>
          </w:p>
        </w:tc>
      </w:tr>
      <w:tr w:rsidR="00523FAE" w14:paraId="6C07CDD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C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CE" w14:textId="77777777" w:rsidR="00523FAE" w:rsidRDefault="00185C1B">
            <w:pPr>
              <w:spacing w:after="0" w:line="240" w:lineRule="auto"/>
              <w:jc w:val="center"/>
            </w:pPr>
            <w:r>
              <w:rPr>
                <w:rFonts w:ascii="Times New Roman" w:hAnsi="Times New Roman"/>
                <w:b/>
                <w:bCs/>
                <w:sz w:val="24"/>
                <w:szCs w:val="24"/>
              </w:rPr>
              <w:t>6,5</w:t>
            </w:r>
          </w:p>
        </w:tc>
        <w:tc>
          <w:tcPr>
            <w:tcW w:w="1958" w:type="dxa"/>
            <w:tcBorders>
              <w:left w:val="single" w:sz="4" w:space="0" w:color="000000"/>
              <w:bottom w:val="single" w:sz="4" w:space="0" w:color="000000"/>
              <w:right w:val="single" w:sz="4" w:space="0" w:color="000000"/>
            </w:tcBorders>
            <w:shd w:val="clear" w:color="auto" w:fill="auto"/>
            <w:vAlign w:val="center"/>
          </w:tcPr>
          <w:p w14:paraId="6C07CDC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D0" w14:textId="77777777" w:rsidR="00523FAE" w:rsidRDefault="00185C1B">
            <w:pPr>
              <w:spacing w:after="0" w:line="240" w:lineRule="auto"/>
              <w:jc w:val="center"/>
            </w:pPr>
            <w:r>
              <w:rPr>
                <w:rFonts w:ascii="Times New Roman" w:hAnsi="Times New Roman"/>
                <w:sz w:val="24"/>
                <w:szCs w:val="24"/>
              </w:rPr>
              <w:t>11</w:t>
            </w:r>
          </w:p>
        </w:tc>
      </w:tr>
      <w:tr w:rsidR="00523FAE" w14:paraId="6C07CDD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2"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Pr>
                <w:rFonts w:ascii="Times New Roman" w:hAnsi="Times New Roman"/>
                <w:sz w:val="24"/>
                <w:szCs w:val="24"/>
              </w:rPr>
              <w:lastRenderedPageBreak/>
              <w:t>№10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lastRenderedPageBreak/>
              <w:t>6,3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5" w14:textId="77777777" w:rsidR="00523FAE" w:rsidRDefault="00185C1B">
            <w:pPr>
              <w:spacing w:after="0" w:line="240" w:lineRule="auto"/>
              <w:jc w:val="center"/>
            </w:pPr>
            <w:r>
              <w:rPr>
                <w:rFonts w:ascii="Times New Roman" w:hAnsi="Times New Roman"/>
                <w:sz w:val="24"/>
                <w:szCs w:val="24"/>
              </w:rPr>
              <w:t>12</w:t>
            </w:r>
          </w:p>
        </w:tc>
      </w:tr>
      <w:tr w:rsidR="00523FAE" w14:paraId="6C07CDD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8" w14:textId="77777777" w:rsidR="00523FAE" w:rsidRDefault="00185C1B">
            <w:pPr>
              <w:spacing w:after="0" w:line="240" w:lineRule="auto"/>
              <w:jc w:val="center"/>
            </w:pPr>
            <w:r>
              <w:rPr>
                <w:rFonts w:ascii="Times New Roman" w:hAnsi="Times New Roman"/>
                <w:b/>
                <w:bCs/>
                <w:sz w:val="24"/>
                <w:szCs w:val="24"/>
              </w:rPr>
              <w:t>6,2</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DA" w14:textId="77777777" w:rsidR="00523FAE" w:rsidRDefault="00185C1B">
            <w:pPr>
              <w:spacing w:after="0" w:line="240" w:lineRule="auto"/>
              <w:jc w:val="center"/>
            </w:pPr>
            <w:r>
              <w:rPr>
                <w:rFonts w:ascii="Times New Roman" w:hAnsi="Times New Roman"/>
                <w:sz w:val="24"/>
                <w:szCs w:val="24"/>
              </w:rPr>
              <w:t>13</w:t>
            </w:r>
          </w:p>
        </w:tc>
      </w:tr>
      <w:tr w:rsidR="00523FAE" w14:paraId="6C07CDE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DD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DDD" w14:textId="77777777" w:rsidR="00523FAE" w:rsidRDefault="00185C1B">
            <w:pPr>
              <w:spacing w:after="0" w:line="240" w:lineRule="auto"/>
              <w:jc w:val="center"/>
            </w:pPr>
            <w:r>
              <w:rPr>
                <w:rFonts w:ascii="Times New Roman" w:hAnsi="Times New Roman"/>
                <w:b/>
                <w:bCs/>
                <w:sz w:val="24"/>
                <w:szCs w:val="24"/>
              </w:rPr>
              <w:t>6,2</w:t>
            </w:r>
          </w:p>
        </w:tc>
        <w:tc>
          <w:tcPr>
            <w:tcW w:w="1958" w:type="dxa"/>
            <w:tcBorders>
              <w:left w:val="single" w:sz="4" w:space="0" w:color="000000"/>
              <w:bottom w:val="single" w:sz="4" w:space="0" w:color="000000"/>
              <w:right w:val="single" w:sz="4" w:space="0" w:color="000000"/>
            </w:tcBorders>
            <w:shd w:val="clear" w:color="auto" w:fill="auto"/>
            <w:vAlign w:val="center"/>
          </w:tcPr>
          <w:p w14:paraId="6C07CDD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DDF" w14:textId="77777777" w:rsidR="00523FAE" w:rsidRDefault="00185C1B">
            <w:pPr>
              <w:spacing w:after="0" w:line="240" w:lineRule="auto"/>
              <w:jc w:val="center"/>
            </w:pPr>
            <w:r>
              <w:rPr>
                <w:rFonts w:ascii="Times New Roman" w:hAnsi="Times New Roman"/>
                <w:sz w:val="24"/>
                <w:szCs w:val="24"/>
              </w:rPr>
              <w:t>13</w:t>
            </w:r>
          </w:p>
        </w:tc>
      </w:tr>
      <w:tr w:rsidR="00523FAE" w14:paraId="6C07CDE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E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E2" w14:textId="77777777" w:rsidR="00523FAE" w:rsidRDefault="00185C1B">
            <w:pPr>
              <w:spacing w:after="0" w:line="240" w:lineRule="auto"/>
              <w:jc w:val="center"/>
            </w:pPr>
            <w:r>
              <w:rPr>
                <w:rFonts w:ascii="Times New Roman" w:hAnsi="Times New Roman"/>
                <w:b/>
                <w:bCs/>
                <w:sz w:val="24"/>
                <w:szCs w:val="24"/>
              </w:rPr>
              <w:t>2,4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E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E4" w14:textId="77777777" w:rsidR="00523FAE" w:rsidRDefault="00185C1B">
            <w:pPr>
              <w:spacing w:after="0" w:line="240" w:lineRule="auto"/>
              <w:jc w:val="center"/>
            </w:pPr>
            <w:r>
              <w:rPr>
                <w:rFonts w:ascii="Times New Roman" w:hAnsi="Times New Roman"/>
                <w:sz w:val="24"/>
                <w:szCs w:val="24"/>
              </w:rPr>
              <w:t>14</w:t>
            </w:r>
          </w:p>
        </w:tc>
      </w:tr>
    </w:tbl>
    <w:p w14:paraId="6C07CDE6"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DE7" w14:textId="77777777" w:rsidR="00523FAE" w:rsidRPr="006C1874" w:rsidRDefault="00185C1B" w:rsidP="006C1874">
      <w:pPr>
        <w:pStyle w:val="1"/>
        <w:jc w:val="both"/>
        <w:rPr>
          <w:sz w:val="28"/>
        </w:rPr>
      </w:pPr>
      <w:bookmarkStart w:id="51" w:name="_Toc532221203"/>
      <w:r w:rsidRPr="006C1874">
        <w:rPr>
          <w:sz w:val="28"/>
        </w:rPr>
        <w:t>4.2.3. Критерий 2.3. «Условия для индивидуальной работы с обучающимися»</w:t>
      </w:r>
      <w:bookmarkEnd w:id="51"/>
    </w:p>
    <w:p w14:paraId="6C07CDE8"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Традиционно, основной функцией образовательного учреждения является обучение и воспитание всесторонне развитой гармоничной личности, умеющей адаптироваться в обществе, реализовать себя, быть социально успешной в окружающем мире. </w:t>
      </w:r>
    </w:p>
    <w:p w14:paraId="6C07CDE9"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Во время внеурочной деятельности создаются условия для развития личности ребёнка в соответствии с его индивидуальными способностями, формирования познавательной активности, коммуникативных навыков </w:t>
      </w:r>
    </w:p>
    <w:p w14:paraId="6C07CDEA" w14:textId="77777777" w:rsidR="00523FAE" w:rsidRDefault="00185C1B">
      <w:pPr>
        <w:spacing w:after="0" w:line="240" w:lineRule="auto"/>
        <w:ind w:firstLine="709"/>
        <w:jc w:val="both"/>
      </w:pPr>
      <w:r>
        <w:rPr>
          <w:rFonts w:ascii="Times New Roman" w:hAnsi="Times New Roman" w:cs="Times New Roman"/>
          <w:sz w:val="28"/>
          <w:szCs w:val="28"/>
          <w:lang w:eastAsia="ru-RU"/>
        </w:rPr>
        <w:t>По результатам анализа информации, представленной на сайтах образовательных организаций, в большинстве образовательных организаций г. Каменск-Шахтинский Ростовской области организована деятельность кружков, созданы условия для работы творческих коллективов, дискуссионных клубов, спортивных секций.</w:t>
      </w:r>
    </w:p>
    <w:p w14:paraId="6C07CDEB"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Несмотря на не полное представление информации на сайтах организаций, можно отметить, что условия для индивидуальной работы с обучающимися созданы в значительном большинстве в образовательных организаций.</w:t>
      </w:r>
    </w:p>
    <w:p w14:paraId="6C07CDEC"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 наличии в штате организации психолога, для оказания психологической помощи и проведения психологических исследований, опросов также представлены на сайтах большинства в образовательных организациях. </w:t>
      </w:r>
    </w:p>
    <w:p w14:paraId="6C07CDF1" w14:textId="39B95CC9"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критерию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s="Times New Roman"/>
          <w:sz w:val="28"/>
          <w:szCs w:val="28"/>
          <w:lang w:eastAsia="ru-RU"/>
        </w:rPr>
        <w:t>» (8,4 из 10 возможных баллов) у 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r>
        <w:rPr>
          <w:rFonts w:ascii="Times New Roman" w:hAnsi="Times New Roman" w:cs="Times New Roman"/>
          <w:sz w:val="28"/>
          <w:szCs w:val="28"/>
        </w:rPr>
        <w:t>.</w:t>
      </w:r>
      <w:r>
        <w:rPr>
          <w:rFonts w:ascii="Times New Roman" w:hAnsi="Times New Roman" w:cs="Times New Roman"/>
          <w:sz w:val="28"/>
          <w:szCs w:val="28"/>
          <w:lang w:eastAsia="ru-RU"/>
        </w:rPr>
        <w:t xml:space="preserve"> Полный рейтинг по данному критерию приведен в Таблице 4.7.</w:t>
      </w:r>
      <w:r w:rsidR="006C1874">
        <w:rPr>
          <w:rFonts w:ascii="Times New Roman" w:hAnsi="Times New Roman" w:cs="Times New Roman"/>
          <w:sz w:val="28"/>
          <w:szCs w:val="28"/>
          <w:lang w:eastAsia="ru-RU"/>
        </w:rPr>
        <w:t xml:space="preserve"> </w:t>
      </w:r>
    </w:p>
    <w:p w14:paraId="6C07CDF2"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CDF3"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4.7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w:t>
      </w:r>
      <w:r w:rsidRPr="00CF5FEE">
        <w:rPr>
          <w:rFonts w:ascii="Times New Roman" w:eastAsia="Times New Roman" w:hAnsi="Times New Roman" w:cs="Times New Roman"/>
          <w:i/>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CF5FEE">
        <w:rPr>
          <w:rFonts w:ascii="Times New Roman" w:hAnsi="Times New Roman" w:cs="Times New Roman"/>
          <w:i/>
          <w:sz w:val="28"/>
          <w:szCs w:val="28"/>
          <w:lang w:eastAsia="ru-RU"/>
        </w:rPr>
        <w:t>»</w:t>
      </w:r>
    </w:p>
    <w:p w14:paraId="6C07CDF4" w14:textId="77777777" w:rsidR="00523FAE" w:rsidRDefault="00523FAE" w:rsidP="00CF5FEE">
      <w:pPr>
        <w:spacing w:after="0" w:line="240" w:lineRule="auto"/>
        <w:jc w:val="both"/>
        <w:rPr>
          <w:rFonts w:ascii="Times New Roman" w:hAnsi="Times New Roman" w:cs="Times New Roman"/>
          <w:sz w:val="28"/>
          <w:szCs w:val="28"/>
          <w:lang w:eastAsia="ru-RU"/>
        </w:rPr>
      </w:pPr>
    </w:p>
    <w:tbl>
      <w:tblPr>
        <w:tblW w:w="9567"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1464"/>
        <w:gridCol w:w="1952"/>
        <w:gridCol w:w="1631"/>
      </w:tblGrid>
      <w:tr w:rsidR="00523FAE" w14:paraId="6C07CDF9" w14:textId="77777777">
        <w:trPr>
          <w:trHeight w:val="855"/>
        </w:trPr>
        <w:tc>
          <w:tcPr>
            <w:tcW w:w="45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F5" w14:textId="77777777" w:rsidR="00523FAE" w:rsidRDefault="00185C1B">
            <w:pPr>
              <w:spacing w:after="0" w:line="240" w:lineRule="auto"/>
              <w:jc w:val="center"/>
            </w:pPr>
            <w:r>
              <w:rPr>
                <w:rFonts w:ascii="Times New Roman" w:hAnsi="Times New Roman" w:cs="Times New Roman"/>
                <w:b/>
                <w:sz w:val="24"/>
                <w:szCs w:val="24"/>
              </w:rPr>
              <w:t>Наименов</w:t>
            </w:r>
            <w:bookmarkStart w:id="52" w:name="_GoBack311111111"/>
            <w:bookmarkEnd w:id="52"/>
            <w:r>
              <w:rPr>
                <w:rFonts w:ascii="Times New Roman" w:hAnsi="Times New Roman" w:cs="Times New Roman"/>
                <w:b/>
                <w:sz w:val="24"/>
                <w:szCs w:val="24"/>
              </w:rPr>
              <w:t>ание учреждения</w:t>
            </w:r>
          </w:p>
        </w:tc>
        <w:tc>
          <w:tcPr>
            <w:tcW w:w="136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F6"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F7"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DF8"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DFE" w14:textId="77777777">
        <w:trPr>
          <w:trHeight w:val="855"/>
        </w:trPr>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F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FB" w14:textId="77777777" w:rsidR="00523FAE" w:rsidRDefault="00185C1B">
            <w:pPr>
              <w:spacing w:after="0" w:line="240" w:lineRule="auto"/>
              <w:jc w:val="center"/>
            </w:pPr>
            <w:r>
              <w:rPr>
                <w:rFonts w:ascii="Times New Roman" w:hAnsi="Times New Roman"/>
                <w:b/>
                <w:bCs/>
                <w:sz w:val="24"/>
                <w:szCs w:val="24"/>
              </w:rPr>
              <w:t>8,4</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F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DFD" w14:textId="77777777" w:rsidR="00523FAE" w:rsidRDefault="00185C1B">
            <w:pPr>
              <w:spacing w:after="0" w:line="240" w:lineRule="auto"/>
              <w:jc w:val="center"/>
            </w:pPr>
            <w:r>
              <w:rPr>
                <w:rFonts w:ascii="Times New Roman" w:hAnsi="Times New Roman"/>
                <w:sz w:val="24"/>
                <w:szCs w:val="24"/>
              </w:rPr>
              <w:t>1</w:t>
            </w:r>
          </w:p>
        </w:tc>
      </w:tr>
      <w:tr w:rsidR="00523FAE" w14:paraId="6C07CE03"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DF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00"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8,3</w:t>
            </w:r>
          </w:p>
        </w:tc>
        <w:tc>
          <w:tcPr>
            <w:tcW w:w="1956" w:type="dxa"/>
            <w:tcBorders>
              <w:left w:val="single" w:sz="4" w:space="0" w:color="000000"/>
              <w:bottom w:val="single" w:sz="4" w:space="0" w:color="000000"/>
              <w:right w:val="single" w:sz="4" w:space="0" w:color="000000"/>
            </w:tcBorders>
            <w:shd w:val="clear" w:color="auto" w:fill="auto"/>
            <w:vAlign w:val="center"/>
          </w:tcPr>
          <w:p w14:paraId="6C07CE0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02" w14:textId="77777777" w:rsidR="00523FAE" w:rsidRDefault="00185C1B">
            <w:pPr>
              <w:spacing w:after="0" w:line="240" w:lineRule="auto"/>
              <w:jc w:val="center"/>
            </w:pPr>
            <w:r>
              <w:rPr>
                <w:rFonts w:ascii="Times New Roman" w:hAnsi="Times New Roman"/>
                <w:sz w:val="24"/>
                <w:szCs w:val="24"/>
              </w:rPr>
              <w:t>2</w:t>
            </w:r>
          </w:p>
        </w:tc>
      </w:tr>
      <w:tr w:rsidR="00523FAE" w14:paraId="6C07CE08"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0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05"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8,3</w:t>
            </w:r>
          </w:p>
        </w:tc>
        <w:tc>
          <w:tcPr>
            <w:tcW w:w="1956" w:type="dxa"/>
            <w:tcBorders>
              <w:left w:val="single" w:sz="4" w:space="0" w:color="000000"/>
              <w:bottom w:val="single" w:sz="4" w:space="0" w:color="000000"/>
              <w:right w:val="single" w:sz="4" w:space="0" w:color="000000"/>
            </w:tcBorders>
            <w:shd w:val="clear" w:color="auto" w:fill="auto"/>
            <w:vAlign w:val="center"/>
          </w:tcPr>
          <w:p w14:paraId="6C07CE0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07" w14:textId="77777777" w:rsidR="00523FAE" w:rsidRDefault="00185C1B">
            <w:pPr>
              <w:spacing w:after="0" w:line="240" w:lineRule="auto"/>
              <w:jc w:val="center"/>
            </w:pPr>
            <w:r>
              <w:rPr>
                <w:rFonts w:ascii="Times New Roman" w:hAnsi="Times New Roman"/>
                <w:sz w:val="24"/>
                <w:szCs w:val="24"/>
              </w:rPr>
              <w:t>2</w:t>
            </w:r>
          </w:p>
        </w:tc>
      </w:tr>
      <w:tr w:rsidR="00523FAE" w14:paraId="6C07CE0D"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0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368" w:type="dxa"/>
            <w:tcBorders>
              <w:left w:val="single" w:sz="4" w:space="0" w:color="000000"/>
              <w:bottom w:val="single" w:sz="4" w:space="0" w:color="000000"/>
              <w:right w:val="single" w:sz="4" w:space="0" w:color="000000"/>
            </w:tcBorders>
            <w:shd w:val="clear" w:color="auto" w:fill="auto"/>
            <w:vAlign w:val="center"/>
          </w:tcPr>
          <w:p w14:paraId="6C07CE0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8,0</w:t>
            </w:r>
          </w:p>
        </w:tc>
        <w:tc>
          <w:tcPr>
            <w:tcW w:w="1956" w:type="dxa"/>
            <w:tcBorders>
              <w:left w:val="single" w:sz="4" w:space="0" w:color="000000"/>
              <w:bottom w:val="single" w:sz="4" w:space="0" w:color="000000"/>
              <w:right w:val="single" w:sz="4" w:space="0" w:color="000000"/>
            </w:tcBorders>
            <w:shd w:val="clear" w:color="auto" w:fill="auto"/>
            <w:vAlign w:val="center"/>
          </w:tcPr>
          <w:p w14:paraId="6C07CE0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0C" w14:textId="77777777" w:rsidR="00523FAE" w:rsidRDefault="00185C1B">
            <w:pPr>
              <w:spacing w:after="0" w:line="240" w:lineRule="auto"/>
              <w:jc w:val="center"/>
            </w:pPr>
            <w:r>
              <w:rPr>
                <w:rFonts w:ascii="Times New Roman" w:hAnsi="Times New Roman"/>
                <w:sz w:val="24"/>
                <w:szCs w:val="24"/>
              </w:rPr>
              <w:t>3</w:t>
            </w:r>
          </w:p>
        </w:tc>
      </w:tr>
      <w:tr w:rsidR="00523FAE" w14:paraId="6C07CE12"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0E"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0F" w14:textId="77777777" w:rsidR="00523FAE" w:rsidRDefault="00185C1B">
            <w:pPr>
              <w:spacing w:after="0" w:line="240" w:lineRule="auto"/>
              <w:jc w:val="center"/>
            </w:pPr>
            <w:r>
              <w:rPr>
                <w:rFonts w:ascii="Times New Roman" w:hAnsi="Times New Roman"/>
                <w:b/>
                <w:bCs/>
                <w:sz w:val="24"/>
                <w:szCs w:val="24"/>
              </w:rPr>
              <w:t>7,8</w:t>
            </w:r>
          </w:p>
        </w:tc>
        <w:tc>
          <w:tcPr>
            <w:tcW w:w="1956" w:type="dxa"/>
            <w:tcBorders>
              <w:left w:val="single" w:sz="4" w:space="0" w:color="000000"/>
              <w:bottom w:val="single" w:sz="4" w:space="0" w:color="000000"/>
              <w:right w:val="single" w:sz="4" w:space="0" w:color="000000"/>
            </w:tcBorders>
            <w:shd w:val="clear" w:color="auto" w:fill="auto"/>
            <w:vAlign w:val="center"/>
          </w:tcPr>
          <w:p w14:paraId="6C07CE1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11" w14:textId="77777777" w:rsidR="00523FAE" w:rsidRDefault="00185C1B">
            <w:pPr>
              <w:spacing w:after="0" w:line="240" w:lineRule="auto"/>
              <w:jc w:val="center"/>
            </w:pPr>
            <w:r>
              <w:rPr>
                <w:rFonts w:ascii="Times New Roman" w:hAnsi="Times New Roman"/>
                <w:sz w:val="24"/>
                <w:szCs w:val="24"/>
              </w:rPr>
              <w:t>4</w:t>
            </w:r>
          </w:p>
        </w:tc>
      </w:tr>
      <w:tr w:rsidR="00523FAE" w14:paraId="6C07CE17"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1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14" w14:textId="77777777" w:rsidR="00523FAE" w:rsidRDefault="00185C1B">
            <w:pPr>
              <w:spacing w:after="0" w:line="240" w:lineRule="auto"/>
              <w:jc w:val="center"/>
            </w:pPr>
            <w:r>
              <w:rPr>
                <w:rFonts w:ascii="Times New Roman" w:hAnsi="Times New Roman"/>
                <w:b/>
                <w:bCs/>
                <w:sz w:val="24"/>
                <w:szCs w:val="24"/>
              </w:rPr>
              <w:t>7,8</w:t>
            </w:r>
          </w:p>
        </w:tc>
        <w:tc>
          <w:tcPr>
            <w:tcW w:w="1956" w:type="dxa"/>
            <w:tcBorders>
              <w:left w:val="single" w:sz="4" w:space="0" w:color="000000"/>
              <w:bottom w:val="single" w:sz="4" w:space="0" w:color="000000"/>
              <w:right w:val="single" w:sz="4" w:space="0" w:color="000000"/>
            </w:tcBorders>
            <w:shd w:val="clear" w:color="auto" w:fill="auto"/>
            <w:vAlign w:val="center"/>
          </w:tcPr>
          <w:p w14:paraId="6C07CE1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16" w14:textId="77777777" w:rsidR="00523FAE" w:rsidRDefault="00185C1B">
            <w:pPr>
              <w:spacing w:after="0" w:line="240" w:lineRule="auto"/>
              <w:jc w:val="center"/>
            </w:pPr>
            <w:r>
              <w:rPr>
                <w:rFonts w:ascii="Times New Roman" w:hAnsi="Times New Roman"/>
                <w:sz w:val="24"/>
                <w:szCs w:val="24"/>
              </w:rPr>
              <w:t>4</w:t>
            </w:r>
          </w:p>
        </w:tc>
      </w:tr>
      <w:tr w:rsidR="00523FAE" w14:paraId="6C07CE1C"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1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19" w14:textId="77777777" w:rsidR="00523FAE" w:rsidRDefault="00185C1B">
            <w:pPr>
              <w:spacing w:after="0" w:line="240" w:lineRule="auto"/>
              <w:jc w:val="center"/>
            </w:pPr>
            <w:r>
              <w:rPr>
                <w:rFonts w:ascii="Times New Roman" w:hAnsi="Times New Roman"/>
                <w:b/>
                <w:bCs/>
                <w:sz w:val="24"/>
                <w:szCs w:val="24"/>
              </w:rPr>
              <w:t>7,5</w:t>
            </w:r>
          </w:p>
        </w:tc>
        <w:tc>
          <w:tcPr>
            <w:tcW w:w="1956" w:type="dxa"/>
            <w:tcBorders>
              <w:left w:val="single" w:sz="4" w:space="0" w:color="000000"/>
              <w:bottom w:val="single" w:sz="4" w:space="0" w:color="000000"/>
              <w:right w:val="single" w:sz="4" w:space="0" w:color="000000"/>
            </w:tcBorders>
            <w:shd w:val="clear" w:color="auto" w:fill="auto"/>
            <w:vAlign w:val="center"/>
          </w:tcPr>
          <w:p w14:paraId="6C07CE1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1B" w14:textId="77777777" w:rsidR="00523FAE" w:rsidRDefault="00185C1B">
            <w:pPr>
              <w:spacing w:after="0" w:line="240" w:lineRule="auto"/>
              <w:jc w:val="center"/>
            </w:pPr>
            <w:r>
              <w:rPr>
                <w:rFonts w:ascii="Times New Roman" w:hAnsi="Times New Roman"/>
                <w:sz w:val="24"/>
                <w:szCs w:val="24"/>
              </w:rPr>
              <w:t>5</w:t>
            </w:r>
          </w:p>
        </w:tc>
      </w:tr>
      <w:tr w:rsidR="00523FAE" w14:paraId="6C07CE21"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1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1E" w14:textId="77777777" w:rsidR="00523FAE" w:rsidRDefault="00185C1B">
            <w:pPr>
              <w:spacing w:after="0" w:line="240" w:lineRule="auto"/>
              <w:jc w:val="center"/>
            </w:pPr>
            <w:r>
              <w:rPr>
                <w:rFonts w:ascii="Times New Roman" w:hAnsi="Times New Roman"/>
                <w:b/>
                <w:bCs/>
                <w:sz w:val="24"/>
                <w:szCs w:val="24"/>
              </w:rPr>
              <w:t>7,4</w:t>
            </w:r>
          </w:p>
        </w:tc>
        <w:tc>
          <w:tcPr>
            <w:tcW w:w="1956" w:type="dxa"/>
            <w:tcBorders>
              <w:left w:val="single" w:sz="4" w:space="0" w:color="000000"/>
              <w:bottom w:val="single" w:sz="4" w:space="0" w:color="000000"/>
              <w:right w:val="single" w:sz="4" w:space="0" w:color="000000"/>
            </w:tcBorders>
            <w:shd w:val="clear" w:color="auto" w:fill="auto"/>
            <w:vAlign w:val="center"/>
          </w:tcPr>
          <w:p w14:paraId="6C07CE1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20" w14:textId="77777777" w:rsidR="00523FAE" w:rsidRDefault="00185C1B">
            <w:pPr>
              <w:spacing w:after="0" w:line="240" w:lineRule="auto"/>
              <w:jc w:val="center"/>
            </w:pPr>
            <w:r>
              <w:rPr>
                <w:rFonts w:ascii="Times New Roman" w:hAnsi="Times New Roman"/>
                <w:sz w:val="24"/>
                <w:szCs w:val="24"/>
              </w:rPr>
              <w:t>6</w:t>
            </w:r>
          </w:p>
        </w:tc>
      </w:tr>
      <w:tr w:rsidR="00523FAE" w14:paraId="6C07CE26"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2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23" w14:textId="77777777" w:rsidR="00523FAE" w:rsidRDefault="00185C1B">
            <w:pPr>
              <w:spacing w:after="0" w:line="240" w:lineRule="auto"/>
              <w:jc w:val="center"/>
            </w:pPr>
            <w:r>
              <w:rPr>
                <w:rFonts w:ascii="Times New Roman" w:hAnsi="Times New Roman"/>
                <w:b/>
                <w:bCs/>
                <w:sz w:val="24"/>
                <w:szCs w:val="24"/>
              </w:rPr>
              <w:t>7,4</w:t>
            </w:r>
          </w:p>
        </w:tc>
        <w:tc>
          <w:tcPr>
            <w:tcW w:w="1956" w:type="dxa"/>
            <w:tcBorders>
              <w:left w:val="single" w:sz="4" w:space="0" w:color="000000"/>
              <w:bottom w:val="single" w:sz="4" w:space="0" w:color="000000"/>
              <w:right w:val="single" w:sz="4" w:space="0" w:color="000000"/>
            </w:tcBorders>
            <w:shd w:val="clear" w:color="auto" w:fill="auto"/>
            <w:vAlign w:val="center"/>
          </w:tcPr>
          <w:p w14:paraId="6C07CE2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25" w14:textId="77777777" w:rsidR="00523FAE" w:rsidRDefault="00185C1B">
            <w:pPr>
              <w:spacing w:after="0" w:line="240" w:lineRule="auto"/>
              <w:jc w:val="center"/>
            </w:pPr>
            <w:r>
              <w:rPr>
                <w:rFonts w:ascii="Times New Roman" w:hAnsi="Times New Roman"/>
                <w:sz w:val="24"/>
                <w:szCs w:val="24"/>
              </w:rPr>
              <w:t>6</w:t>
            </w:r>
          </w:p>
        </w:tc>
      </w:tr>
      <w:tr w:rsidR="00523FAE" w14:paraId="6C07CE2B"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2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28" w14:textId="77777777" w:rsidR="00523FAE" w:rsidRDefault="00185C1B">
            <w:pPr>
              <w:spacing w:after="0" w:line="240" w:lineRule="auto"/>
              <w:jc w:val="center"/>
            </w:pPr>
            <w:r>
              <w:rPr>
                <w:rFonts w:ascii="Times New Roman" w:hAnsi="Times New Roman"/>
                <w:b/>
                <w:bCs/>
                <w:sz w:val="24"/>
                <w:szCs w:val="24"/>
              </w:rPr>
              <w:t>7,3</w:t>
            </w:r>
          </w:p>
        </w:tc>
        <w:tc>
          <w:tcPr>
            <w:tcW w:w="1956" w:type="dxa"/>
            <w:tcBorders>
              <w:left w:val="single" w:sz="4" w:space="0" w:color="000000"/>
              <w:bottom w:val="single" w:sz="4" w:space="0" w:color="000000"/>
              <w:right w:val="single" w:sz="4" w:space="0" w:color="000000"/>
            </w:tcBorders>
            <w:shd w:val="clear" w:color="auto" w:fill="auto"/>
            <w:vAlign w:val="center"/>
          </w:tcPr>
          <w:p w14:paraId="6C07CE2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2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7</w:t>
            </w:r>
          </w:p>
        </w:tc>
      </w:tr>
      <w:tr w:rsidR="00523FAE" w14:paraId="6C07CE30"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2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2D" w14:textId="77777777" w:rsidR="00523FAE" w:rsidRDefault="00185C1B">
            <w:pPr>
              <w:spacing w:after="0" w:line="240" w:lineRule="auto"/>
              <w:jc w:val="center"/>
            </w:pPr>
            <w:r>
              <w:rPr>
                <w:rFonts w:ascii="Times New Roman" w:hAnsi="Times New Roman"/>
                <w:b/>
                <w:bCs/>
                <w:sz w:val="24"/>
                <w:szCs w:val="24"/>
              </w:rPr>
              <w:t>6,8</w:t>
            </w:r>
          </w:p>
        </w:tc>
        <w:tc>
          <w:tcPr>
            <w:tcW w:w="1956" w:type="dxa"/>
            <w:tcBorders>
              <w:left w:val="single" w:sz="4" w:space="0" w:color="000000"/>
              <w:bottom w:val="single" w:sz="4" w:space="0" w:color="000000"/>
              <w:right w:val="single" w:sz="4" w:space="0" w:color="000000"/>
            </w:tcBorders>
            <w:shd w:val="clear" w:color="auto" w:fill="auto"/>
            <w:vAlign w:val="center"/>
          </w:tcPr>
          <w:p w14:paraId="6C07CE2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2F" w14:textId="77777777" w:rsidR="00523FAE" w:rsidRDefault="00185C1B">
            <w:pPr>
              <w:spacing w:after="0" w:line="240" w:lineRule="auto"/>
              <w:jc w:val="center"/>
            </w:pPr>
            <w:r>
              <w:rPr>
                <w:rFonts w:ascii="Times New Roman" w:hAnsi="Times New Roman"/>
                <w:sz w:val="24"/>
                <w:szCs w:val="24"/>
              </w:rPr>
              <w:t>8</w:t>
            </w:r>
          </w:p>
        </w:tc>
      </w:tr>
      <w:tr w:rsidR="00523FAE" w14:paraId="6C07CE35"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3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32" w14:textId="77777777" w:rsidR="00523FAE" w:rsidRDefault="00185C1B">
            <w:pPr>
              <w:spacing w:after="0" w:line="240" w:lineRule="auto"/>
              <w:jc w:val="center"/>
            </w:pPr>
            <w:r>
              <w:rPr>
                <w:rFonts w:ascii="Times New Roman" w:hAnsi="Times New Roman"/>
                <w:b/>
                <w:bCs/>
                <w:sz w:val="24"/>
                <w:szCs w:val="24"/>
              </w:rPr>
              <w:t>6,7</w:t>
            </w:r>
          </w:p>
        </w:tc>
        <w:tc>
          <w:tcPr>
            <w:tcW w:w="1956" w:type="dxa"/>
            <w:tcBorders>
              <w:left w:val="single" w:sz="4" w:space="0" w:color="000000"/>
              <w:bottom w:val="single" w:sz="4" w:space="0" w:color="000000"/>
              <w:right w:val="single" w:sz="4" w:space="0" w:color="000000"/>
            </w:tcBorders>
            <w:shd w:val="clear" w:color="auto" w:fill="auto"/>
            <w:vAlign w:val="center"/>
          </w:tcPr>
          <w:p w14:paraId="6C07CE3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34" w14:textId="77777777" w:rsidR="00523FAE" w:rsidRDefault="00185C1B">
            <w:pPr>
              <w:spacing w:after="0" w:line="240" w:lineRule="auto"/>
              <w:jc w:val="center"/>
            </w:pPr>
            <w:r>
              <w:rPr>
                <w:rFonts w:ascii="Times New Roman" w:hAnsi="Times New Roman"/>
                <w:sz w:val="24"/>
                <w:szCs w:val="24"/>
              </w:rPr>
              <w:t>9</w:t>
            </w:r>
          </w:p>
        </w:tc>
      </w:tr>
      <w:tr w:rsidR="00523FAE" w14:paraId="6C07CE3A"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3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37" w14:textId="77777777" w:rsidR="00523FAE" w:rsidRDefault="00185C1B">
            <w:pPr>
              <w:spacing w:after="0" w:line="240" w:lineRule="auto"/>
              <w:jc w:val="center"/>
            </w:pPr>
            <w:r>
              <w:rPr>
                <w:rFonts w:ascii="Times New Roman" w:hAnsi="Times New Roman"/>
                <w:b/>
                <w:bCs/>
                <w:sz w:val="24"/>
                <w:szCs w:val="24"/>
              </w:rPr>
              <w:t>6,6</w:t>
            </w:r>
          </w:p>
        </w:tc>
        <w:tc>
          <w:tcPr>
            <w:tcW w:w="1956" w:type="dxa"/>
            <w:tcBorders>
              <w:left w:val="single" w:sz="4" w:space="0" w:color="000000"/>
              <w:bottom w:val="single" w:sz="4" w:space="0" w:color="000000"/>
              <w:right w:val="single" w:sz="4" w:space="0" w:color="000000"/>
            </w:tcBorders>
            <w:shd w:val="clear" w:color="auto" w:fill="auto"/>
            <w:vAlign w:val="center"/>
          </w:tcPr>
          <w:p w14:paraId="6C07CE3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39" w14:textId="77777777" w:rsidR="00523FAE" w:rsidRDefault="00185C1B">
            <w:pPr>
              <w:spacing w:after="0" w:line="240" w:lineRule="auto"/>
              <w:jc w:val="center"/>
            </w:pPr>
            <w:r>
              <w:rPr>
                <w:rFonts w:ascii="Times New Roman" w:hAnsi="Times New Roman"/>
                <w:sz w:val="24"/>
                <w:szCs w:val="24"/>
              </w:rPr>
              <w:t>10</w:t>
            </w:r>
          </w:p>
        </w:tc>
      </w:tr>
      <w:tr w:rsidR="00523FAE" w14:paraId="6C07CE3F"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3B"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общеразвивающего вида с приоритетным </w:t>
            </w:r>
            <w:r>
              <w:rPr>
                <w:rFonts w:ascii="Times New Roman" w:hAnsi="Times New Roman"/>
                <w:sz w:val="24"/>
                <w:szCs w:val="24"/>
              </w:rPr>
              <w:lastRenderedPageBreak/>
              <w:t>осуществлением деятельности по художественно-эстетическому направлению развития детей №1 города Каменск - 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3C" w14:textId="77777777" w:rsidR="00523FAE" w:rsidRDefault="00185C1B">
            <w:pPr>
              <w:spacing w:after="0" w:line="240" w:lineRule="auto"/>
              <w:jc w:val="center"/>
            </w:pPr>
            <w:r>
              <w:rPr>
                <w:rFonts w:ascii="Times New Roman" w:hAnsi="Times New Roman"/>
                <w:b/>
                <w:bCs/>
                <w:sz w:val="24"/>
                <w:szCs w:val="24"/>
              </w:rPr>
              <w:lastRenderedPageBreak/>
              <w:t>6,5</w:t>
            </w:r>
          </w:p>
        </w:tc>
        <w:tc>
          <w:tcPr>
            <w:tcW w:w="1956" w:type="dxa"/>
            <w:tcBorders>
              <w:left w:val="single" w:sz="4" w:space="0" w:color="000000"/>
              <w:bottom w:val="single" w:sz="4" w:space="0" w:color="000000"/>
              <w:right w:val="single" w:sz="4" w:space="0" w:color="000000"/>
            </w:tcBorders>
            <w:shd w:val="clear" w:color="auto" w:fill="auto"/>
            <w:vAlign w:val="center"/>
          </w:tcPr>
          <w:p w14:paraId="6C07CE3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3E" w14:textId="77777777" w:rsidR="00523FAE" w:rsidRDefault="00185C1B">
            <w:pPr>
              <w:spacing w:after="0" w:line="240" w:lineRule="auto"/>
              <w:jc w:val="center"/>
            </w:pPr>
            <w:r>
              <w:rPr>
                <w:rFonts w:ascii="Times New Roman" w:hAnsi="Times New Roman"/>
                <w:sz w:val="24"/>
                <w:szCs w:val="24"/>
              </w:rPr>
              <w:t>11</w:t>
            </w:r>
          </w:p>
        </w:tc>
      </w:tr>
      <w:tr w:rsidR="00523FAE" w14:paraId="6C07CE44"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40"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№3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41" w14:textId="77777777" w:rsidR="00523FAE" w:rsidRDefault="00185C1B">
            <w:pPr>
              <w:spacing w:after="0" w:line="240" w:lineRule="auto"/>
              <w:jc w:val="center"/>
            </w:pPr>
            <w:r>
              <w:rPr>
                <w:rFonts w:ascii="Times New Roman" w:hAnsi="Times New Roman"/>
                <w:b/>
                <w:bCs/>
                <w:sz w:val="24"/>
                <w:szCs w:val="24"/>
              </w:rPr>
              <w:t>6,5</w:t>
            </w:r>
          </w:p>
        </w:tc>
        <w:tc>
          <w:tcPr>
            <w:tcW w:w="1956" w:type="dxa"/>
            <w:tcBorders>
              <w:left w:val="single" w:sz="4" w:space="0" w:color="000000"/>
              <w:bottom w:val="single" w:sz="4" w:space="0" w:color="000000"/>
              <w:right w:val="single" w:sz="4" w:space="0" w:color="000000"/>
            </w:tcBorders>
            <w:shd w:val="clear" w:color="auto" w:fill="auto"/>
            <w:vAlign w:val="center"/>
          </w:tcPr>
          <w:p w14:paraId="6C07CE4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43" w14:textId="77777777" w:rsidR="00523FAE" w:rsidRDefault="00185C1B">
            <w:pPr>
              <w:spacing w:after="0" w:line="240" w:lineRule="auto"/>
              <w:jc w:val="center"/>
            </w:pPr>
            <w:r>
              <w:rPr>
                <w:rFonts w:ascii="Times New Roman" w:hAnsi="Times New Roman"/>
                <w:sz w:val="24"/>
                <w:szCs w:val="24"/>
              </w:rPr>
              <w:t>11</w:t>
            </w:r>
          </w:p>
        </w:tc>
      </w:tr>
      <w:tr w:rsidR="00523FAE" w14:paraId="6C07CE49" w14:textId="77777777">
        <w:trPr>
          <w:trHeight w:val="855"/>
        </w:trPr>
        <w:tc>
          <w:tcPr>
            <w:tcW w:w="4596" w:type="dxa"/>
            <w:tcBorders>
              <w:left w:val="single" w:sz="4" w:space="0" w:color="000000"/>
              <w:bottom w:val="single" w:sz="4" w:space="0" w:color="000000"/>
              <w:right w:val="single" w:sz="4" w:space="0" w:color="000000"/>
            </w:tcBorders>
            <w:shd w:val="clear" w:color="auto" w:fill="auto"/>
            <w:vAlign w:val="center"/>
          </w:tcPr>
          <w:p w14:paraId="6C07CE4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368" w:type="dxa"/>
            <w:tcBorders>
              <w:left w:val="single" w:sz="4" w:space="0" w:color="000000"/>
              <w:bottom w:val="single" w:sz="4" w:space="0" w:color="000000"/>
              <w:right w:val="single" w:sz="4" w:space="0" w:color="000000"/>
            </w:tcBorders>
            <w:shd w:val="clear" w:color="auto" w:fill="auto"/>
            <w:vAlign w:val="center"/>
          </w:tcPr>
          <w:p w14:paraId="6C07CE46"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5,2</w:t>
            </w:r>
          </w:p>
        </w:tc>
        <w:tc>
          <w:tcPr>
            <w:tcW w:w="1956" w:type="dxa"/>
            <w:tcBorders>
              <w:left w:val="single" w:sz="4" w:space="0" w:color="000000"/>
              <w:bottom w:val="single" w:sz="4" w:space="0" w:color="000000"/>
              <w:right w:val="single" w:sz="4" w:space="0" w:color="000000"/>
            </w:tcBorders>
            <w:shd w:val="clear" w:color="auto" w:fill="auto"/>
            <w:vAlign w:val="center"/>
          </w:tcPr>
          <w:p w14:paraId="6C07CE4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7" w:type="dxa"/>
            <w:tcBorders>
              <w:left w:val="single" w:sz="4" w:space="0" w:color="000000"/>
              <w:bottom w:val="single" w:sz="4" w:space="0" w:color="000000"/>
              <w:right w:val="single" w:sz="4" w:space="0" w:color="000000"/>
            </w:tcBorders>
            <w:shd w:val="clear" w:color="auto" w:fill="auto"/>
            <w:vAlign w:val="center"/>
          </w:tcPr>
          <w:p w14:paraId="6C07CE48" w14:textId="77777777" w:rsidR="00523FAE" w:rsidRDefault="00185C1B">
            <w:pPr>
              <w:spacing w:after="0" w:line="240" w:lineRule="auto"/>
              <w:jc w:val="center"/>
            </w:pPr>
            <w:r>
              <w:rPr>
                <w:rFonts w:ascii="Times New Roman" w:hAnsi="Times New Roman"/>
                <w:sz w:val="24"/>
                <w:szCs w:val="24"/>
              </w:rPr>
              <w:t>12</w:t>
            </w:r>
          </w:p>
        </w:tc>
      </w:tr>
    </w:tbl>
    <w:p w14:paraId="6C07CE4A" w14:textId="77777777" w:rsidR="00523FAE" w:rsidRPr="006C1874" w:rsidRDefault="00185C1B" w:rsidP="006C1874">
      <w:pPr>
        <w:pStyle w:val="1"/>
        <w:jc w:val="both"/>
        <w:rPr>
          <w:sz w:val="28"/>
        </w:rPr>
      </w:pPr>
      <w:bookmarkStart w:id="53" w:name="_Toc532221204"/>
      <w:r w:rsidRPr="006C1874">
        <w:rPr>
          <w:sz w:val="28"/>
        </w:rPr>
        <w:t>4.2.4. Критерий 2.4. «Наличие дополнительных образовательных программ»</w:t>
      </w:r>
      <w:bookmarkEnd w:id="53"/>
    </w:p>
    <w:p w14:paraId="6C07CE4B" w14:textId="77777777" w:rsidR="00523FAE" w:rsidRDefault="00523FAE">
      <w:pPr>
        <w:spacing w:after="0" w:line="240" w:lineRule="auto"/>
        <w:jc w:val="both"/>
        <w:rPr>
          <w:rFonts w:ascii="Times New Roman" w:hAnsi="Times New Roman" w:cs="Times New Roman"/>
          <w:b/>
          <w:sz w:val="28"/>
          <w:szCs w:val="28"/>
          <w:lang w:eastAsia="ru-RU"/>
        </w:rPr>
      </w:pPr>
    </w:p>
    <w:p w14:paraId="6C07CE4C"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современных общеобразовательных организациях стараются уделить внимание не только обязательной программе обучения, но и организации системы дополнительного образования. Это не случайно, ибо дополнительные программы играют большую роль в раскрытии природных способностей ребенка, формировании его личности и профессионального самоопределения школьника. </w:t>
      </w:r>
    </w:p>
    <w:p w14:paraId="6C07CE4D"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образовательных организациях чаще всего реализуются дополнительные программы физкультурно-спортивной и художественной направленности. К числу распространенных форм реализации дополнительного образования относится сотрудничество с учреждениями дополнительного образования, осуществляющими деятельность на договорных началах. </w:t>
      </w:r>
    </w:p>
    <w:p w14:paraId="6C07CE4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высокая удовлетворенность респондентов наличием программ дополнительного образования во многом обусловлена непониманием у родителей разницы между образовательной программой и кружками, секциями.</w:t>
      </w:r>
    </w:p>
    <w:p w14:paraId="6C07CE58" w14:textId="277D0DA9" w:rsidR="00CF5FEE" w:rsidRDefault="00185C1B">
      <w:pPr>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восьмому критерию </w:t>
      </w:r>
      <w:r>
        <w:rPr>
          <w:rFonts w:ascii="Times New Roman" w:hAnsi="Times New Roman" w:cs="Times New Roman"/>
          <w:sz w:val="28"/>
          <w:szCs w:val="28"/>
          <w:lang w:eastAsia="ru-RU"/>
        </w:rPr>
        <w:t xml:space="preserve">«Наличие дополнительных образовательных программ» (7,9 из 10 возможных баллов) набрали 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 Муниципальное бюджетное общеобразовательное учреждение средняя </w:t>
      </w:r>
      <w:r>
        <w:rPr>
          <w:rFonts w:ascii="Times New Roman" w:hAnsi="Times New Roman" w:cs="Times New Roman"/>
          <w:sz w:val="28"/>
          <w:szCs w:val="28"/>
          <w:lang w:eastAsia="ru-RU"/>
        </w:rPr>
        <w:lastRenderedPageBreak/>
        <w:t>общеобразовательная школа №14 города Каменск-Шахтинский, Муниципальное бюджетное общеобразовательное учреждение средняя общеобразовательная школа №17 города Каменск-Шахтинский</w:t>
      </w:r>
      <w:r>
        <w:rPr>
          <w:rFonts w:ascii="Times New Roman" w:hAnsi="Times New Roman" w:cs="Times New Roman"/>
          <w:sz w:val="28"/>
          <w:szCs w:val="28"/>
        </w:rPr>
        <w:t>.</w:t>
      </w:r>
      <w:r>
        <w:rPr>
          <w:rFonts w:ascii="Times New Roman" w:hAnsi="Times New Roman" w:cs="Times New Roman"/>
          <w:sz w:val="28"/>
          <w:szCs w:val="28"/>
          <w:lang w:eastAsia="ru-RU"/>
        </w:rPr>
        <w:t xml:space="preserve"> Полный рейтинг по данному критерию приведен в Таблице 4.8.</w:t>
      </w:r>
      <w:r w:rsidR="006C1874">
        <w:rPr>
          <w:rFonts w:ascii="Times New Roman" w:hAnsi="Times New Roman" w:cs="Times New Roman"/>
          <w:i/>
          <w:sz w:val="28"/>
          <w:szCs w:val="28"/>
          <w:lang w:eastAsia="ru-RU"/>
        </w:rPr>
        <w:t xml:space="preserve"> </w:t>
      </w:r>
    </w:p>
    <w:p w14:paraId="6C07CE59" w14:textId="77777777" w:rsidR="00CF5FEE" w:rsidRDefault="00CF5FEE">
      <w:pPr>
        <w:spacing w:after="0" w:line="240" w:lineRule="auto"/>
        <w:ind w:firstLine="709"/>
        <w:jc w:val="both"/>
        <w:rPr>
          <w:rFonts w:ascii="Times New Roman" w:hAnsi="Times New Roman" w:cs="Times New Roman"/>
          <w:i/>
          <w:sz w:val="28"/>
          <w:szCs w:val="28"/>
          <w:lang w:eastAsia="ru-RU"/>
        </w:rPr>
      </w:pPr>
    </w:p>
    <w:p w14:paraId="6C07CE5A"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4.8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«Наличие дополнительных образовательных программ»</w:t>
      </w:r>
    </w:p>
    <w:p w14:paraId="6C07CE5B"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E6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5C" w14:textId="77777777" w:rsidR="00523FAE" w:rsidRDefault="00185C1B">
            <w:pPr>
              <w:spacing w:after="0" w:line="240" w:lineRule="auto"/>
              <w:jc w:val="center"/>
            </w:pPr>
            <w:r>
              <w:rPr>
                <w:rFonts w:ascii="Times New Roman" w:hAnsi="Times New Roman" w:cs="Times New Roman"/>
                <w:b/>
                <w:sz w:val="24"/>
                <w:szCs w:val="24"/>
              </w:rPr>
              <w:t>Наименов</w:t>
            </w:r>
            <w:bookmarkStart w:id="54" w:name="_GoBack311111112"/>
            <w:bookmarkEnd w:id="54"/>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5D"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5E"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5F"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E6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6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62" w14:textId="77777777" w:rsidR="00523FAE" w:rsidRDefault="00185C1B">
            <w:pPr>
              <w:spacing w:after="0" w:line="240" w:lineRule="auto"/>
              <w:jc w:val="center"/>
            </w:pPr>
            <w:r>
              <w:rPr>
                <w:rFonts w:ascii="Times New Roman" w:hAnsi="Times New Roman"/>
                <w:b/>
                <w:bCs/>
                <w:sz w:val="24"/>
                <w:szCs w:val="24"/>
              </w:rPr>
              <w:t>7,9</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6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64" w14:textId="77777777" w:rsidR="00523FAE" w:rsidRDefault="00523FAE">
            <w:pPr>
              <w:spacing w:after="0" w:line="240" w:lineRule="auto"/>
              <w:jc w:val="center"/>
              <w:rPr>
                <w:rFonts w:ascii="Times New Roman" w:hAnsi="Times New Roman"/>
                <w:sz w:val="24"/>
                <w:szCs w:val="24"/>
              </w:rPr>
            </w:pPr>
          </w:p>
          <w:p w14:paraId="6C07CE65" w14:textId="77777777" w:rsidR="00523FAE" w:rsidRDefault="00185C1B">
            <w:pPr>
              <w:spacing w:after="0" w:line="240" w:lineRule="auto"/>
              <w:jc w:val="center"/>
            </w:pPr>
            <w:r>
              <w:rPr>
                <w:rFonts w:ascii="Times New Roman" w:hAnsi="Times New Roman"/>
                <w:sz w:val="24"/>
                <w:szCs w:val="24"/>
              </w:rPr>
              <w:t>6</w:t>
            </w:r>
          </w:p>
        </w:tc>
      </w:tr>
      <w:tr w:rsidR="00523FAE" w14:paraId="6C07CE6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6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68" w14:textId="77777777" w:rsidR="00523FAE" w:rsidRDefault="00185C1B">
            <w:pPr>
              <w:spacing w:after="0" w:line="240" w:lineRule="auto"/>
              <w:jc w:val="center"/>
            </w:pPr>
            <w:r>
              <w:rPr>
                <w:rFonts w:ascii="Times New Roman" w:hAnsi="Times New Roman"/>
                <w:b/>
                <w:bCs/>
                <w:sz w:val="24"/>
                <w:szCs w:val="24"/>
              </w:rPr>
              <w:t>7,9</w:t>
            </w:r>
          </w:p>
        </w:tc>
        <w:tc>
          <w:tcPr>
            <w:tcW w:w="1958" w:type="dxa"/>
            <w:tcBorders>
              <w:left w:val="single" w:sz="4" w:space="0" w:color="000000"/>
              <w:bottom w:val="single" w:sz="4" w:space="0" w:color="000000"/>
              <w:right w:val="single" w:sz="4" w:space="0" w:color="000000"/>
            </w:tcBorders>
            <w:shd w:val="clear" w:color="auto" w:fill="auto"/>
            <w:vAlign w:val="center"/>
          </w:tcPr>
          <w:p w14:paraId="6C07CE6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6A" w14:textId="77777777" w:rsidR="00523FAE" w:rsidRDefault="00185C1B">
            <w:pPr>
              <w:spacing w:after="0" w:line="240" w:lineRule="auto"/>
              <w:jc w:val="center"/>
            </w:pPr>
            <w:r>
              <w:rPr>
                <w:rFonts w:ascii="Times New Roman" w:hAnsi="Times New Roman"/>
                <w:sz w:val="24"/>
                <w:szCs w:val="24"/>
              </w:rPr>
              <w:t>10</w:t>
            </w:r>
          </w:p>
        </w:tc>
      </w:tr>
      <w:tr w:rsidR="00523FAE" w14:paraId="6C07CE7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6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6D" w14:textId="77777777" w:rsidR="00523FAE" w:rsidRDefault="00185C1B">
            <w:pPr>
              <w:spacing w:after="0" w:line="240" w:lineRule="auto"/>
              <w:jc w:val="center"/>
            </w:pPr>
            <w:r>
              <w:rPr>
                <w:rFonts w:ascii="Times New Roman" w:hAnsi="Times New Roman"/>
                <w:b/>
                <w:bCs/>
                <w:sz w:val="24"/>
                <w:szCs w:val="24"/>
              </w:rPr>
              <w:t>7,9</w:t>
            </w:r>
          </w:p>
        </w:tc>
        <w:tc>
          <w:tcPr>
            <w:tcW w:w="1958" w:type="dxa"/>
            <w:tcBorders>
              <w:left w:val="single" w:sz="4" w:space="0" w:color="000000"/>
              <w:bottom w:val="single" w:sz="4" w:space="0" w:color="000000"/>
              <w:right w:val="single" w:sz="4" w:space="0" w:color="000000"/>
            </w:tcBorders>
            <w:shd w:val="clear" w:color="auto" w:fill="auto"/>
            <w:vAlign w:val="center"/>
          </w:tcPr>
          <w:p w14:paraId="6C07CE6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6F" w14:textId="77777777" w:rsidR="00523FAE" w:rsidRDefault="00185C1B">
            <w:pPr>
              <w:spacing w:after="0" w:line="240" w:lineRule="auto"/>
              <w:jc w:val="center"/>
            </w:pPr>
            <w:r>
              <w:rPr>
                <w:rFonts w:ascii="Times New Roman" w:hAnsi="Times New Roman"/>
                <w:sz w:val="24"/>
                <w:szCs w:val="24"/>
              </w:rPr>
              <w:t>11</w:t>
            </w:r>
          </w:p>
        </w:tc>
      </w:tr>
      <w:tr w:rsidR="00523FAE" w14:paraId="6C07CE7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7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72" w14:textId="77777777" w:rsidR="00523FAE" w:rsidRDefault="00185C1B">
            <w:pPr>
              <w:spacing w:after="0" w:line="240" w:lineRule="auto"/>
              <w:jc w:val="center"/>
            </w:pPr>
            <w:r>
              <w:rPr>
                <w:rFonts w:ascii="Times New Roman" w:hAnsi="Times New Roman"/>
                <w:b/>
                <w:bCs/>
                <w:sz w:val="24"/>
                <w:szCs w:val="24"/>
              </w:rPr>
              <w:t>7,8</w:t>
            </w:r>
          </w:p>
        </w:tc>
        <w:tc>
          <w:tcPr>
            <w:tcW w:w="1958" w:type="dxa"/>
            <w:tcBorders>
              <w:left w:val="single" w:sz="4" w:space="0" w:color="000000"/>
              <w:bottom w:val="single" w:sz="4" w:space="0" w:color="000000"/>
              <w:right w:val="single" w:sz="4" w:space="0" w:color="000000"/>
            </w:tcBorders>
            <w:shd w:val="clear" w:color="auto" w:fill="auto"/>
            <w:vAlign w:val="center"/>
          </w:tcPr>
          <w:p w14:paraId="6C07CE7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74" w14:textId="77777777" w:rsidR="00523FAE" w:rsidRDefault="00185C1B">
            <w:pPr>
              <w:spacing w:after="0" w:line="240" w:lineRule="auto"/>
              <w:jc w:val="center"/>
            </w:pPr>
            <w:r>
              <w:rPr>
                <w:rFonts w:ascii="Times New Roman" w:hAnsi="Times New Roman"/>
                <w:sz w:val="24"/>
                <w:szCs w:val="24"/>
              </w:rPr>
              <w:t>5</w:t>
            </w:r>
          </w:p>
        </w:tc>
      </w:tr>
      <w:tr w:rsidR="00523FAE" w14:paraId="6C07CE7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7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77" w14:textId="77777777" w:rsidR="00523FAE" w:rsidRDefault="00185C1B">
            <w:pPr>
              <w:spacing w:after="0" w:line="240" w:lineRule="auto"/>
              <w:jc w:val="center"/>
            </w:pPr>
            <w:r>
              <w:rPr>
                <w:rFonts w:ascii="Times New Roman" w:hAnsi="Times New Roman"/>
                <w:b/>
                <w:bCs/>
                <w:sz w:val="24"/>
                <w:szCs w:val="24"/>
              </w:rPr>
              <w:t>7,7</w:t>
            </w:r>
          </w:p>
        </w:tc>
        <w:tc>
          <w:tcPr>
            <w:tcW w:w="1958" w:type="dxa"/>
            <w:tcBorders>
              <w:left w:val="single" w:sz="4" w:space="0" w:color="000000"/>
              <w:bottom w:val="single" w:sz="4" w:space="0" w:color="000000"/>
              <w:right w:val="single" w:sz="4" w:space="0" w:color="000000"/>
            </w:tcBorders>
            <w:shd w:val="clear" w:color="auto" w:fill="auto"/>
            <w:vAlign w:val="center"/>
          </w:tcPr>
          <w:p w14:paraId="6C07CE7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79" w14:textId="77777777" w:rsidR="00523FAE" w:rsidRDefault="00185C1B">
            <w:pPr>
              <w:spacing w:after="0" w:line="240" w:lineRule="auto"/>
              <w:jc w:val="center"/>
            </w:pPr>
            <w:r>
              <w:rPr>
                <w:rFonts w:ascii="Times New Roman" w:hAnsi="Times New Roman"/>
                <w:sz w:val="24"/>
                <w:szCs w:val="24"/>
              </w:rPr>
              <w:t>3</w:t>
            </w:r>
          </w:p>
        </w:tc>
      </w:tr>
      <w:tr w:rsidR="00523FAE" w14:paraId="6C07CE7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7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E7C"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7,6</w:t>
            </w:r>
          </w:p>
        </w:tc>
        <w:tc>
          <w:tcPr>
            <w:tcW w:w="1958" w:type="dxa"/>
            <w:tcBorders>
              <w:left w:val="single" w:sz="4" w:space="0" w:color="000000"/>
              <w:bottom w:val="single" w:sz="4" w:space="0" w:color="000000"/>
              <w:right w:val="single" w:sz="4" w:space="0" w:color="000000"/>
            </w:tcBorders>
            <w:shd w:val="clear" w:color="auto" w:fill="auto"/>
            <w:vAlign w:val="center"/>
          </w:tcPr>
          <w:p w14:paraId="6C07CE7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7E" w14:textId="77777777" w:rsidR="00523FAE" w:rsidRDefault="00185C1B">
            <w:pPr>
              <w:spacing w:after="0" w:line="240" w:lineRule="auto"/>
              <w:jc w:val="center"/>
            </w:pPr>
            <w:r>
              <w:rPr>
                <w:rFonts w:ascii="Times New Roman" w:hAnsi="Times New Roman"/>
                <w:sz w:val="24"/>
                <w:szCs w:val="24"/>
              </w:rPr>
              <w:t>3</w:t>
            </w:r>
          </w:p>
        </w:tc>
      </w:tr>
      <w:tr w:rsidR="00523FAE" w14:paraId="6C07CE8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8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w:t>
            </w:r>
            <w:r>
              <w:rPr>
                <w:rFonts w:ascii="Times New Roman" w:hAnsi="Times New Roman"/>
                <w:sz w:val="24"/>
                <w:szCs w:val="24"/>
              </w:rPr>
              <w:lastRenderedPageBreak/>
              <w:t>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8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lastRenderedPageBreak/>
              <w:t>7,6</w:t>
            </w:r>
          </w:p>
        </w:tc>
        <w:tc>
          <w:tcPr>
            <w:tcW w:w="1958" w:type="dxa"/>
            <w:tcBorders>
              <w:left w:val="single" w:sz="4" w:space="0" w:color="000000"/>
              <w:bottom w:val="single" w:sz="4" w:space="0" w:color="000000"/>
              <w:right w:val="single" w:sz="4" w:space="0" w:color="000000"/>
            </w:tcBorders>
            <w:shd w:val="clear" w:color="auto" w:fill="auto"/>
            <w:vAlign w:val="center"/>
          </w:tcPr>
          <w:p w14:paraId="6C07CE8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83" w14:textId="77777777" w:rsidR="00523FAE" w:rsidRDefault="00185C1B">
            <w:pPr>
              <w:spacing w:after="0" w:line="240" w:lineRule="auto"/>
              <w:jc w:val="center"/>
            </w:pPr>
            <w:r>
              <w:rPr>
                <w:rFonts w:ascii="Times New Roman" w:hAnsi="Times New Roman"/>
                <w:sz w:val="24"/>
                <w:szCs w:val="24"/>
              </w:rPr>
              <w:t>9</w:t>
            </w:r>
          </w:p>
        </w:tc>
      </w:tr>
      <w:tr w:rsidR="00523FAE" w14:paraId="6C07CE8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85"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86"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7,5</w:t>
            </w:r>
          </w:p>
        </w:tc>
        <w:tc>
          <w:tcPr>
            <w:tcW w:w="1958" w:type="dxa"/>
            <w:tcBorders>
              <w:left w:val="single" w:sz="4" w:space="0" w:color="000000"/>
              <w:bottom w:val="single" w:sz="4" w:space="0" w:color="000000"/>
              <w:right w:val="single" w:sz="4" w:space="0" w:color="000000"/>
            </w:tcBorders>
            <w:shd w:val="clear" w:color="auto" w:fill="auto"/>
            <w:vAlign w:val="center"/>
          </w:tcPr>
          <w:p w14:paraId="6C07CE8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88" w14:textId="77777777" w:rsidR="00523FAE" w:rsidRDefault="00185C1B">
            <w:pPr>
              <w:spacing w:after="0" w:line="240" w:lineRule="auto"/>
              <w:jc w:val="center"/>
            </w:pPr>
            <w:r>
              <w:rPr>
                <w:rFonts w:ascii="Times New Roman" w:hAnsi="Times New Roman"/>
                <w:sz w:val="24"/>
                <w:szCs w:val="24"/>
              </w:rPr>
              <w:t>8</w:t>
            </w:r>
          </w:p>
        </w:tc>
      </w:tr>
      <w:tr w:rsidR="00523FAE" w14:paraId="6C07CE8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8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8B" w14:textId="77777777" w:rsidR="00523FAE" w:rsidRDefault="00185C1B">
            <w:pPr>
              <w:spacing w:after="0" w:line="240" w:lineRule="auto"/>
              <w:jc w:val="center"/>
            </w:pPr>
            <w:r>
              <w:rPr>
                <w:rFonts w:ascii="Times New Roman" w:hAnsi="Times New Roman"/>
                <w:b/>
                <w:bCs/>
                <w:sz w:val="24"/>
                <w:szCs w:val="24"/>
              </w:rPr>
              <w:t>7,5</w:t>
            </w:r>
          </w:p>
        </w:tc>
        <w:tc>
          <w:tcPr>
            <w:tcW w:w="1958" w:type="dxa"/>
            <w:tcBorders>
              <w:left w:val="single" w:sz="4" w:space="0" w:color="000000"/>
              <w:bottom w:val="single" w:sz="4" w:space="0" w:color="000000"/>
              <w:right w:val="single" w:sz="4" w:space="0" w:color="000000"/>
            </w:tcBorders>
            <w:shd w:val="clear" w:color="auto" w:fill="auto"/>
            <w:vAlign w:val="center"/>
          </w:tcPr>
          <w:p w14:paraId="6C07CE8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8D" w14:textId="77777777" w:rsidR="00523FAE" w:rsidRDefault="00185C1B">
            <w:pPr>
              <w:spacing w:after="0" w:line="240" w:lineRule="auto"/>
              <w:jc w:val="center"/>
            </w:pPr>
            <w:r>
              <w:rPr>
                <w:rFonts w:ascii="Times New Roman" w:hAnsi="Times New Roman"/>
                <w:sz w:val="24"/>
                <w:szCs w:val="24"/>
              </w:rPr>
              <w:t>14</w:t>
            </w:r>
          </w:p>
        </w:tc>
      </w:tr>
      <w:tr w:rsidR="00523FAE" w14:paraId="6C07CE9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8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90" w14:textId="77777777" w:rsidR="00523FAE" w:rsidRDefault="00185C1B">
            <w:pPr>
              <w:spacing w:after="0" w:line="240" w:lineRule="auto"/>
              <w:jc w:val="center"/>
            </w:pPr>
            <w:r>
              <w:rPr>
                <w:rFonts w:ascii="Times New Roman" w:hAnsi="Times New Roman"/>
                <w:b/>
                <w:bCs/>
                <w:sz w:val="24"/>
                <w:szCs w:val="24"/>
              </w:rPr>
              <w:t>7,4</w:t>
            </w:r>
          </w:p>
        </w:tc>
        <w:tc>
          <w:tcPr>
            <w:tcW w:w="1958" w:type="dxa"/>
            <w:tcBorders>
              <w:left w:val="single" w:sz="4" w:space="0" w:color="000000"/>
              <w:bottom w:val="single" w:sz="4" w:space="0" w:color="000000"/>
              <w:right w:val="single" w:sz="4" w:space="0" w:color="000000"/>
            </w:tcBorders>
            <w:shd w:val="clear" w:color="auto" w:fill="auto"/>
            <w:vAlign w:val="center"/>
          </w:tcPr>
          <w:p w14:paraId="6C07CE9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92" w14:textId="77777777" w:rsidR="00523FAE" w:rsidRDefault="00185C1B">
            <w:pPr>
              <w:spacing w:after="0" w:line="240" w:lineRule="auto"/>
              <w:jc w:val="center"/>
            </w:pPr>
            <w:r>
              <w:rPr>
                <w:rFonts w:ascii="Times New Roman" w:hAnsi="Times New Roman"/>
                <w:sz w:val="24"/>
                <w:szCs w:val="24"/>
              </w:rPr>
              <w:t>2</w:t>
            </w:r>
          </w:p>
        </w:tc>
      </w:tr>
      <w:tr w:rsidR="00523FAE" w14:paraId="6C07CE9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9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95" w14:textId="77777777" w:rsidR="00523FAE" w:rsidRDefault="00185C1B">
            <w:pPr>
              <w:spacing w:after="0" w:line="240" w:lineRule="auto"/>
              <w:jc w:val="center"/>
            </w:pPr>
            <w:r>
              <w:rPr>
                <w:rFonts w:ascii="Times New Roman" w:hAnsi="Times New Roman"/>
                <w:b/>
                <w:bCs/>
                <w:sz w:val="24"/>
                <w:szCs w:val="24"/>
              </w:rPr>
              <w:t>7,4</w:t>
            </w:r>
          </w:p>
        </w:tc>
        <w:tc>
          <w:tcPr>
            <w:tcW w:w="1958" w:type="dxa"/>
            <w:tcBorders>
              <w:left w:val="single" w:sz="4" w:space="0" w:color="000000"/>
              <w:bottom w:val="single" w:sz="4" w:space="0" w:color="000000"/>
              <w:right w:val="single" w:sz="4" w:space="0" w:color="000000"/>
            </w:tcBorders>
            <w:shd w:val="clear" w:color="auto" w:fill="auto"/>
            <w:vAlign w:val="center"/>
          </w:tcPr>
          <w:p w14:paraId="6C07CE9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97" w14:textId="77777777" w:rsidR="00523FAE" w:rsidRDefault="00185C1B">
            <w:pPr>
              <w:spacing w:after="0" w:line="240" w:lineRule="auto"/>
              <w:jc w:val="center"/>
            </w:pPr>
            <w:r>
              <w:rPr>
                <w:rFonts w:ascii="Times New Roman" w:hAnsi="Times New Roman"/>
                <w:sz w:val="24"/>
                <w:szCs w:val="24"/>
              </w:rPr>
              <w:t>4</w:t>
            </w:r>
          </w:p>
          <w:p w14:paraId="6C07CE98" w14:textId="77777777" w:rsidR="00523FAE" w:rsidRDefault="00523FAE">
            <w:pPr>
              <w:spacing w:after="0" w:line="240" w:lineRule="auto"/>
              <w:jc w:val="center"/>
              <w:rPr>
                <w:rFonts w:ascii="Times New Roman" w:hAnsi="Times New Roman"/>
                <w:sz w:val="24"/>
                <w:szCs w:val="24"/>
              </w:rPr>
            </w:pPr>
          </w:p>
        </w:tc>
      </w:tr>
      <w:tr w:rsidR="00523FAE" w14:paraId="6C07CE9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9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9B" w14:textId="77777777" w:rsidR="00523FAE" w:rsidRDefault="00185C1B">
            <w:pPr>
              <w:spacing w:after="0" w:line="240" w:lineRule="auto"/>
              <w:jc w:val="center"/>
            </w:pPr>
            <w:r>
              <w:rPr>
                <w:rFonts w:ascii="Times New Roman" w:hAnsi="Times New Roman"/>
                <w:b/>
                <w:bCs/>
                <w:sz w:val="24"/>
                <w:szCs w:val="24"/>
              </w:rPr>
              <w:t>7,3</w:t>
            </w:r>
          </w:p>
        </w:tc>
        <w:tc>
          <w:tcPr>
            <w:tcW w:w="1958" w:type="dxa"/>
            <w:tcBorders>
              <w:left w:val="single" w:sz="4" w:space="0" w:color="000000"/>
              <w:bottom w:val="single" w:sz="4" w:space="0" w:color="000000"/>
              <w:right w:val="single" w:sz="4" w:space="0" w:color="000000"/>
            </w:tcBorders>
            <w:shd w:val="clear" w:color="auto" w:fill="auto"/>
            <w:vAlign w:val="center"/>
          </w:tcPr>
          <w:p w14:paraId="6C07CE9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9D" w14:textId="77777777" w:rsidR="00523FAE" w:rsidRDefault="00185C1B">
            <w:pPr>
              <w:spacing w:after="0" w:line="240" w:lineRule="auto"/>
              <w:jc w:val="center"/>
            </w:pPr>
            <w:r>
              <w:rPr>
                <w:rFonts w:ascii="Times New Roman" w:hAnsi="Times New Roman"/>
                <w:sz w:val="24"/>
                <w:szCs w:val="24"/>
              </w:rPr>
              <w:t>13</w:t>
            </w:r>
          </w:p>
        </w:tc>
      </w:tr>
      <w:tr w:rsidR="00523FAE" w14:paraId="6C07CEA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9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A0"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EA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A2" w14:textId="77777777" w:rsidR="00523FAE" w:rsidRDefault="00185C1B">
            <w:pPr>
              <w:spacing w:after="0" w:line="240" w:lineRule="auto"/>
              <w:jc w:val="center"/>
            </w:pPr>
            <w:r>
              <w:rPr>
                <w:rFonts w:ascii="Times New Roman" w:hAnsi="Times New Roman"/>
                <w:sz w:val="24"/>
                <w:szCs w:val="24"/>
              </w:rPr>
              <w:t>13</w:t>
            </w:r>
          </w:p>
        </w:tc>
      </w:tr>
      <w:tr w:rsidR="00523FAE" w14:paraId="6C07CEA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A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A5" w14:textId="77777777" w:rsidR="00523FAE" w:rsidRDefault="00185C1B">
            <w:pPr>
              <w:spacing w:after="0" w:line="240" w:lineRule="auto"/>
              <w:jc w:val="center"/>
            </w:pPr>
            <w:r>
              <w:rPr>
                <w:rFonts w:ascii="Times New Roman" w:hAnsi="Times New Roman"/>
                <w:b/>
                <w:bCs/>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EA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A7" w14:textId="77777777" w:rsidR="00523FAE" w:rsidRDefault="00185C1B">
            <w:pPr>
              <w:spacing w:after="0" w:line="240" w:lineRule="auto"/>
              <w:jc w:val="center"/>
            </w:pPr>
            <w:r>
              <w:rPr>
                <w:rFonts w:ascii="Times New Roman" w:hAnsi="Times New Roman"/>
                <w:sz w:val="24"/>
                <w:szCs w:val="24"/>
              </w:rPr>
              <w:t>1</w:t>
            </w:r>
          </w:p>
        </w:tc>
      </w:tr>
      <w:tr w:rsidR="00523FAE" w14:paraId="6C07CEA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A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AA" w14:textId="77777777" w:rsidR="00523FAE" w:rsidRDefault="00185C1B">
            <w:pPr>
              <w:spacing w:after="0" w:line="240" w:lineRule="auto"/>
              <w:jc w:val="center"/>
            </w:pPr>
            <w:r>
              <w:rPr>
                <w:rFonts w:ascii="Times New Roman" w:hAnsi="Times New Roman"/>
                <w:b/>
                <w:bCs/>
                <w:sz w:val="24"/>
                <w:szCs w:val="24"/>
              </w:rPr>
              <w:t>6,4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A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AC" w14:textId="77777777" w:rsidR="00523FAE" w:rsidRDefault="00185C1B">
            <w:pPr>
              <w:spacing w:after="0" w:line="240" w:lineRule="auto"/>
              <w:jc w:val="center"/>
            </w:pPr>
            <w:r>
              <w:rPr>
                <w:rFonts w:ascii="Times New Roman" w:hAnsi="Times New Roman"/>
                <w:sz w:val="24"/>
                <w:szCs w:val="24"/>
              </w:rPr>
              <w:t>7</w:t>
            </w:r>
          </w:p>
          <w:p w14:paraId="6C07CEAD" w14:textId="77777777" w:rsidR="00523FAE" w:rsidRDefault="00523FAE">
            <w:pPr>
              <w:spacing w:after="0" w:line="240" w:lineRule="auto"/>
              <w:jc w:val="center"/>
              <w:rPr>
                <w:rFonts w:ascii="Times New Roman" w:hAnsi="Times New Roman"/>
                <w:sz w:val="24"/>
                <w:szCs w:val="24"/>
              </w:rPr>
            </w:pPr>
          </w:p>
        </w:tc>
      </w:tr>
      <w:tr w:rsidR="00523FAE" w14:paraId="6C07CEB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AF"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B0"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5,3</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B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EB2" w14:textId="77777777" w:rsidR="00523FAE" w:rsidRDefault="00185C1B">
            <w:pPr>
              <w:spacing w:after="0" w:line="240" w:lineRule="auto"/>
              <w:jc w:val="center"/>
            </w:pPr>
            <w:r>
              <w:rPr>
                <w:rFonts w:ascii="Times New Roman" w:hAnsi="Times New Roman"/>
                <w:sz w:val="24"/>
                <w:szCs w:val="24"/>
              </w:rPr>
              <w:t>12</w:t>
            </w:r>
          </w:p>
        </w:tc>
      </w:tr>
    </w:tbl>
    <w:p w14:paraId="6C07CEB4" w14:textId="77777777" w:rsidR="00523FAE" w:rsidRDefault="00523FAE"/>
    <w:p w14:paraId="6C07CEB8" w14:textId="77777777" w:rsidR="00523FAE" w:rsidRPr="006C1874" w:rsidRDefault="00185C1B" w:rsidP="006C1874">
      <w:pPr>
        <w:pStyle w:val="1"/>
        <w:jc w:val="both"/>
        <w:rPr>
          <w:sz w:val="28"/>
        </w:rPr>
      </w:pPr>
      <w:bookmarkStart w:id="55" w:name="_Toc532221205"/>
      <w:r w:rsidRPr="006C1874">
        <w:rPr>
          <w:sz w:val="28"/>
        </w:rPr>
        <w:t>4.2.5 Критерий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bookmarkEnd w:id="55"/>
    </w:p>
    <w:p w14:paraId="6C07CEB9" w14:textId="77777777" w:rsidR="00523FAE" w:rsidRDefault="00523FAE">
      <w:pPr>
        <w:spacing w:after="0" w:line="240" w:lineRule="auto"/>
        <w:jc w:val="both"/>
        <w:rPr>
          <w:rFonts w:ascii="Times New Roman" w:hAnsi="Times New Roman" w:cs="Times New Roman"/>
          <w:b/>
          <w:sz w:val="28"/>
          <w:szCs w:val="28"/>
          <w:lang w:eastAsia="ru-RU"/>
        </w:rPr>
      </w:pPr>
    </w:p>
    <w:p w14:paraId="6C07CEBA"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Участие обучающихся в олимпиадах, конкурсах, выставках, смотрах, физкультурных мероприятиях и других массовых мероприятиях способствует развитию их инициативы и творческих способностей.</w:t>
      </w:r>
    </w:p>
    <w:p w14:paraId="6C07CEBB"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мнению опрошенных родителей и законных представителей обучающихся образовательных организаций, условия для развития творческих возможностей детей недостаточны. </w:t>
      </w:r>
    </w:p>
    <w:p w14:paraId="6C07CEBC"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критерию </w:t>
      </w:r>
      <w:r>
        <w:rPr>
          <w:rFonts w:ascii="Times New Roman" w:hAnsi="Times New Roman" w:cs="Times New Roman"/>
          <w:sz w:val="28"/>
          <w:szCs w:val="28"/>
          <w:lang w:eastAsia="ru-RU"/>
        </w:rPr>
        <w:t>«</w:t>
      </w:r>
      <w:r>
        <w:rPr>
          <w:rFonts w:ascii="Times New Roman" w:eastAsia="Times New Roman" w:hAnsi="Times New Roman" w:cs="Times New Roman"/>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Times New Roman" w:hAnsi="Times New Roman" w:cs="Times New Roman"/>
          <w:sz w:val="28"/>
          <w:szCs w:val="28"/>
          <w:lang w:eastAsia="ru-RU"/>
        </w:rPr>
        <w:t>» 7,7 из 10 возможных баллов  набрало Муниципальное бюджетное дошкольное образовательное учреждение детский сад комбинированного вида № 9 города Каменск-Шахтинский. Полный рейтинг по данному критерию приведен в Таблице 4.9.</w:t>
      </w:r>
    </w:p>
    <w:p w14:paraId="6C07CEBD" w14:textId="26391954" w:rsidR="00523FAE" w:rsidRDefault="00185C1B">
      <w:pPr>
        <w:spacing w:after="0" w:line="240" w:lineRule="auto"/>
        <w:ind w:firstLine="709"/>
        <w:jc w:val="both"/>
        <w:rPr>
          <w:rFonts w:ascii="Times New Roman" w:hAnsi="Times New Roman" w:cs="Times New Roman"/>
          <w:i/>
          <w:sz w:val="28"/>
          <w:szCs w:val="28"/>
          <w:lang w:eastAsia="ru-RU"/>
        </w:rPr>
      </w:pPr>
      <w:r w:rsidRPr="00CF5FEE">
        <w:rPr>
          <w:rFonts w:ascii="Times New Roman" w:hAnsi="Times New Roman" w:cs="Times New Roman"/>
          <w:i/>
          <w:sz w:val="28"/>
          <w:szCs w:val="28"/>
          <w:lang w:eastAsia="ru-RU"/>
        </w:rPr>
        <w:t>Таблица 4.9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w:t>
      </w:r>
      <w:r w:rsidRPr="00CF5FEE">
        <w:rPr>
          <w:rFonts w:ascii="Times New Roman" w:eastAsia="Times New Roman" w:hAnsi="Times New Roman" w:cs="Times New Roman"/>
          <w:i/>
          <w:sz w:val="28"/>
          <w:szCs w:val="2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CF5FEE">
        <w:rPr>
          <w:rFonts w:ascii="Times New Roman" w:hAnsi="Times New Roman" w:cs="Times New Roman"/>
          <w:i/>
          <w:sz w:val="28"/>
          <w:szCs w:val="28"/>
          <w:lang w:eastAsia="ru-RU"/>
        </w:rPr>
        <w:t>»</w:t>
      </w:r>
    </w:p>
    <w:p w14:paraId="778D7B76" w14:textId="09C656CE" w:rsidR="006C1874" w:rsidRDefault="006C1874">
      <w:pPr>
        <w:spacing w:after="0" w:line="240" w:lineRule="auto"/>
        <w:ind w:firstLine="709"/>
        <w:jc w:val="both"/>
        <w:rPr>
          <w:i/>
        </w:rPr>
      </w:pPr>
    </w:p>
    <w:p w14:paraId="18FCD6E8" w14:textId="77777777" w:rsidR="006C1874" w:rsidRPr="00CF5FEE" w:rsidRDefault="006C1874">
      <w:pPr>
        <w:spacing w:after="0" w:line="240" w:lineRule="auto"/>
        <w:ind w:firstLine="709"/>
        <w:jc w:val="both"/>
        <w:rPr>
          <w:i/>
        </w:rPr>
      </w:pPr>
    </w:p>
    <w:p w14:paraId="6C07CEBE"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EC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BF" w14:textId="77777777" w:rsidR="00523FAE" w:rsidRDefault="00185C1B">
            <w:pPr>
              <w:spacing w:after="0" w:line="240" w:lineRule="auto"/>
              <w:jc w:val="center"/>
            </w:pPr>
            <w:r>
              <w:rPr>
                <w:rFonts w:ascii="Times New Roman" w:hAnsi="Times New Roman" w:cs="Times New Roman"/>
                <w:b/>
                <w:sz w:val="24"/>
                <w:szCs w:val="24"/>
              </w:rPr>
              <w:lastRenderedPageBreak/>
              <w:t>Наименов</w:t>
            </w:r>
            <w:bookmarkStart w:id="56" w:name="_GoBack3111111121"/>
            <w:bookmarkEnd w:id="56"/>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C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C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EC2"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EC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C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C5" w14:textId="77777777" w:rsidR="00523FAE" w:rsidRDefault="00185C1B">
            <w:pPr>
              <w:spacing w:after="0" w:line="240" w:lineRule="auto"/>
              <w:jc w:val="center"/>
            </w:pPr>
            <w:r>
              <w:rPr>
                <w:rFonts w:ascii="Times New Roman" w:hAnsi="Times New Roman"/>
                <w:b/>
                <w:bCs/>
                <w:sz w:val="24"/>
                <w:szCs w:val="24"/>
              </w:rPr>
              <w:t>7,7</w:t>
            </w:r>
          </w:p>
        </w:tc>
        <w:tc>
          <w:tcPr>
            <w:tcW w:w="1958" w:type="dxa"/>
            <w:tcBorders>
              <w:left w:val="single" w:sz="4" w:space="0" w:color="000000"/>
              <w:bottom w:val="single" w:sz="4" w:space="0" w:color="000000"/>
              <w:right w:val="single" w:sz="4" w:space="0" w:color="000000"/>
            </w:tcBorders>
            <w:shd w:val="clear" w:color="auto" w:fill="auto"/>
            <w:vAlign w:val="center"/>
          </w:tcPr>
          <w:p w14:paraId="6C07CEC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C7" w14:textId="77777777" w:rsidR="00523FAE" w:rsidRDefault="00185C1B">
            <w:pPr>
              <w:spacing w:after="0" w:line="240" w:lineRule="auto"/>
              <w:jc w:val="center"/>
            </w:pPr>
            <w:r>
              <w:rPr>
                <w:rFonts w:ascii="Times New Roman" w:hAnsi="Times New Roman"/>
                <w:sz w:val="24"/>
                <w:szCs w:val="24"/>
              </w:rPr>
              <w:t>1</w:t>
            </w:r>
          </w:p>
        </w:tc>
      </w:tr>
      <w:tr w:rsidR="00523FAE" w14:paraId="6C07CEC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C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C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7,4</w:t>
            </w:r>
          </w:p>
        </w:tc>
        <w:tc>
          <w:tcPr>
            <w:tcW w:w="1958" w:type="dxa"/>
            <w:tcBorders>
              <w:left w:val="single" w:sz="4" w:space="0" w:color="000000"/>
              <w:bottom w:val="single" w:sz="4" w:space="0" w:color="000000"/>
              <w:right w:val="single" w:sz="4" w:space="0" w:color="000000"/>
            </w:tcBorders>
            <w:shd w:val="clear" w:color="auto" w:fill="auto"/>
            <w:vAlign w:val="center"/>
          </w:tcPr>
          <w:p w14:paraId="6C07CEC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CC" w14:textId="77777777" w:rsidR="00523FAE" w:rsidRDefault="00185C1B">
            <w:pPr>
              <w:spacing w:after="0" w:line="240" w:lineRule="auto"/>
              <w:jc w:val="center"/>
            </w:pPr>
            <w:r>
              <w:rPr>
                <w:rFonts w:ascii="Times New Roman" w:hAnsi="Times New Roman"/>
                <w:sz w:val="24"/>
                <w:szCs w:val="24"/>
              </w:rPr>
              <w:t>2</w:t>
            </w:r>
          </w:p>
        </w:tc>
      </w:tr>
      <w:tr w:rsidR="00523FAE" w14:paraId="6C07CED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C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CF" w14:textId="77777777" w:rsidR="00523FAE" w:rsidRDefault="00185C1B">
            <w:pPr>
              <w:spacing w:after="0" w:line="240" w:lineRule="auto"/>
              <w:jc w:val="center"/>
            </w:pPr>
            <w:r>
              <w:rPr>
                <w:rFonts w:ascii="Times New Roman" w:hAnsi="Times New Roman"/>
                <w:b/>
                <w:bCs/>
                <w:sz w:val="24"/>
                <w:szCs w:val="24"/>
              </w:rPr>
              <w:t>7,4</w:t>
            </w:r>
          </w:p>
        </w:tc>
        <w:tc>
          <w:tcPr>
            <w:tcW w:w="1958" w:type="dxa"/>
            <w:tcBorders>
              <w:left w:val="single" w:sz="4" w:space="0" w:color="000000"/>
              <w:bottom w:val="single" w:sz="4" w:space="0" w:color="000000"/>
              <w:right w:val="single" w:sz="4" w:space="0" w:color="000000"/>
            </w:tcBorders>
            <w:shd w:val="clear" w:color="auto" w:fill="auto"/>
            <w:vAlign w:val="center"/>
          </w:tcPr>
          <w:p w14:paraId="6C07CED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D1" w14:textId="77777777" w:rsidR="00523FAE" w:rsidRDefault="00185C1B">
            <w:pPr>
              <w:spacing w:after="0" w:line="240" w:lineRule="auto"/>
              <w:jc w:val="center"/>
            </w:pPr>
            <w:r>
              <w:rPr>
                <w:rFonts w:ascii="Times New Roman" w:hAnsi="Times New Roman"/>
                <w:sz w:val="24"/>
                <w:szCs w:val="24"/>
              </w:rPr>
              <w:t>2</w:t>
            </w:r>
          </w:p>
        </w:tc>
      </w:tr>
      <w:tr w:rsidR="00523FAE" w14:paraId="6C07CED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D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D4"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ED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D6" w14:textId="77777777" w:rsidR="00523FAE" w:rsidRDefault="00185C1B">
            <w:pPr>
              <w:spacing w:after="0" w:line="240" w:lineRule="auto"/>
              <w:jc w:val="center"/>
            </w:pPr>
            <w:r>
              <w:rPr>
                <w:rFonts w:ascii="Times New Roman" w:hAnsi="Times New Roman"/>
                <w:sz w:val="24"/>
                <w:szCs w:val="24"/>
              </w:rPr>
              <w:t>3</w:t>
            </w:r>
          </w:p>
        </w:tc>
      </w:tr>
      <w:tr w:rsidR="00523FAE" w14:paraId="6C07CED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D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D9"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ED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DB" w14:textId="77777777" w:rsidR="00523FAE" w:rsidRDefault="00185C1B">
            <w:pPr>
              <w:spacing w:after="0" w:line="240" w:lineRule="auto"/>
              <w:jc w:val="center"/>
            </w:pPr>
            <w:r>
              <w:rPr>
                <w:rFonts w:ascii="Times New Roman" w:hAnsi="Times New Roman"/>
                <w:sz w:val="24"/>
                <w:szCs w:val="24"/>
              </w:rPr>
              <w:t>3</w:t>
            </w:r>
          </w:p>
          <w:p w14:paraId="6C07CEDC" w14:textId="77777777" w:rsidR="00523FAE" w:rsidRDefault="00523FAE">
            <w:pPr>
              <w:spacing w:after="0" w:line="240" w:lineRule="auto"/>
              <w:jc w:val="center"/>
              <w:rPr>
                <w:rFonts w:ascii="Times New Roman" w:hAnsi="Times New Roman"/>
                <w:sz w:val="24"/>
                <w:szCs w:val="24"/>
              </w:rPr>
            </w:pPr>
          </w:p>
        </w:tc>
      </w:tr>
      <w:tr w:rsidR="00523FAE" w14:paraId="6C07CEE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D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DF"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EE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E1" w14:textId="77777777" w:rsidR="00523FAE" w:rsidRDefault="00185C1B">
            <w:pPr>
              <w:spacing w:after="0" w:line="240" w:lineRule="auto"/>
              <w:jc w:val="center"/>
            </w:pPr>
            <w:r>
              <w:rPr>
                <w:rFonts w:ascii="Times New Roman" w:hAnsi="Times New Roman"/>
                <w:sz w:val="24"/>
                <w:szCs w:val="24"/>
              </w:rPr>
              <w:t>3</w:t>
            </w:r>
          </w:p>
        </w:tc>
      </w:tr>
      <w:tr w:rsidR="00523FAE" w14:paraId="6C07CEE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E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EE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7,1</w:t>
            </w:r>
          </w:p>
        </w:tc>
        <w:tc>
          <w:tcPr>
            <w:tcW w:w="1958" w:type="dxa"/>
            <w:tcBorders>
              <w:left w:val="single" w:sz="4" w:space="0" w:color="000000"/>
              <w:bottom w:val="single" w:sz="4" w:space="0" w:color="000000"/>
              <w:right w:val="single" w:sz="4" w:space="0" w:color="000000"/>
            </w:tcBorders>
            <w:shd w:val="clear" w:color="auto" w:fill="auto"/>
            <w:vAlign w:val="center"/>
          </w:tcPr>
          <w:p w14:paraId="6C07CEE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E6" w14:textId="77777777" w:rsidR="00523FAE" w:rsidRDefault="00185C1B">
            <w:pPr>
              <w:spacing w:after="0" w:line="240" w:lineRule="auto"/>
              <w:jc w:val="center"/>
            </w:pPr>
            <w:r>
              <w:rPr>
                <w:rFonts w:ascii="Times New Roman" w:hAnsi="Times New Roman"/>
                <w:sz w:val="24"/>
                <w:szCs w:val="24"/>
              </w:rPr>
              <w:t>4</w:t>
            </w:r>
          </w:p>
        </w:tc>
      </w:tr>
      <w:tr w:rsidR="00523FAE" w14:paraId="6C07CEE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E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E9" w14:textId="77777777" w:rsidR="00523FAE" w:rsidRDefault="00185C1B">
            <w:pPr>
              <w:spacing w:after="0" w:line="240" w:lineRule="auto"/>
              <w:jc w:val="center"/>
            </w:pPr>
            <w:r>
              <w:rPr>
                <w:rFonts w:ascii="Times New Roman" w:hAnsi="Times New Roman"/>
                <w:b/>
                <w:bCs/>
                <w:sz w:val="24"/>
                <w:szCs w:val="24"/>
              </w:rPr>
              <w:t>7,1</w:t>
            </w:r>
          </w:p>
        </w:tc>
        <w:tc>
          <w:tcPr>
            <w:tcW w:w="1958" w:type="dxa"/>
            <w:tcBorders>
              <w:left w:val="single" w:sz="4" w:space="0" w:color="000000"/>
              <w:bottom w:val="single" w:sz="4" w:space="0" w:color="000000"/>
              <w:right w:val="single" w:sz="4" w:space="0" w:color="000000"/>
            </w:tcBorders>
            <w:shd w:val="clear" w:color="auto" w:fill="auto"/>
            <w:vAlign w:val="center"/>
          </w:tcPr>
          <w:p w14:paraId="6C07CEE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EB" w14:textId="77777777" w:rsidR="00523FAE" w:rsidRDefault="00185C1B">
            <w:pPr>
              <w:spacing w:after="0" w:line="240" w:lineRule="auto"/>
              <w:jc w:val="center"/>
            </w:pPr>
            <w:r>
              <w:rPr>
                <w:rFonts w:ascii="Times New Roman" w:hAnsi="Times New Roman"/>
                <w:sz w:val="24"/>
                <w:szCs w:val="24"/>
              </w:rPr>
              <w:t>4</w:t>
            </w:r>
          </w:p>
        </w:tc>
      </w:tr>
      <w:tr w:rsidR="00523FAE" w14:paraId="6C07CEF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E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EE" w14:textId="77777777" w:rsidR="00523FAE" w:rsidRDefault="00185C1B">
            <w:pPr>
              <w:spacing w:after="0" w:line="240" w:lineRule="auto"/>
              <w:jc w:val="center"/>
            </w:pPr>
            <w:r>
              <w:rPr>
                <w:rFonts w:ascii="Times New Roman" w:hAnsi="Times New Roman"/>
                <w:b/>
                <w:bCs/>
                <w:sz w:val="24"/>
                <w:szCs w:val="24"/>
              </w:rPr>
              <w:t>7,0</w:t>
            </w:r>
          </w:p>
        </w:tc>
        <w:tc>
          <w:tcPr>
            <w:tcW w:w="1958" w:type="dxa"/>
            <w:tcBorders>
              <w:left w:val="single" w:sz="4" w:space="0" w:color="000000"/>
              <w:bottom w:val="single" w:sz="4" w:space="0" w:color="000000"/>
              <w:right w:val="single" w:sz="4" w:space="0" w:color="000000"/>
            </w:tcBorders>
            <w:shd w:val="clear" w:color="auto" w:fill="auto"/>
            <w:vAlign w:val="center"/>
          </w:tcPr>
          <w:p w14:paraId="6C07CEE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F0" w14:textId="77777777" w:rsidR="00523FAE" w:rsidRDefault="00185C1B">
            <w:pPr>
              <w:spacing w:after="0" w:line="240" w:lineRule="auto"/>
              <w:jc w:val="center"/>
            </w:pPr>
            <w:r>
              <w:rPr>
                <w:rFonts w:ascii="Times New Roman" w:hAnsi="Times New Roman"/>
                <w:sz w:val="24"/>
                <w:szCs w:val="24"/>
              </w:rPr>
              <w:t>5</w:t>
            </w:r>
          </w:p>
        </w:tc>
      </w:tr>
      <w:tr w:rsidR="00523FAE" w14:paraId="6C07CEF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F2"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F3" w14:textId="77777777" w:rsidR="00523FAE" w:rsidRDefault="00185C1B">
            <w:pPr>
              <w:spacing w:after="0" w:line="240" w:lineRule="auto"/>
              <w:jc w:val="center"/>
            </w:pPr>
            <w:r>
              <w:rPr>
                <w:rFonts w:ascii="Times New Roman" w:hAnsi="Times New Roman"/>
                <w:b/>
                <w:bCs/>
                <w:sz w:val="24"/>
                <w:szCs w:val="24"/>
              </w:rPr>
              <w:t>7,0</w:t>
            </w:r>
          </w:p>
        </w:tc>
        <w:tc>
          <w:tcPr>
            <w:tcW w:w="1958" w:type="dxa"/>
            <w:tcBorders>
              <w:left w:val="single" w:sz="4" w:space="0" w:color="000000"/>
              <w:bottom w:val="single" w:sz="4" w:space="0" w:color="000000"/>
              <w:right w:val="single" w:sz="4" w:space="0" w:color="000000"/>
            </w:tcBorders>
            <w:shd w:val="clear" w:color="auto" w:fill="auto"/>
            <w:vAlign w:val="center"/>
          </w:tcPr>
          <w:p w14:paraId="6C07CEF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F5" w14:textId="77777777" w:rsidR="00523FAE" w:rsidRDefault="00185C1B">
            <w:pPr>
              <w:spacing w:after="0" w:line="240" w:lineRule="auto"/>
              <w:jc w:val="center"/>
            </w:pPr>
            <w:r>
              <w:rPr>
                <w:rFonts w:ascii="Times New Roman" w:hAnsi="Times New Roman"/>
                <w:sz w:val="24"/>
                <w:szCs w:val="24"/>
              </w:rPr>
              <w:t>5</w:t>
            </w:r>
          </w:p>
        </w:tc>
      </w:tr>
      <w:tr w:rsidR="00523FAE" w14:paraId="6C07CEF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F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F8"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6,9</w:t>
            </w:r>
          </w:p>
        </w:tc>
        <w:tc>
          <w:tcPr>
            <w:tcW w:w="1958" w:type="dxa"/>
            <w:tcBorders>
              <w:left w:val="single" w:sz="4" w:space="0" w:color="000000"/>
              <w:bottom w:val="single" w:sz="4" w:space="0" w:color="000000"/>
              <w:right w:val="single" w:sz="4" w:space="0" w:color="000000"/>
            </w:tcBorders>
            <w:shd w:val="clear" w:color="auto" w:fill="auto"/>
            <w:vAlign w:val="center"/>
          </w:tcPr>
          <w:p w14:paraId="6C07CEF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FA" w14:textId="77777777" w:rsidR="00523FAE" w:rsidRDefault="00185C1B">
            <w:pPr>
              <w:spacing w:after="0" w:line="240" w:lineRule="auto"/>
              <w:jc w:val="center"/>
            </w:pPr>
            <w:r>
              <w:rPr>
                <w:rFonts w:ascii="Times New Roman" w:hAnsi="Times New Roman"/>
                <w:sz w:val="24"/>
                <w:szCs w:val="24"/>
              </w:rPr>
              <w:t>6</w:t>
            </w:r>
          </w:p>
        </w:tc>
      </w:tr>
      <w:tr w:rsidR="00523FAE" w14:paraId="6C07CF0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EF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EFD" w14:textId="77777777" w:rsidR="00523FAE" w:rsidRDefault="00185C1B">
            <w:pPr>
              <w:spacing w:after="0" w:line="240" w:lineRule="auto"/>
              <w:jc w:val="center"/>
            </w:pPr>
            <w:r>
              <w:rPr>
                <w:rFonts w:ascii="Times New Roman" w:hAnsi="Times New Roman"/>
                <w:b/>
                <w:bCs/>
                <w:sz w:val="24"/>
                <w:szCs w:val="24"/>
              </w:rPr>
              <w:t>6,9</w:t>
            </w:r>
          </w:p>
        </w:tc>
        <w:tc>
          <w:tcPr>
            <w:tcW w:w="1958" w:type="dxa"/>
            <w:tcBorders>
              <w:left w:val="single" w:sz="4" w:space="0" w:color="000000"/>
              <w:bottom w:val="single" w:sz="4" w:space="0" w:color="000000"/>
              <w:right w:val="single" w:sz="4" w:space="0" w:color="000000"/>
            </w:tcBorders>
            <w:shd w:val="clear" w:color="auto" w:fill="auto"/>
            <w:vAlign w:val="center"/>
          </w:tcPr>
          <w:p w14:paraId="6C07CEF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EFF" w14:textId="77777777" w:rsidR="00523FAE" w:rsidRDefault="00185C1B">
            <w:pPr>
              <w:spacing w:after="0" w:line="240" w:lineRule="auto"/>
              <w:jc w:val="center"/>
            </w:pPr>
            <w:r>
              <w:rPr>
                <w:rFonts w:ascii="Times New Roman" w:hAnsi="Times New Roman"/>
                <w:sz w:val="24"/>
                <w:szCs w:val="24"/>
              </w:rPr>
              <w:t>6</w:t>
            </w:r>
          </w:p>
        </w:tc>
      </w:tr>
      <w:tr w:rsidR="00523FAE" w14:paraId="6C07CF0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0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02" w14:textId="77777777" w:rsidR="00523FAE" w:rsidRDefault="00185C1B">
            <w:pPr>
              <w:spacing w:after="0" w:line="240" w:lineRule="auto"/>
              <w:jc w:val="center"/>
            </w:pPr>
            <w:r>
              <w:rPr>
                <w:rFonts w:ascii="Times New Roman" w:hAnsi="Times New Roman"/>
                <w:b/>
                <w:bCs/>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F0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04" w14:textId="77777777" w:rsidR="00523FAE" w:rsidRDefault="00185C1B">
            <w:pPr>
              <w:spacing w:after="0" w:line="240" w:lineRule="auto"/>
              <w:jc w:val="center"/>
            </w:pPr>
            <w:r>
              <w:rPr>
                <w:rFonts w:ascii="Times New Roman" w:hAnsi="Times New Roman"/>
                <w:sz w:val="24"/>
                <w:szCs w:val="24"/>
              </w:rPr>
              <w:t>7</w:t>
            </w:r>
          </w:p>
        </w:tc>
      </w:tr>
      <w:tr w:rsidR="00523FAE" w14:paraId="6C07CF0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0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07"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4,8</w:t>
            </w:r>
          </w:p>
        </w:tc>
        <w:tc>
          <w:tcPr>
            <w:tcW w:w="1958" w:type="dxa"/>
            <w:tcBorders>
              <w:left w:val="single" w:sz="4" w:space="0" w:color="000000"/>
              <w:bottom w:val="single" w:sz="4" w:space="0" w:color="000000"/>
              <w:right w:val="single" w:sz="4" w:space="0" w:color="000000"/>
            </w:tcBorders>
            <w:shd w:val="clear" w:color="auto" w:fill="auto"/>
            <w:vAlign w:val="center"/>
          </w:tcPr>
          <w:p w14:paraId="6C07CF0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09" w14:textId="77777777" w:rsidR="00523FAE" w:rsidRDefault="00185C1B">
            <w:pPr>
              <w:spacing w:after="0" w:line="240" w:lineRule="auto"/>
              <w:jc w:val="center"/>
            </w:pPr>
            <w:r>
              <w:rPr>
                <w:rFonts w:ascii="Times New Roman" w:hAnsi="Times New Roman"/>
                <w:sz w:val="24"/>
                <w:szCs w:val="24"/>
              </w:rPr>
              <w:t>8</w:t>
            </w:r>
          </w:p>
        </w:tc>
      </w:tr>
      <w:tr w:rsidR="00523FAE" w14:paraId="6C07CF0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0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0C" w14:textId="77777777" w:rsidR="00523FAE" w:rsidRDefault="00185C1B">
            <w:pPr>
              <w:spacing w:after="0" w:line="240" w:lineRule="auto"/>
              <w:jc w:val="center"/>
            </w:pPr>
            <w:r>
              <w:rPr>
                <w:rFonts w:ascii="Times New Roman" w:hAnsi="Times New Roman"/>
                <w:b/>
                <w:bCs/>
                <w:sz w:val="24"/>
                <w:szCs w:val="24"/>
              </w:rPr>
              <w:t>4,7</w:t>
            </w:r>
          </w:p>
        </w:tc>
        <w:tc>
          <w:tcPr>
            <w:tcW w:w="1958" w:type="dxa"/>
            <w:tcBorders>
              <w:left w:val="single" w:sz="4" w:space="0" w:color="000000"/>
              <w:bottom w:val="single" w:sz="4" w:space="0" w:color="000000"/>
              <w:right w:val="single" w:sz="4" w:space="0" w:color="000000"/>
            </w:tcBorders>
            <w:shd w:val="clear" w:color="auto" w:fill="auto"/>
            <w:vAlign w:val="center"/>
          </w:tcPr>
          <w:p w14:paraId="6C07CF0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0E" w14:textId="77777777" w:rsidR="00523FAE" w:rsidRDefault="00185C1B">
            <w:pPr>
              <w:spacing w:after="0" w:line="240" w:lineRule="auto"/>
              <w:jc w:val="center"/>
            </w:pPr>
            <w:r>
              <w:rPr>
                <w:rFonts w:ascii="Times New Roman" w:hAnsi="Times New Roman"/>
                <w:sz w:val="24"/>
                <w:szCs w:val="24"/>
              </w:rPr>
              <w:t>9</w:t>
            </w:r>
          </w:p>
        </w:tc>
      </w:tr>
      <w:tr w:rsidR="00523FAE" w14:paraId="6C07CF15"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1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11" w14:textId="77777777" w:rsidR="00523FAE" w:rsidRDefault="00185C1B">
            <w:pPr>
              <w:spacing w:after="0" w:line="240" w:lineRule="auto"/>
              <w:jc w:val="center"/>
            </w:pPr>
            <w:r>
              <w:rPr>
                <w:rFonts w:ascii="Times New Roman" w:hAnsi="Times New Roman"/>
                <w:b/>
                <w:bCs/>
                <w:sz w:val="24"/>
                <w:szCs w:val="24"/>
              </w:rPr>
              <w:t>3,8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1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13" w14:textId="77777777" w:rsidR="00523FAE" w:rsidRDefault="00185C1B">
            <w:pPr>
              <w:spacing w:after="0" w:line="240" w:lineRule="auto"/>
              <w:jc w:val="center"/>
            </w:pPr>
            <w:r>
              <w:rPr>
                <w:rFonts w:ascii="Times New Roman" w:hAnsi="Times New Roman"/>
                <w:sz w:val="24"/>
                <w:szCs w:val="24"/>
              </w:rPr>
              <w:t>10</w:t>
            </w:r>
          </w:p>
          <w:p w14:paraId="6C07CF14" w14:textId="77777777" w:rsidR="00523FAE" w:rsidRDefault="00523FAE">
            <w:pPr>
              <w:spacing w:after="0" w:line="240" w:lineRule="auto"/>
              <w:jc w:val="center"/>
              <w:rPr>
                <w:rFonts w:ascii="Times New Roman" w:hAnsi="Times New Roman"/>
                <w:sz w:val="24"/>
                <w:szCs w:val="24"/>
              </w:rPr>
            </w:pPr>
          </w:p>
        </w:tc>
      </w:tr>
    </w:tbl>
    <w:p w14:paraId="6C07CF16" w14:textId="77777777" w:rsidR="00523FAE" w:rsidRDefault="00523FAE">
      <w:pPr>
        <w:spacing w:after="0" w:line="240" w:lineRule="auto"/>
        <w:jc w:val="both"/>
        <w:rPr>
          <w:rFonts w:ascii="Times New Roman" w:hAnsi="Times New Roman" w:cs="Times New Roman"/>
          <w:b/>
          <w:sz w:val="28"/>
          <w:szCs w:val="28"/>
          <w:lang w:eastAsia="ru-RU"/>
        </w:rPr>
      </w:pPr>
    </w:p>
    <w:p w14:paraId="6C07CF17" w14:textId="77777777" w:rsidR="00523FAE" w:rsidRPr="006C1874" w:rsidRDefault="00185C1B" w:rsidP="006C1874">
      <w:pPr>
        <w:pStyle w:val="1"/>
        <w:jc w:val="both"/>
        <w:rPr>
          <w:sz w:val="28"/>
        </w:rPr>
      </w:pPr>
      <w:bookmarkStart w:id="57" w:name="_Toc532221206"/>
      <w:r w:rsidRPr="006C1874">
        <w:rPr>
          <w:sz w:val="28"/>
        </w:rPr>
        <w:lastRenderedPageBreak/>
        <w:t>4.2.6 Критерий 2.6. «Наличие возможности оказания психолого-педагогической, медицинской и социальной помощи обучающимся лицам»</w:t>
      </w:r>
      <w:bookmarkEnd w:id="57"/>
    </w:p>
    <w:p w14:paraId="6C07CF18"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Обеспечение равных возможностей обучения в образовательных учреждениях всем категориям детей, обуславливает необходимость создания условий для оказания психолого-педагогической, медицинской и социальной помощи обучающимся лицам. </w:t>
      </w:r>
    </w:p>
    <w:p w14:paraId="6C07CF19"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Судя по материалам сайтов образовательных организаций, можно заявить, что не достаточно полно представлена информация об указанных видах помощи.</w:t>
      </w:r>
    </w:p>
    <w:p w14:paraId="6C07CF1A"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Наличие возможности оказания психолого-педагогической, медицинской, реабилитационной помощи в образовательных учреждениях определяет качество и комфортность условий осуществления образовательного процесса. </w:t>
      </w:r>
    </w:p>
    <w:p w14:paraId="6C07CF1B" w14:textId="77777777" w:rsidR="00523FAE" w:rsidRDefault="00185C1B">
      <w:pPr>
        <w:spacing w:after="0" w:line="240" w:lineRule="auto"/>
        <w:ind w:firstLine="709"/>
        <w:jc w:val="both"/>
      </w:pPr>
      <w:r>
        <w:rPr>
          <w:rFonts w:ascii="Times New Roman" w:hAnsi="Times New Roman" w:cs="Times New Roman"/>
          <w:sz w:val="28"/>
          <w:szCs w:val="28"/>
          <w:lang w:eastAsia="ru-RU"/>
        </w:rPr>
        <w:t>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что наибольший</w:t>
      </w:r>
      <w:r>
        <w:rPr>
          <w:rFonts w:ascii="Times New Roman" w:eastAsia="Times New Roman" w:hAnsi="Times New Roman" w:cs="Times New Roman"/>
          <w:sz w:val="28"/>
          <w:szCs w:val="28"/>
        </w:rPr>
        <w:t xml:space="preserve"> балл по десятому критерию </w:t>
      </w:r>
      <w:r>
        <w:rPr>
          <w:rFonts w:ascii="Times New Roman" w:hAnsi="Times New Roman" w:cs="Times New Roman"/>
          <w:sz w:val="28"/>
          <w:szCs w:val="28"/>
          <w:lang w:eastAsia="ru-RU"/>
        </w:rPr>
        <w:t>«Наличие возможности оказания психолого-педагогической, медицинской и социальной помощи обучающимся лицам» (9,0 из 10 возможных баллов) у 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r>
        <w:rPr>
          <w:rFonts w:ascii="Times New Roman" w:hAnsi="Times New Roman" w:cs="Times New Roman"/>
          <w:sz w:val="28"/>
          <w:szCs w:val="28"/>
        </w:rPr>
        <w:t xml:space="preserve">. </w:t>
      </w:r>
    </w:p>
    <w:p w14:paraId="6C07CF1C" w14:textId="77777777" w:rsidR="00523FAE" w:rsidRDefault="00185C1B">
      <w:pPr>
        <w:spacing w:after="0" w:line="240" w:lineRule="auto"/>
        <w:ind w:firstLine="709"/>
        <w:jc w:val="both"/>
      </w:pPr>
      <w:r>
        <w:rPr>
          <w:rFonts w:ascii="Times New Roman" w:hAnsi="Times New Roman" w:cs="Times New Roman"/>
          <w:sz w:val="28"/>
          <w:szCs w:val="28"/>
          <w:lang w:eastAsia="ru-RU"/>
        </w:rPr>
        <w:t>Полный рейтинг по данному критерию приведен в Таблице 4.10.</w:t>
      </w:r>
    </w:p>
    <w:p w14:paraId="6C07CF1D"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4.10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«Наличие возможности оказания психолого-педагогической, медицинской и социальной помощи обучающимся лицам»</w:t>
      </w:r>
    </w:p>
    <w:p w14:paraId="6C07CF1E"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F2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1F" w14:textId="77777777" w:rsidR="00523FAE" w:rsidRDefault="00185C1B">
            <w:pPr>
              <w:spacing w:after="0" w:line="240" w:lineRule="auto"/>
              <w:jc w:val="center"/>
            </w:pPr>
            <w:r>
              <w:rPr>
                <w:rFonts w:ascii="Times New Roman" w:hAnsi="Times New Roman" w:cs="Times New Roman"/>
                <w:b/>
                <w:sz w:val="24"/>
                <w:szCs w:val="24"/>
              </w:rPr>
              <w:t>Наименов</w:t>
            </w:r>
            <w:bookmarkStart w:id="58" w:name="_GoBack3111111122"/>
            <w:bookmarkEnd w:id="58"/>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2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2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22"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F2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2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25"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2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27" w14:textId="77777777" w:rsidR="00523FAE" w:rsidRDefault="00185C1B">
            <w:pPr>
              <w:spacing w:after="0" w:line="240" w:lineRule="auto"/>
              <w:jc w:val="center"/>
            </w:pPr>
            <w:r>
              <w:rPr>
                <w:rFonts w:ascii="Times New Roman" w:hAnsi="Times New Roman"/>
                <w:sz w:val="24"/>
                <w:szCs w:val="24"/>
              </w:rPr>
              <w:t>1</w:t>
            </w:r>
          </w:p>
        </w:tc>
      </w:tr>
      <w:tr w:rsidR="00523FAE" w14:paraId="6C07CF2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2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2A" w14:textId="77777777" w:rsidR="00523FAE" w:rsidRDefault="00185C1B">
            <w:pPr>
              <w:spacing w:after="0" w:line="240" w:lineRule="auto"/>
              <w:jc w:val="center"/>
            </w:pPr>
            <w:r>
              <w:rPr>
                <w:rFonts w:ascii="Times New Roman" w:hAnsi="Times New Roman"/>
                <w:b/>
                <w:bCs/>
                <w:sz w:val="24"/>
                <w:szCs w:val="24"/>
              </w:rPr>
              <w:t>8,9</w:t>
            </w:r>
          </w:p>
        </w:tc>
        <w:tc>
          <w:tcPr>
            <w:tcW w:w="1958" w:type="dxa"/>
            <w:tcBorders>
              <w:left w:val="single" w:sz="4" w:space="0" w:color="000000"/>
              <w:bottom w:val="single" w:sz="4" w:space="0" w:color="000000"/>
              <w:right w:val="single" w:sz="4" w:space="0" w:color="000000"/>
            </w:tcBorders>
            <w:shd w:val="clear" w:color="auto" w:fill="auto"/>
            <w:vAlign w:val="center"/>
          </w:tcPr>
          <w:p w14:paraId="6C07CF2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2C" w14:textId="77777777" w:rsidR="00523FAE" w:rsidRDefault="00185C1B">
            <w:pPr>
              <w:spacing w:after="0" w:line="240" w:lineRule="auto"/>
              <w:jc w:val="center"/>
            </w:pPr>
            <w:r>
              <w:rPr>
                <w:rFonts w:ascii="Times New Roman" w:hAnsi="Times New Roman"/>
                <w:sz w:val="24"/>
                <w:szCs w:val="24"/>
              </w:rPr>
              <w:t>2</w:t>
            </w:r>
          </w:p>
        </w:tc>
      </w:tr>
      <w:tr w:rsidR="00523FAE" w14:paraId="6C07CF3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2E"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2F" w14:textId="77777777" w:rsidR="00523FAE" w:rsidRDefault="00185C1B">
            <w:pPr>
              <w:spacing w:after="0" w:line="240" w:lineRule="auto"/>
              <w:jc w:val="center"/>
            </w:pPr>
            <w:r>
              <w:rPr>
                <w:rFonts w:ascii="Times New Roman" w:hAnsi="Times New Roman"/>
                <w:b/>
                <w:bCs/>
                <w:sz w:val="24"/>
                <w:szCs w:val="24"/>
              </w:rPr>
              <w:t>8,9</w:t>
            </w:r>
          </w:p>
        </w:tc>
        <w:tc>
          <w:tcPr>
            <w:tcW w:w="1958" w:type="dxa"/>
            <w:tcBorders>
              <w:left w:val="single" w:sz="4" w:space="0" w:color="000000"/>
              <w:bottom w:val="single" w:sz="4" w:space="0" w:color="000000"/>
              <w:right w:val="single" w:sz="4" w:space="0" w:color="000000"/>
            </w:tcBorders>
            <w:shd w:val="clear" w:color="auto" w:fill="auto"/>
            <w:vAlign w:val="center"/>
          </w:tcPr>
          <w:p w14:paraId="6C07CF3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31" w14:textId="77777777" w:rsidR="00523FAE" w:rsidRDefault="00185C1B">
            <w:pPr>
              <w:spacing w:after="0" w:line="240" w:lineRule="auto"/>
              <w:jc w:val="center"/>
            </w:pPr>
            <w:r>
              <w:rPr>
                <w:rFonts w:ascii="Times New Roman" w:hAnsi="Times New Roman"/>
                <w:sz w:val="24"/>
                <w:szCs w:val="24"/>
              </w:rPr>
              <w:t>2</w:t>
            </w:r>
          </w:p>
          <w:p w14:paraId="6C07CF32" w14:textId="77777777" w:rsidR="00523FAE" w:rsidRDefault="00523FAE">
            <w:pPr>
              <w:spacing w:after="0" w:line="240" w:lineRule="auto"/>
              <w:jc w:val="center"/>
              <w:rPr>
                <w:rFonts w:ascii="Times New Roman" w:hAnsi="Times New Roman"/>
                <w:sz w:val="24"/>
                <w:szCs w:val="24"/>
              </w:rPr>
            </w:pPr>
          </w:p>
        </w:tc>
      </w:tr>
      <w:tr w:rsidR="00523FAE" w14:paraId="6C07CF3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3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35" w14:textId="77777777" w:rsidR="00523FAE" w:rsidRDefault="00185C1B">
            <w:pPr>
              <w:spacing w:after="0" w:line="240" w:lineRule="auto"/>
              <w:jc w:val="center"/>
            </w:pPr>
            <w:r>
              <w:rPr>
                <w:rFonts w:ascii="Times New Roman" w:hAnsi="Times New Roman"/>
                <w:b/>
                <w:bCs/>
                <w:sz w:val="24"/>
                <w:szCs w:val="24"/>
              </w:rPr>
              <w:t>8,6</w:t>
            </w:r>
          </w:p>
        </w:tc>
        <w:tc>
          <w:tcPr>
            <w:tcW w:w="1958" w:type="dxa"/>
            <w:tcBorders>
              <w:left w:val="single" w:sz="4" w:space="0" w:color="000000"/>
              <w:bottom w:val="single" w:sz="4" w:space="0" w:color="000000"/>
              <w:right w:val="single" w:sz="4" w:space="0" w:color="000000"/>
            </w:tcBorders>
            <w:shd w:val="clear" w:color="auto" w:fill="auto"/>
            <w:vAlign w:val="center"/>
          </w:tcPr>
          <w:p w14:paraId="6C07CF3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37" w14:textId="77777777" w:rsidR="00523FAE" w:rsidRDefault="00185C1B">
            <w:pPr>
              <w:spacing w:after="0" w:line="240" w:lineRule="auto"/>
              <w:jc w:val="center"/>
            </w:pPr>
            <w:r>
              <w:rPr>
                <w:rFonts w:ascii="Times New Roman" w:hAnsi="Times New Roman"/>
                <w:sz w:val="24"/>
                <w:szCs w:val="24"/>
              </w:rPr>
              <w:t>3</w:t>
            </w:r>
          </w:p>
        </w:tc>
      </w:tr>
      <w:tr w:rsidR="00523FAE" w14:paraId="6C07CF3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3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3A" w14:textId="77777777" w:rsidR="00523FAE" w:rsidRDefault="00185C1B">
            <w:pPr>
              <w:spacing w:after="0" w:line="240" w:lineRule="auto"/>
              <w:jc w:val="center"/>
            </w:pPr>
            <w:r>
              <w:rPr>
                <w:rFonts w:ascii="Times New Roman" w:hAnsi="Times New Roman"/>
                <w:b/>
                <w:bCs/>
                <w:sz w:val="24"/>
                <w:szCs w:val="24"/>
              </w:rPr>
              <w:t>8,4</w:t>
            </w:r>
          </w:p>
        </w:tc>
        <w:tc>
          <w:tcPr>
            <w:tcW w:w="1958" w:type="dxa"/>
            <w:tcBorders>
              <w:left w:val="single" w:sz="4" w:space="0" w:color="000000"/>
              <w:bottom w:val="single" w:sz="4" w:space="0" w:color="000000"/>
              <w:right w:val="single" w:sz="4" w:space="0" w:color="000000"/>
            </w:tcBorders>
            <w:shd w:val="clear" w:color="auto" w:fill="auto"/>
            <w:vAlign w:val="center"/>
          </w:tcPr>
          <w:p w14:paraId="6C07CF3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3C" w14:textId="77777777" w:rsidR="00523FAE" w:rsidRDefault="00185C1B">
            <w:pPr>
              <w:spacing w:after="0" w:line="240" w:lineRule="auto"/>
              <w:jc w:val="center"/>
            </w:pPr>
            <w:r>
              <w:rPr>
                <w:rFonts w:ascii="Times New Roman" w:hAnsi="Times New Roman"/>
                <w:sz w:val="24"/>
                <w:szCs w:val="24"/>
              </w:rPr>
              <w:t>4</w:t>
            </w:r>
          </w:p>
          <w:p w14:paraId="6C07CF3D" w14:textId="77777777" w:rsidR="00523FAE" w:rsidRDefault="00523FAE">
            <w:pPr>
              <w:spacing w:after="0" w:line="240" w:lineRule="auto"/>
              <w:jc w:val="center"/>
              <w:rPr>
                <w:rFonts w:ascii="Times New Roman" w:hAnsi="Times New Roman"/>
                <w:sz w:val="24"/>
                <w:szCs w:val="24"/>
              </w:rPr>
            </w:pPr>
          </w:p>
        </w:tc>
      </w:tr>
      <w:tr w:rsidR="00523FAE" w14:paraId="6C07CF4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3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40" w14:textId="77777777" w:rsidR="00523FAE" w:rsidRDefault="00185C1B">
            <w:pPr>
              <w:spacing w:after="0" w:line="240" w:lineRule="auto"/>
              <w:jc w:val="center"/>
            </w:pPr>
            <w:r>
              <w:rPr>
                <w:rFonts w:ascii="Times New Roman" w:hAnsi="Times New Roman"/>
                <w:b/>
                <w:bCs/>
                <w:sz w:val="24"/>
                <w:szCs w:val="24"/>
              </w:rPr>
              <w:t>8,4</w:t>
            </w:r>
          </w:p>
        </w:tc>
        <w:tc>
          <w:tcPr>
            <w:tcW w:w="1958" w:type="dxa"/>
            <w:tcBorders>
              <w:left w:val="single" w:sz="4" w:space="0" w:color="000000"/>
              <w:bottom w:val="single" w:sz="4" w:space="0" w:color="000000"/>
              <w:right w:val="single" w:sz="4" w:space="0" w:color="000000"/>
            </w:tcBorders>
            <w:shd w:val="clear" w:color="auto" w:fill="auto"/>
            <w:vAlign w:val="center"/>
          </w:tcPr>
          <w:p w14:paraId="6C07CF4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42" w14:textId="77777777" w:rsidR="00523FAE" w:rsidRDefault="00185C1B">
            <w:pPr>
              <w:spacing w:after="0" w:line="240" w:lineRule="auto"/>
              <w:jc w:val="center"/>
            </w:pPr>
            <w:r>
              <w:rPr>
                <w:rFonts w:ascii="Times New Roman" w:hAnsi="Times New Roman"/>
                <w:sz w:val="24"/>
                <w:szCs w:val="24"/>
              </w:rPr>
              <w:t>4</w:t>
            </w:r>
          </w:p>
        </w:tc>
      </w:tr>
      <w:tr w:rsidR="00523FAE" w14:paraId="6C07CF4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4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45"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8,1</w:t>
            </w:r>
          </w:p>
        </w:tc>
        <w:tc>
          <w:tcPr>
            <w:tcW w:w="1958" w:type="dxa"/>
            <w:tcBorders>
              <w:left w:val="single" w:sz="4" w:space="0" w:color="000000"/>
              <w:bottom w:val="single" w:sz="4" w:space="0" w:color="000000"/>
              <w:right w:val="single" w:sz="4" w:space="0" w:color="000000"/>
            </w:tcBorders>
            <w:shd w:val="clear" w:color="auto" w:fill="auto"/>
            <w:vAlign w:val="center"/>
          </w:tcPr>
          <w:p w14:paraId="6C07CF4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47" w14:textId="77777777" w:rsidR="00523FAE" w:rsidRDefault="00185C1B">
            <w:pPr>
              <w:spacing w:after="0" w:line="240" w:lineRule="auto"/>
              <w:jc w:val="center"/>
            </w:pPr>
            <w:r>
              <w:rPr>
                <w:rFonts w:ascii="Times New Roman" w:hAnsi="Times New Roman"/>
                <w:sz w:val="24"/>
                <w:szCs w:val="24"/>
              </w:rPr>
              <w:t>5</w:t>
            </w:r>
          </w:p>
        </w:tc>
      </w:tr>
      <w:tr w:rsidR="00523FAE" w14:paraId="6C07CF4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4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4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8,1</w:t>
            </w:r>
          </w:p>
        </w:tc>
        <w:tc>
          <w:tcPr>
            <w:tcW w:w="1958" w:type="dxa"/>
            <w:tcBorders>
              <w:left w:val="single" w:sz="4" w:space="0" w:color="000000"/>
              <w:bottom w:val="single" w:sz="4" w:space="0" w:color="000000"/>
              <w:right w:val="single" w:sz="4" w:space="0" w:color="000000"/>
            </w:tcBorders>
            <w:shd w:val="clear" w:color="auto" w:fill="auto"/>
            <w:vAlign w:val="center"/>
          </w:tcPr>
          <w:p w14:paraId="6C07CF4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4C" w14:textId="77777777" w:rsidR="00523FAE" w:rsidRDefault="00185C1B">
            <w:pPr>
              <w:spacing w:after="0" w:line="240" w:lineRule="auto"/>
              <w:jc w:val="center"/>
            </w:pPr>
            <w:r>
              <w:rPr>
                <w:rFonts w:ascii="Times New Roman" w:hAnsi="Times New Roman"/>
                <w:sz w:val="24"/>
                <w:szCs w:val="24"/>
              </w:rPr>
              <w:t>5</w:t>
            </w:r>
          </w:p>
        </w:tc>
      </w:tr>
      <w:tr w:rsidR="00523FAE" w14:paraId="6C07CF5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4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F4F" w14:textId="77777777" w:rsidR="00523FAE" w:rsidRDefault="00185C1B">
            <w:pPr>
              <w:spacing w:after="0" w:line="240" w:lineRule="auto"/>
              <w:jc w:val="center"/>
            </w:pPr>
            <w:r>
              <w:rPr>
                <w:rFonts w:ascii="Times New Roman" w:hAnsi="Times New Roman"/>
                <w:b/>
                <w:bCs/>
                <w:sz w:val="24"/>
                <w:szCs w:val="24"/>
              </w:rPr>
              <w:t>7,7</w:t>
            </w:r>
          </w:p>
        </w:tc>
        <w:tc>
          <w:tcPr>
            <w:tcW w:w="1958" w:type="dxa"/>
            <w:tcBorders>
              <w:left w:val="single" w:sz="4" w:space="0" w:color="000000"/>
              <w:bottom w:val="single" w:sz="4" w:space="0" w:color="000000"/>
              <w:right w:val="single" w:sz="4" w:space="0" w:color="000000"/>
            </w:tcBorders>
            <w:shd w:val="clear" w:color="auto" w:fill="auto"/>
            <w:vAlign w:val="center"/>
          </w:tcPr>
          <w:p w14:paraId="6C07CF5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51" w14:textId="77777777" w:rsidR="00523FAE" w:rsidRDefault="00185C1B">
            <w:pPr>
              <w:spacing w:after="0" w:line="240" w:lineRule="auto"/>
              <w:jc w:val="center"/>
            </w:pPr>
            <w:r>
              <w:rPr>
                <w:rFonts w:ascii="Times New Roman" w:hAnsi="Times New Roman"/>
                <w:sz w:val="24"/>
                <w:szCs w:val="24"/>
              </w:rPr>
              <w:t>6</w:t>
            </w:r>
          </w:p>
        </w:tc>
      </w:tr>
      <w:tr w:rsidR="00523FAE" w14:paraId="6C07CF5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5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54"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F5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56" w14:textId="77777777" w:rsidR="00523FAE" w:rsidRDefault="00523FAE">
            <w:pPr>
              <w:spacing w:after="0" w:line="240" w:lineRule="auto"/>
              <w:jc w:val="center"/>
              <w:rPr>
                <w:rFonts w:ascii="Times New Roman" w:hAnsi="Times New Roman"/>
                <w:sz w:val="24"/>
                <w:szCs w:val="24"/>
              </w:rPr>
            </w:pPr>
          </w:p>
          <w:p w14:paraId="6C07CF57" w14:textId="77777777" w:rsidR="00523FAE" w:rsidRDefault="00185C1B">
            <w:pPr>
              <w:spacing w:after="0" w:line="240" w:lineRule="auto"/>
              <w:jc w:val="center"/>
            </w:pPr>
            <w:r>
              <w:rPr>
                <w:rFonts w:ascii="Times New Roman" w:hAnsi="Times New Roman"/>
                <w:sz w:val="24"/>
                <w:szCs w:val="24"/>
              </w:rPr>
              <w:t>7</w:t>
            </w:r>
          </w:p>
        </w:tc>
      </w:tr>
      <w:tr w:rsidR="00523FAE" w14:paraId="6C07CF5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5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5A" w14:textId="77777777" w:rsidR="00523FAE" w:rsidRDefault="00185C1B">
            <w:pPr>
              <w:spacing w:after="0" w:line="240" w:lineRule="auto"/>
              <w:jc w:val="center"/>
            </w:pPr>
            <w:r>
              <w:rPr>
                <w:rFonts w:ascii="Times New Roman" w:hAnsi="Times New Roman"/>
                <w:b/>
                <w:bCs/>
                <w:sz w:val="24"/>
                <w:szCs w:val="24"/>
              </w:rPr>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F5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5C" w14:textId="77777777" w:rsidR="00523FAE" w:rsidRDefault="00185C1B">
            <w:pPr>
              <w:spacing w:after="0" w:line="240" w:lineRule="auto"/>
              <w:jc w:val="center"/>
            </w:pPr>
            <w:r>
              <w:rPr>
                <w:rFonts w:ascii="Times New Roman" w:hAnsi="Times New Roman"/>
                <w:sz w:val="24"/>
                <w:szCs w:val="24"/>
              </w:rPr>
              <w:t>7</w:t>
            </w:r>
          </w:p>
        </w:tc>
      </w:tr>
      <w:tr w:rsidR="00523FAE" w14:paraId="6C07CF6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5E"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№3 </w:t>
            </w:r>
            <w:r>
              <w:rPr>
                <w:rFonts w:ascii="Times New Roman" w:hAnsi="Times New Roman"/>
                <w:sz w:val="24"/>
                <w:szCs w:val="24"/>
              </w:rPr>
              <w:lastRenderedPageBreak/>
              <w:t>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5F" w14:textId="77777777" w:rsidR="00523FAE" w:rsidRDefault="00185C1B">
            <w:pPr>
              <w:spacing w:after="0" w:line="240" w:lineRule="auto"/>
              <w:jc w:val="center"/>
            </w:pPr>
            <w:r>
              <w:rPr>
                <w:rFonts w:ascii="Times New Roman" w:hAnsi="Times New Roman"/>
                <w:b/>
                <w:bCs/>
                <w:sz w:val="24"/>
                <w:szCs w:val="24"/>
              </w:rPr>
              <w:lastRenderedPageBreak/>
              <w:t>7,2</w:t>
            </w:r>
          </w:p>
        </w:tc>
        <w:tc>
          <w:tcPr>
            <w:tcW w:w="1958" w:type="dxa"/>
            <w:tcBorders>
              <w:left w:val="single" w:sz="4" w:space="0" w:color="000000"/>
              <w:bottom w:val="single" w:sz="4" w:space="0" w:color="000000"/>
              <w:right w:val="single" w:sz="4" w:space="0" w:color="000000"/>
            </w:tcBorders>
            <w:shd w:val="clear" w:color="auto" w:fill="auto"/>
            <w:vAlign w:val="center"/>
          </w:tcPr>
          <w:p w14:paraId="6C07CF6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61" w14:textId="77777777" w:rsidR="00523FAE" w:rsidRDefault="00185C1B">
            <w:pPr>
              <w:spacing w:after="0" w:line="240" w:lineRule="auto"/>
              <w:jc w:val="center"/>
            </w:pPr>
            <w:r>
              <w:rPr>
                <w:rFonts w:ascii="Times New Roman" w:hAnsi="Times New Roman"/>
                <w:sz w:val="24"/>
                <w:szCs w:val="24"/>
              </w:rPr>
              <w:t>7</w:t>
            </w:r>
          </w:p>
        </w:tc>
      </w:tr>
      <w:tr w:rsidR="00523FAE" w14:paraId="6C07CF6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63"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6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F6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66" w14:textId="77777777" w:rsidR="00523FAE" w:rsidRDefault="00185C1B">
            <w:pPr>
              <w:spacing w:after="0" w:line="240" w:lineRule="auto"/>
              <w:jc w:val="center"/>
            </w:pPr>
            <w:r>
              <w:rPr>
                <w:rFonts w:ascii="Times New Roman" w:hAnsi="Times New Roman"/>
                <w:sz w:val="24"/>
                <w:szCs w:val="24"/>
              </w:rPr>
              <w:t>8</w:t>
            </w:r>
          </w:p>
        </w:tc>
      </w:tr>
      <w:tr w:rsidR="00523FAE" w14:paraId="6C07CF6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6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69" w14:textId="77777777" w:rsidR="00523FAE" w:rsidRDefault="00185C1B">
            <w:pPr>
              <w:spacing w:after="0" w:line="240" w:lineRule="auto"/>
              <w:jc w:val="center"/>
            </w:pPr>
            <w:r>
              <w:rPr>
                <w:rFonts w:ascii="Times New Roman" w:hAnsi="Times New Roman"/>
                <w:b/>
                <w:bCs/>
                <w:sz w:val="24"/>
                <w:szCs w:val="24"/>
              </w:rPr>
              <w:t>6,3</w:t>
            </w:r>
          </w:p>
        </w:tc>
        <w:tc>
          <w:tcPr>
            <w:tcW w:w="1958" w:type="dxa"/>
            <w:tcBorders>
              <w:left w:val="single" w:sz="4" w:space="0" w:color="000000"/>
              <w:bottom w:val="single" w:sz="4" w:space="0" w:color="000000"/>
              <w:right w:val="single" w:sz="4" w:space="0" w:color="000000"/>
            </w:tcBorders>
            <w:shd w:val="clear" w:color="auto" w:fill="auto"/>
            <w:vAlign w:val="center"/>
          </w:tcPr>
          <w:p w14:paraId="6C07CF6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6B" w14:textId="77777777" w:rsidR="00523FAE" w:rsidRDefault="00185C1B">
            <w:pPr>
              <w:spacing w:after="0" w:line="240" w:lineRule="auto"/>
              <w:jc w:val="center"/>
            </w:pPr>
            <w:r>
              <w:rPr>
                <w:rFonts w:ascii="Times New Roman" w:hAnsi="Times New Roman"/>
                <w:sz w:val="24"/>
                <w:szCs w:val="24"/>
              </w:rPr>
              <w:t>9</w:t>
            </w:r>
          </w:p>
        </w:tc>
      </w:tr>
      <w:tr w:rsidR="00523FAE" w14:paraId="6C07CF72"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6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6E" w14:textId="77777777" w:rsidR="00523FAE" w:rsidRDefault="00185C1B">
            <w:pPr>
              <w:spacing w:after="0" w:line="240" w:lineRule="auto"/>
              <w:jc w:val="center"/>
            </w:pPr>
            <w:r>
              <w:rPr>
                <w:rFonts w:ascii="Times New Roman" w:hAnsi="Times New Roman"/>
                <w:b/>
                <w:bCs/>
                <w:sz w:val="24"/>
                <w:szCs w:val="24"/>
              </w:rPr>
              <w:t>5,4</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6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70" w14:textId="77777777" w:rsidR="00523FAE" w:rsidRDefault="00185C1B">
            <w:pPr>
              <w:spacing w:after="0" w:line="240" w:lineRule="auto"/>
              <w:jc w:val="center"/>
            </w:pPr>
            <w:r>
              <w:rPr>
                <w:rFonts w:ascii="Times New Roman" w:hAnsi="Times New Roman"/>
                <w:sz w:val="24"/>
                <w:szCs w:val="24"/>
              </w:rPr>
              <w:t>10</w:t>
            </w:r>
          </w:p>
          <w:p w14:paraId="6C07CF71" w14:textId="77777777" w:rsidR="00523FAE" w:rsidRDefault="00523FAE">
            <w:pPr>
              <w:spacing w:after="0" w:line="240" w:lineRule="auto"/>
              <w:jc w:val="center"/>
              <w:rPr>
                <w:rFonts w:ascii="Times New Roman" w:hAnsi="Times New Roman"/>
                <w:sz w:val="24"/>
                <w:szCs w:val="24"/>
              </w:rPr>
            </w:pPr>
          </w:p>
        </w:tc>
      </w:tr>
      <w:tr w:rsidR="00523FAE" w14:paraId="6C07CF7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7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74" w14:textId="77777777" w:rsidR="00523FAE" w:rsidRDefault="00185C1B">
            <w:pPr>
              <w:spacing w:after="0" w:line="240" w:lineRule="auto"/>
              <w:jc w:val="center"/>
            </w:pPr>
            <w:r>
              <w:rPr>
                <w:rFonts w:ascii="Times New Roman" w:hAnsi="Times New Roman"/>
                <w:b/>
                <w:bCs/>
                <w:sz w:val="24"/>
                <w:szCs w:val="24"/>
              </w:rPr>
              <w:t>4,1</w:t>
            </w:r>
          </w:p>
        </w:tc>
        <w:tc>
          <w:tcPr>
            <w:tcW w:w="1958" w:type="dxa"/>
            <w:tcBorders>
              <w:left w:val="single" w:sz="4" w:space="0" w:color="000000"/>
              <w:bottom w:val="single" w:sz="4" w:space="0" w:color="000000"/>
              <w:right w:val="single" w:sz="4" w:space="0" w:color="000000"/>
            </w:tcBorders>
            <w:shd w:val="clear" w:color="auto" w:fill="auto"/>
            <w:vAlign w:val="center"/>
          </w:tcPr>
          <w:p w14:paraId="6C07CF7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76" w14:textId="77777777" w:rsidR="00523FAE" w:rsidRDefault="00185C1B">
            <w:pPr>
              <w:spacing w:after="0" w:line="240" w:lineRule="auto"/>
              <w:jc w:val="center"/>
            </w:pPr>
            <w:r>
              <w:rPr>
                <w:rFonts w:ascii="Times New Roman" w:hAnsi="Times New Roman"/>
                <w:sz w:val="24"/>
                <w:szCs w:val="24"/>
              </w:rPr>
              <w:t>11</w:t>
            </w:r>
          </w:p>
        </w:tc>
      </w:tr>
    </w:tbl>
    <w:p w14:paraId="6C07CF78"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CF79" w14:textId="77777777" w:rsidR="00523FAE" w:rsidRPr="006C1874" w:rsidRDefault="00185C1B" w:rsidP="006C1874">
      <w:pPr>
        <w:pStyle w:val="1"/>
        <w:jc w:val="both"/>
        <w:rPr>
          <w:sz w:val="28"/>
        </w:rPr>
      </w:pPr>
      <w:bookmarkStart w:id="59" w:name="_Toc532221207"/>
      <w:r w:rsidRPr="006C1874">
        <w:rPr>
          <w:sz w:val="28"/>
        </w:rPr>
        <w:t>4.2.7 Критерий 2.7. «Наличие условий организации обучения и воспитания обучающихся с ограниченными возможностями здоровья и инвалидов»</w:t>
      </w:r>
      <w:bookmarkEnd w:id="59"/>
    </w:p>
    <w:p w14:paraId="6C07CF7A" w14:textId="77777777" w:rsidR="00523FAE" w:rsidRDefault="00185C1B">
      <w:pPr>
        <w:spacing w:after="0" w:line="240" w:lineRule="auto"/>
        <w:ind w:firstLine="709"/>
        <w:jc w:val="both"/>
      </w:pPr>
      <w:r>
        <w:rPr>
          <w:rFonts w:ascii="Times New Roman" w:hAnsi="Times New Roman" w:cs="Times New Roman"/>
          <w:sz w:val="28"/>
          <w:szCs w:val="28"/>
          <w:lang w:eastAsia="ru-RU"/>
        </w:rPr>
        <w:t>Доступность образования для всех, в том числе и для детей с ограниченными возможностями здоровья в современном обществе должно быть не исключением из правил, а естественным явлением. В настоящее время постепенно общество приходим к пониманию, что инвалиды должны и могут быть вовлечены в социум. Для них должны быть сформированы условия, обеспечивающие им доступ к образованию, доступ к полноценной, насыщенной жизни.</w:t>
      </w:r>
    </w:p>
    <w:p w14:paraId="6C07CF7B"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результатам информации, представленной на сайтах образовательных организаций, условий для обеспечения равного доступа к образованию всем группам лиц, вне зависимости от физических возможностей почти во всех образовательных организациях не созданы. </w:t>
      </w:r>
    </w:p>
    <w:p w14:paraId="6C07CF7C"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В результате проведенного анализа информации, представленной на сайтах образовательных организаций и полученной в результате опроса обучающихся, родителей, законных представителей, можно констатировать, </w:t>
      </w:r>
      <w:r>
        <w:rPr>
          <w:rFonts w:ascii="Times New Roman" w:hAnsi="Times New Roman" w:cs="Times New Roman"/>
          <w:sz w:val="28"/>
          <w:szCs w:val="28"/>
          <w:lang w:eastAsia="ru-RU"/>
        </w:rPr>
        <w:lastRenderedPageBreak/>
        <w:t>что наивысший</w:t>
      </w:r>
      <w:r>
        <w:rPr>
          <w:rFonts w:ascii="Times New Roman" w:eastAsia="Times New Roman" w:hAnsi="Times New Roman" w:cs="Times New Roman"/>
          <w:sz w:val="28"/>
          <w:szCs w:val="28"/>
        </w:rPr>
        <w:t xml:space="preserve"> балл по критерию </w:t>
      </w:r>
      <w:r>
        <w:rPr>
          <w:rFonts w:ascii="Times New Roman" w:hAnsi="Times New Roman" w:cs="Times New Roman"/>
          <w:sz w:val="28"/>
          <w:szCs w:val="28"/>
          <w:lang w:eastAsia="ru-RU"/>
        </w:rPr>
        <w:t>«Наличие условий организации обучения и воспитания обучающихся с ограниченными возможностями здоровья и инвалидов» (7,5 из 10 возможных баллов) у Муниципальное бюджетное общеобразовательное учреждение средняя общеобразовательная школа №11 города Каменск-Шахтинский</w:t>
      </w:r>
      <w:r>
        <w:rPr>
          <w:rFonts w:ascii="Times New Roman" w:hAnsi="Times New Roman" w:cs="Times New Roman"/>
          <w:sz w:val="28"/>
          <w:szCs w:val="28"/>
        </w:rPr>
        <w:t xml:space="preserve">. </w:t>
      </w:r>
      <w:r>
        <w:rPr>
          <w:rFonts w:ascii="Times New Roman" w:hAnsi="Times New Roman" w:cs="Times New Roman"/>
          <w:sz w:val="28"/>
          <w:szCs w:val="28"/>
          <w:lang w:eastAsia="ru-RU"/>
        </w:rPr>
        <w:t>Полный рейтинг по данному критерию приведен в Таблице 4.11.</w:t>
      </w:r>
    </w:p>
    <w:p w14:paraId="6C07CF7D"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4.11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«Наличие условий организации обучения и воспитания обучающихся с ограниченными возможностями здоровья и инвалидов»</w:t>
      </w:r>
    </w:p>
    <w:p w14:paraId="6C07CF7E"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F8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7F" w14:textId="77777777" w:rsidR="00523FAE" w:rsidRDefault="00185C1B">
            <w:pPr>
              <w:spacing w:after="0" w:line="240" w:lineRule="auto"/>
              <w:jc w:val="center"/>
            </w:pPr>
            <w:r>
              <w:rPr>
                <w:rFonts w:ascii="Times New Roman" w:hAnsi="Times New Roman" w:cs="Times New Roman"/>
                <w:b/>
                <w:sz w:val="24"/>
                <w:szCs w:val="24"/>
              </w:rPr>
              <w:t>Наименов</w:t>
            </w:r>
            <w:bookmarkStart w:id="60" w:name="_GoBack311111112211"/>
            <w:bookmarkEnd w:id="60"/>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80"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81"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82"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F88"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8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85" w14:textId="77777777" w:rsidR="00523FAE" w:rsidRDefault="00185C1B">
            <w:pPr>
              <w:spacing w:after="0" w:line="240" w:lineRule="auto"/>
              <w:jc w:val="center"/>
            </w:pPr>
            <w:r>
              <w:rPr>
                <w:rFonts w:ascii="Times New Roman" w:hAnsi="Times New Roman"/>
                <w:b/>
                <w:bCs/>
                <w:sz w:val="24"/>
                <w:szCs w:val="24"/>
              </w:rPr>
              <w:t>7,5</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8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CF87" w14:textId="77777777" w:rsidR="00523FAE" w:rsidRDefault="00185C1B">
            <w:pPr>
              <w:spacing w:after="0" w:line="240" w:lineRule="auto"/>
              <w:jc w:val="center"/>
            </w:pPr>
            <w:r>
              <w:rPr>
                <w:rFonts w:ascii="Times New Roman" w:hAnsi="Times New Roman"/>
                <w:sz w:val="24"/>
                <w:szCs w:val="24"/>
              </w:rPr>
              <w:t>1</w:t>
            </w:r>
          </w:p>
        </w:tc>
      </w:tr>
      <w:tr w:rsidR="00523FAE" w14:paraId="6C07CF8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8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8A" w14:textId="77777777" w:rsidR="00523FAE" w:rsidRDefault="00185C1B">
            <w:pPr>
              <w:spacing w:after="0" w:line="240" w:lineRule="auto"/>
              <w:jc w:val="center"/>
            </w:pPr>
            <w:r>
              <w:rPr>
                <w:rFonts w:ascii="Times New Roman" w:hAnsi="Times New Roman"/>
                <w:b/>
                <w:bCs/>
                <w:sz w:val="24"/>
                <w:szCs w:val="24"/>
              </w:rPr>
              <w:t>7,3</w:t>
            </w:r>
          </w:p>
        </w:tc>
        <w:tc>
          <w:tcPr>
            <w:tcW w:w="1958" w:type="dxa"/>
            <w:tcBorders>
              <w:left w:val="single" w:sz="4" w:space="0" w:color="000000"/>
              <w:bottom w:val="single" w:sz="4" w:space="0" w:color="000000"/>
              <w:right w:val="single" w:sz="4" w:space="0" w:color="000000"/>
            </w:tcBorders>
            <w:shd w:val="clear" w:color="auto" w:fill="auto"/>
            <w:vAlign w:val="center"/>
          </w:tcPr>
          <w:p w14:paraId="6C07CF8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8C" w14:textId="77777777" w:rsidR="00523FAE" w:rsidRDefault="00185C1B">
            <w:pPr>
              <w:spacing w:after="0" w:line="240" w:lineRule="auto"/>
              <w:jc w:val="center"/>
            </w:pPr>
            <w:r>
              <w:rPr>
                <w:rFonts w:ascii="Times New Roman" w:hAnsi="Times New Roman"/>
                <w:sz w:val="24"/>
                <w:szCs w:val="24"/>
              </w:rPr>
              <w:t>2</w:t>
            </w:r>
          </w:p>
        </w:tc>
      </w:tr>
      <w:tr w:rsidR="00523FAE" w14:paraId="6C07CF9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8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8F" w14:textId="77777777" w:rsidR="00523FAE" w:rsidRDefault="00185C1B">
            <w:pPr>
              <w:spacing w:after="0" w:line="240" w:lineRule="auto"/>
              <w:jc w:val="center"/>
            </w:pPr>
            <w:r>
              <w:rPr>
                <w:rFonts w:ascii="Times New Roman" w:hAnsi="Times New Roman"/>
                <w:b/>
                <w:bCs/>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F9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91" w14:textId="77777777" w:rsidR="00523FAE" w:rsidRDefault="00185C1B">
            <w:pPr>
              <w:spacing w:after="0" w:line="240" w:lineRule="auto"/>
              <w:jc w:val="center"/>
            </w:pPr>
            <w:r>
              <w:rPr>
                <w:rFonts w:ascii="Times New Roman" w:hAnsi="Times New Roman"/>
                <w:sz w:val="24"/>
                <w:szCs w:val="24"/>
              </w:rPr>
              <w:t>3</w:t>
            </w:r>
          </w:p>
        </w:tc>
      </w:tr>
      <w:tr w:rsidR="00523FAE" w14:paraId="6C07CF9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9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94" w14:textId="77777777" w:rsidR="00523FAE" w:rsidRDefault="00185C1B">
            <w:pPr>
              <w:spacing w:after="0" w:line="240" w:lineRule="auto"/>
              <w:jc w:val="center"/>
            </w:pPr>
            <w:r>
              <w:rPr>
                <w:rFonts w:ascii="Times New Roman" w:hAnsi="Times New Roman"/>
                <w:b/>
                <w:bCs/>
                <w:sz w:val="24"/>
                <w:szCs w:val="24"/>
              </w:rPr>
              <w:t>6,8</w:t>
            </w:r>
          </w:p>
        </w:tc>
        <w:tc>
          <w:tcPr>
            <w:tcW w:w="1958" w:type="dxa"/>
            <w:tcBorders>
              <w:left w:val="single" w:sz="4" w:space="0" w:color="000000"/>
              <w:bottom w:val="single" w:sz="4" w:space="0" w:color="000000"/>
              <w:right w:val="single" w:sz="4" w:space="0" w:color="000000"/>
            </w:tcBorders>
            <w:shd w:val="clear" w:color="auto" w:fill="auto"/>
            <w:vAlign w:val="center"/>
          </w:tcPr>
          <w:p w14:paraId="6C07CF9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96" w14:textId="77777777" w:rsidR="00523FAE" w:rsidRDefault="00185C1B">
            <w:pPr>
              <w:spacing w:after="0" w:line="240" w:lineRule="auto"/>
              <w:jc w:val="center"/>
            </w:pPr>
            <w:r>
              <w:rPr>
                <w:rFonts w:ascii="Times New Roman" w:hAnsi="Times New Roman"/>
                <w:sz w:val="24"/>
                <w:szCs w:val="24"/>
              </w:rPr>
              <w:t>3</w:t>
            </w:r>
          </w:p>
        </w:tc>
      </w:tr>
      <w:tr w:rsidR="00523FAE" w14:paraId="6C07CF9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9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99" w14:textId="77777777" w:rsidR="00523FAE" w:rsidRDefault="00185C1B">
            <w:pPr>
              <w:spacing w:after="0" w:line="240" w:lineRule="auto"/>
              <w:jc w:val="center"/>
            </w:pPr>
            <w:r>
              <w:rPr>
                <w:rFonts w:ascii="Times New Roman" w:hAnsi="Times New Roman"/>
                <w:b/>
                <w:bCs/>
                <w:sz w:val="24"/>
                <w:szCs w:val="24"/>
              </w:rPr>
              <w:t>6,4</w:t>
            </w:r>
          </w:p>
        </w:tc>
        <w:tc>
          <w:tcPr>
            <w:tcW w:w="1958" w:type="dxa"/>
            <w:tcBorders>
              <w:left w:val="single" w:sz="4" w:space="0" w:color="000000"/>
              <w:bottom w:val="single" w:sz="4" w:space="0" w:color="000000"/>
              <w:right w:val="single" w:sz="4" w:space="0" w:color="000000"/>
            </w:tcBorders>
            <w:shd w:val="clear" w:color="auto" w:fill="auto"/>
            <w:vAlign w:val="center"/>
          </w:tcPr>
          <w:p w14:paraId="6C07CF9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9B" w14:textId="77777777" w:rsidR="00523FAE" w:rsidRDefault="00185C1B">
            <w:pPr>
              <w:spacing w:after="0" w:line="240" w:lineRule="auto"/>
              <w:jc w:val="center"/>
            </w:pPr>
            <w:r>
              <w:rPr>
                <w:rFonts w:ascii="Times New Roman" w:hAnsi="Times New Roman"/>
                <w:sz w:val="24"/>
                <w:szCs w:val="24"/>
              </w:rPr>
              <w:t>4</w:t>
            </w:r>
          </w:p>
        </w:tc>
      </w:tr>
      <w:tr w:rsidR="00523FAE" w14:paraId="6C07CFA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9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9E" w14:textId="77777777" w:rsidR="00523FAE" w:rsidRDefault="00185C1B">
            <w:pPr>
              <w:spacing w:after="0" w:line="240" w:lineRule="auto"/>
              <w:jc w:val="center"/>
            </w:pPr>
            <w:r>
              <w:rPr>
                <w:rFonts w:ascii="Times New Roman" w:hAnsi="Times New Roman"/>
                <w:b/>
                <w:bCs/>
                <w:sz w:val="24"/>
                <w:szCs w:val="24"/>
              </w:rPr>
              <w:t>6,2</w:t>
            </w:r>
          </w:p>
        </w:tc>
        <w:tc>
          <w:tcPr>
            <w:tcW w:w="1958" w:type="dxa"/>
            <w:tcBorders>
              <w:left w:val="single" w:sz="4" w:space="0" w:color="000000"/>
              <w:bottom w:val="single" w:sz="4" w:space="0" w:color="000000"/>
              <w:right w:val="single" w:sz="4" w:space="0" w:color="000000"/>
            </w:tcBorders>
            <w:shd w:val="clear" w:color="auto" w:fill="auto"/>
            <w:vAlign w:val="center"/>
          </w:tcPr>
          <w:p w14:paraId="6C07CF9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A0" w14:textId="77777777" w:rsidR="00523FAE" w:rsidRDefault="00185C1B">
            <w:pPr>
              <w:spacing w:after="0" w:line="240" w:lineRule="auto"/>
              <w:jc w:val="center"/>
            </w:pPr>
            <w:r>
              <w:rPr>
                <w:rFonts w:ascii="Times New Roman" w:hAnsi="Times New Roman"/>
                <w:sz w:val="24"/>
                <w:szCs w:val="24"/>
              </w:rPr>
              <w:t>5</w:t>
            </w:r>
          </w:p>
        </w:tc>
      </w:tr>
      <w:tr w:rsidR="00523FAE" w14:paraId="6C07CFA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A2"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основная общеобразовательная школа </w:t>
            </w:r>
            <w:r>
              <w:rPr>
                <w:rFonts w:ascii="Times New Roman" w:hAnsi="Times New Roman"/>
                <w:sz w:val="24"/>
                <w:szCs w:val="24"/>
              </w:rPr>
              <w:lastRenderedPageBreak/>
              <w:t>№20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A3" w14:textId="77777777" w:rsidR="00523FAE" w:rsidRDefault="00185C1B">
            <w:pPr>
              <w:spacing w:after="0" w:line="240" w:lineRule="auto"/>
              <w:jc w:val="center"/>
            </w:pPr>
            <w:r>
              <w:rPr>
                <w:rFonts w:ascii="Times New Roman" w:hAnsi="Times New Roman"/>
                <w:b/>
                <w:bCs/>
                <w:sz w:val="24"/>
                <w:szCs w:val="24"/>
              </w:rPr>
              <w:lastRenderedPageBreak/>
              <w:t>6,2</w:t>
            </w:r>
          </w:p>
        </w:tc>
        <w:tc>
          <w:tcPr>
            <w:tcW w:w="1958" w:type="dxa"/>
            <w:tcBorders>
              <w:left w:val="single" w:sz="4" w:space="0" w:color="000000"/>
              <w:bottom w:val="single" w:sz="4" w:space="0" w:color="000000"/>
              <w:right w:val="single" w:sz="4" w:space="0" w:color="000000"/>
            </w:tcBorders>
            <w:shd w:val="clear" w:color="auto" w:fill="auto"/>
            <w:vAlign w:val="center"/>
          </w:tcPr>
          <w:p w14:paraId="6C07CFA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A5" w14:textId="77777777" w:rsidR="00523FAE" w:rsidRDefault="00185C1B">
            <w:pPr>
              <w:spacing w:after="0" w:line="240" w:lineRule="auto"/>
              <w:jc w:val="center"/>
            </w:pPr>
            <w:r>
              <w:rPr>
                <w:rFonts w:ascii="Times New Roman" w:hAnsi="Times New Roman"/>
                <w:sz w:val="24"/>
                <w:szCs w:val="24"/>
              </w:rPr>
              <w:t>5</w:t>
            </w:r>
          </w:p>
        </w:tc>
      </w:tr>
      <w:tr w:rsidR="00523FAE" w14:paraId="6C07CFA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A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A8" w14:textId="77777777" w:rsidR="00523FAE" w:rsidRDefault="00185C1B">
            <w:pPr>
              <w:spacing w:after="0" w:line="240" w:lineRule="auto"/>
              <w:jc w:val="center"/>
            </w:pPr>
            <w:r>
              <w:rPr>
                <w:rFonts w:ascii="Times New Roman" w:hAnsi="Times New Roman"/>
                <w:b/>
                <w:bCs/>
                <w:sz w:val="24"/>
                <w:szCs w:val="24"/>
              </w:rPr>
              <w:t>5,9</w:t>
            </w:r>
          </w:p>
        </w:tc>
        <w:tc>
          <w:tcPr>
            <w:tcW w:w="1958" w:type="dxa"/>
            <w:tcBorders>
              <w:left w:val="single" w:sz="4" w:space="0" w:color="000000"/>
              <w:bottom w:val="single" w:sz="4" w:space="0" w:color="000000"/>
              <w:right w:val="single" w:sz="4" w:space="0" w:color="000000"/>
            </w:tcBorders>
            <w:shd w:val="clear" w:color="auto" w:fill="auto"/>
            <w:vAlign w:val="center"/>
          </w:tcPr>
          <w:p w14:paraId="6C07CFA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AA" w14:textId="77777777" w:rsidR="00523FAE" w:rsidRDefault="00185C1B">
            <w:pPr>
              <w:spacing w:after="0" w:line="240" w:lineRule="auto"/>
              <w:jc w:val="center"/>
            </w:pPr>
            <w:r>
              <w:rPr>
                <w:rFonts w:ascii="Times New Roman" w:hAnsi="Times New Roman"/>
                <w:sz w:val="24"/>
                <w:szCs w:val="24"/>
              </w:rPr>
              <w:t>6</w:t>
            </w:r>
          </w:p>
        </w:tc>
      </w:tr>
      <w:tr w:rsidR="00523FAE" w14:paraId="6C07CFB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A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AD"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5,7</w:t>
            </w:r>
          </w:p>
        </w:tc>
        <w:tc>
          <w:tcPr>
            <w:tcW w:w="1958" w:type="dxa"/>
            <w:tcBorders>
              <w:left w:val="single" w:sz="4" w:space="0" w:color="000000"/>
              <w:bottom w:val="single" w:sz="4" w:space="0" w:color="000000"/>
              <w:right w:val="single" w:sz="4" w:space="0" w:color="000000"/>
            </w:tcBorders>
            <w:shd w:val="clear" w:color="auto" w:fill="auto"/>
            <w:vAlign w:val="center"/>
          </w:tcPr>
          <w:p w14:paraId="6C07CFA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AF" w14:textId="77777777" w:rsidR="00523FAE" w:rsidRDefault="00185C1B">
            <w:pPr>
              <w:spacing w:after="0" w:line="240" w:lineRule="auto"/>
              <w:jc w:val="center"/>
            </w:pPr>
            <w:r>
              <w:rPr>
                <w:rFonts w:ascii="Times New Roman" w:hAnsi="Times New Roman"/>
                <w:sz w:val="24"/>
                <w:szCs w:val="24"/>
              </w:rPr>
              <w:t>7</w:t>
            </w:r>
          </w:p>
        </w:tc>
      </w:tr>
      <w:tr w:rsidR="00523FAE" w14:paraId="6C07CFB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B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B2"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5,7</w:t>
            </w:r>
          </w:p>
        </w:tc>
        <w:tc>
          <w:tcPr>
            <w:tcW w:w="1958" w:type="dxa"/>
            <w:tcBorders>
              <w:left w:val="single" w:sz="4" w:space="0" w:color="000000"/>
              <w:bottom w:val="single" w:sz="4" w:space="0" w:color="000000"/>
              <w:right w:val="single" w:sz="4" w:space="0" w:color="000000"/>
            </w:tcBorders>
            <w:shd w:val="clear" w:color="auto" w:fill="auto"/>
            <w:vAlign w:val="center"/>
          </w:tcPr>
          <w:p w14:paraId="6C07CFB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B4" w14:textId="77777777" w:rsidR="00523FAE" w:rsidRDefault="00185C1B">
            <w:pPr>
              <w:spacing w:after="0" w:line="240" w:lineRule="auto"/>
              <w:jc w:val="center"/>
            </w:pPr>
            <w:r>
              <w:rPr>
                <w:rFonts w:ascii="Times New Roman" w:hAnsi="Times New Roman"/>
                <w:sz w:val="24"/>
                <w:szCs w:val="24"/>
              </w:rPr>
              <w:t>7</w:t>
            </w:r>
          </w:p>
        </w:tc>
      </w:tr>
      <w:tr w:rsidR="00523FAE" w14:paraId="6C07CFB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B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B7" w14:textId="77777777" w:rsidR="00523FAE" w:rsidRDefault="00185C1B">
            <w:pPr>
              <w:spacing w:after="0" w:line="240" w:lineRule="auto"/>
              <w:jc w:val="center"/>
            </w:pPr>
            <w:r>
              <w:rPr>
                <w:rFonts w:ascii="Times New Roman" w:hAnsi="Times New Roman"/>
                <w:b/>
                <w:bCs/>
                <w:sz w:val="24"/>
                <w:szCs w:val="24"/>
              </w:rPr>
              <w:t>5,6</w:t>
            </w:r>
          </w:p>
        </w:tc>
        <w:tc>
          <w:tcPr>
            <w:tcW w:w="1958" w:type="dxa"/>
            <w:tcBorders>
              <w:left w:val="single" w:sz="4" w:space="0" w:color="000000"/>
              <w:bottom w:val="single" w:sz="4" w:space="0" w:color="000000"/>
              <w:right w:val="single" w:sz="4" w:space="0" w:color="000000"/>
            </w:tcBorders>
            <w:shd w:val="clear" w:color="auto" w:fill="auto"/>
            <w:vAlign w:val="center"/>
          </w:tcPr>
          <w:p w14:paraId="6C07CFB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B9" w14:textId="77777777" w:rsidR="00523FAE" w:rsidRDefault="00185C1B">
            <w:pPr>
              <w:spacing w:after="0" w:line="240" w:lineRule="auto"/>
              <w:jc w:val="center"/>
            </w:pPr>
            <w:r>
              <w:rPr>
                <w:rFonts w:ascii="Times New Roman" w:hAnsi="Times New Roman"/>
                <w:sz w:val="24"/>
                <w:szCs w:val="24"/>
              </w:rPr>
              <w:t>8</w:t>
            </w:r>
          </w:p>
        </w:tc>
      </w:tr>
      <w:tr w:rsidR="00523FAE" w14:paraId="6C07CFB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B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BC"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5,4</w:t>
            </w:r>
          </w:p>
        </w:tc>
        <w:tc>
          <w:tcPr>
            <w:tcW w:w="1958" w:type="dxa"/>
            <w:tcBorders>
              <w:left w:val="single" w:sz="4" w:space="0" w:color="000000"/>
              <w:bottom w:val="single" w:sz="4" w:space="0" w:color="000000"/>
              <w:right w:val="single" w:sz="4" w:space="0" w:color="000000"/>
            </w:tcBorders>
            <w:shd w:val="clear" w:color="auto" w:fill="auto"/>
            <w:vAlign w:val="center"/>
          </w:tcPr>
          <w:p w14:paraId="6C07CFB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BE" w14:textId="77777777" w:rsidR="00523FAE" w:rsidRDefault="00185C1B">
            <w:pPr>
              <w:spacing w:after="0" w:line="240" w:lineRule="auto"/>
              <w:jc w:val="center"/>
            </w:pPr>
            <w:r>
              <w:rPr>
                <w:rFonts w:ascii="Times New Roman" w:hAnsi="Times New Roman"/>
                <w:sz w:val="24"/>
                <w:szCs w:val="24"/>
              </w:rPr>
              <w:t>9</w:t>
            </w:r>
          </w:p>
        </w:tc>
      </w:tr>
      <w:tr w:rsidR="00523FAE" w14:paraId="6C07CFC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C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FC1" w14:textId="77777777" w:rsidR="00523FAE" w:rsidRDefault="00185C1B">
            <w:pPr>
              <w:spacing w:after="0" w:line="240" w:lineRule="auto"/>
              <w:jc w:val="center"/>
            </w:pPr>
            <w:r>
              <w:rPr>
                <w:rFonts w:ascii="Times New Roman" w:hAnsi="Times New Roman"/>
                <w:b/>
                <w:bCs/>
                <w:sz w:val="24"/>
                <w:szCs w:val="24"/>
              </w:rPr>
              <w:t>4,9</w:t>
            </w:r>
          </w:p>
        </w:tc>
        <w:tc>
          <w:tcPr>
            <w:tcW w:w="1958" w:type="dxa"/>
            <w:tcBorders>
              <w:left w:val="single" w:sz="4" w:space="0" w:color="000000"/>
              <w:bottom w:val="single" w:sz="4" w:space="0" w:color="000000"/>
              <w:right w:val="single" w:sz="4" w:space="0" w:color="000000"/>
            </w:tcBorders>
            <w:shd w:val="clear" w:color="auto" w:fill="auto"/>
            <w:vAlign w:val="center"/>
          </w:tcPr>
          <w:p w14:paraId="6C07CFC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C3" w14:textId="77777777" w:rsidR="00523FAE" w:rsidRDefault="00185C1B">
            <w:pPr>
              <w:spacing w:after="0" w:line="240" w:lineRule="auto"/>
              <w:jc w:val="center"/>
            </w:pPr>
            <w:r>
              <w:rPr>
                <w:rFonts w:ascii="Times New Roman" w:hAnsi="Times New Roman"/>
                <w:sz w:val="24"/>
                <w:szCs w:val="24"/>
              </w:rPr>
              <w:t>10</w:t>
            </w:r>
          </w:p>
        </w:tc>
      </w:tr>
      <w:tr w:rsidR="00523FAE" w14:paraId="6C07CFC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C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C6" w14:textId="77777777" w:rsidR="00523FAE" w:rsidRDefault="00185C1B">
            <w:pPr>
              <w:spacing w:after="0" w:line="240" w:lineRule="auto"/>
              <w:jc w:val="center"/>
            </w:pPr>
            <w:r>
              <w:rPr>
                <w:rFonts w:ascii="Times New Roman" w:hAnsi="Times New Roman"/>
                <w:b/>
                <w:bCs/>
                <w:sz w:val="24"/>
                <w:szCs w:val="24"/>
              </w:rPr>
              <w:t>4,8</w:t>
            </w:r>
          </w:p>
        </w:tc>
        <w:tc>
          <w:tcPr>
            <w:tcW w:w="1958" w:type="dxa"/>
            <w:tcBorders>
              <w:left w:val="single" w:sz="4" w:space="0" w:color="000000"/>
              <w:bottom w:val="single" w:sz="4" w:space="0" w:color="000000"/>
              <w:right w:val="single" w:sz="4" w:space="0" w:color="000000"/>
            </w:tcBorders>
            <w:shd w:val="clear" w:color="auto" w:fill="auto"/>
            <w:vAlign w:val="center"/>
          </w:tcPr>
          <w:p w14:paraId="6C07CFC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C8" w14:textId="77777777" w:rsidR="00523FAE" w:rsidRDefault="00185C1B">
            <w:pPr>
              <w:spacing w:after="0" w:line="240" w:lineRule="auto"/>
              <w:jc w:val="center"/>
            </w:pPr>
            <w:r>
              <w:rPr>
                <w:rFonts w:ascii="Times New Roman" w:hAnsi="Times New Roman"/>
                <w:sz w:val="24"/>
                <w:szCs w:val="24"/>
              </w:rPr>
              <w:t>11</w:t>
            </w:r>
          </w:p>
        </w:tc>
      </w:tr>
      <w:tr w:rsidR="00523FAE" w14:paraId="6C07CFC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C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CB" w14:textId="77777777" w:rsidR="00523FAE" w:rsidRDefault="00185C1B">
            <w:pPr>
              <w:spacing w:after="0" w:line="240" w:lineRule="auto"/>
              <w:jc w:val="center"/>
            </w:pPr>
            <w:r>
              <w:rPr>
                <w:rFonts w:ascii="Times New Roman" w:hAnsi="Times New Roman"/>
                <w:b/>
                <w:bCs/>
                <w:sz w:val="24"/>
                <w:szCs w:val="24"/>
              </w:rPr>
              <w:t>4,7</w:t>
            </w:r>
          </w:p>
        </w:tc>
        <w:tc>
          <w:tcPr>
            <w:tcW w:w="1958" w:type="dxa"/>
            <w:tcBorders>
              <w:left w:val="single" w:sz="4" w:space="0" w:color="000000"/>
              <w:bottom w:val="single" w:sz="4" w:space="0" w:color="000000"/>
              <w:right w:val="single" w:sz="4" w:space="0" w:color="000000"/>
            </w:tcBorders>
            <w:shd w:val="clear" w:color="auto" w:fill="auto"/>
            <w:vAlign w:val="center"/>
          </w:tcPr>
          <w:p w14:paraId="6C07CFC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CD"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12</w:t>
            </w:r>
          </w:p>
        </w:tc>
      </w:tr>
      <w:tr w:rsidR="00523FAE" w14:paraId="6C07CFD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CF"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D0" w14:textId="77777777" w:rsidR="00523FAE" w:rsidRDefault="00185C1B">
            <w:pPr>
              <w:spacing w:after="0" w:line="240" w:lineRule="auto"/>
              <w:jc w:val="center"/>
            </w:pPr>
            <w:r>
              <w:rPr>
                <w:rFonts w:ascii="Times New Roman" w:hAnsi="Times New Roman"/>
                <w:b/>
                <w:bCs/>
                <w:sz w:val="24"/>
                <w:szCs w:val="24"/>
              </w:rPr>
              <w:t>4,6</w:t>
            </w:r>
          </w:p>
        </w:tc>
        <w:tc>
          <w:tcPr>
            <w:tcW w:w="1958" w:type="dxa"/>
            <w:tcBorders>
              <w:left w:val="single" w:sz="4" w:space="0" w:color="000000"/>
              <w:bottom w:val="single" w:sz="4" w:space="0" w:color="000000"/>
              <w:right w:val="single" w:sz="4" w:space="0" w:color="000000"/>
            </w:tcBorders>
            <w:shd w:val="clear" w:color="auto" w:fill="auto"/>
            <w:vAlign w:val="center"/>
          </w:tcPr>
          <w:p w14:paraId="6C07CFD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D2" w14:textId="77777777" w:rsidR="00523FAE" w:rsidRDefault="00185C1B">
            <w:pPr>
              <w:spacing w:after="0" w:line="240" w:lineRule="auto"/>
              <w:jc w:val="center"/>
            </w:pPr>
            <w:r>
              <w:rPr>
                <w:rFonts w:ascii="Times New Roman" w:hAnsi="Times New Roman"/>
                <w:sz w:val="24"/>
                <w:szCs w:val="24"/>
              </w:rPr>
              <w:t>13</w:t>
            </w:r>
          </w:p>
        </w:tc>
      </w:tr>
      <w:tr w:rsidR="00523FAE" w14:paraId="6C07CFD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D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D5" w14:textId="77777777" w:rsidR="00523FAE" w:rsidRDefault="00185C1B">
            <w:pPr>
              <w:spacing w:after="0" w:line="240" w:lineRule="auto"/>
              <w:jc w:val="center"/>
            </w:pPr>
            <w:r>
              <w:rPr>
                <w:rFonts w:ascii="Times New Roman" w:hAnsi="Times New Roman"/>
                <w:b/>
                <w:bCs/>
                <w:sz w:val="24"/>
                <w:szCs w:val="24"/>
              </w:rPr>
              <w:t>4,5</w:t>
            </w:r>
          </w:p>
        </w:tc>
        <w:tc>
          <w:tcPr>
            <w:tcW w:w="1958" w:type="dxa"/>
            <w:tcBorders>
              <w:left w:val="single" w:sz="4" w:space="0" w:color="000000"/>
              <w:bottom w:val="single" w:sz="4" w:space="0" w:color="000000"/>
              <w:right w:val="single" w:sz="4" w:space="0" w:color="000000"/>
            </w:tcBorders>
            <w:shd w:val="clear" w:color="auto" w:fill="auto"/>
            <w:vAlign w:val="center"/>
          </w:tcPr>
          <w:p w14:paraId="6C07CFD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D7" w14:textId="77777777" w:rsidR="00523FAE" w:rsidRDefault="00523FAE">
            <w:pPr>
              <w:spacing w:after="0" w:line="240" w:lineRule="auto"/>
              <w:jc w:val="center"/>
              <w:rPr>
                <w:rFonts w:ascii="Times New Roman" w:hAnsi="Times New Roman"/>
                <w:sz w:val="24"/>
                <w:szCs w:val="24"/>
              </w:rPr>
            </w:pPr>
          </w:p>
          <w:p w14:paraId="6C07CFD8" w14:textId="77777777" w:rsidR="00523FAE" w:rsidRDefault="00185C1B">
            <w:pPr>
              <w:spacing w:after="0" w:line="240" w:lineRule="auto"/>
              <w:jc w:val="center"/>
            </w:pPr>
            <w:r>
              <w:rPr>
                <w:rFonts w:ascii="Times New Roman" w:hAnsi="Times New Roman"/>
                <w:sz w:val="24"/>
                <w:szCs w:val="24"/>
              </w:rPr>
              <w:t>14</w:t>
            </w:r>
          </w:p>
        </w:tc>
      </w:tr>
      <w:tr w:rsidR="00523FAE" w14:paraId="6C07CFD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D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DB"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4,4</w:t>
            </w:r>
          </w:p>
        </w:tc>
        <w:tc>
          <w:tcPr>
            <w:tcW w:w="1958" w:type="dxa"/>
            <w:tcBorders>
              <w:left w:val="single" w:sz="4" w:space="0" w:color="000000"/>
              <w:bottom w:val="single" w:sz="4" w:space="0" w:color="000000"/>
              <w:right w:val="single" w:sz="4" w:space="0" w:color="000000"/>
            </w:tcBorders>
            <w:shd w:val="clear" w:color="auto" w:fill="auto"/>
            <w:vAlign w:val="center"/>
          </w:tcPr>
          <w:p w14:paraId="6C07CFD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DD" w14:textId="77777777" w:rsidR="00523FAE" w:rsidRDefault="00185C1B">
            <w:pPr>
              <w:spacing w:after="0" w:line="240" w:lineRule="auto"/>
              <w:jc w:val="center"/>
            </w:pPr>
            <w:r>
              <w:rPr>
                <w:rFonts w:ascii="Times New Roman" w:hAnsi="Times New Roman"/>
                <w:sz w:val="24"/>
                <w:szCs w:val="24"/>
              </w:rPr>
              <w:t>15</w:t>
            </w:r>
          </w:p>
        </w:tc>
      </w:tr>
    </w:tbl>
    <w:p w14:paraId="6C07CFE2" w14:textId="77777777" w:rsidR="00CF5FEE" w:rsidRDefault="00CF5FEE">
      <w:pPr>
        <w:spacing w:after="0" w:line="240" w:lineRule="auto"/>
        <w:ind w:firstLine="709"/>
        <w:jc w:val="both"/>
        <w:rPr>
          <w:rFonts w:ascii="Times New Roman" w:hAnsi="Times New Roman" w:cs="Times New Roman"/>
          <w:b/>
          <w:sz w:val="28"/>
          <w:szCs w:val="28"/>
          <w:lang w:eastAsia="ru-RU"/>
        </w:rPr>
      </w:pPr>
    </w:p>
    <w:p w14:paraId="6C07CFE3" w14:textId="77777777" w:rsidR="00523FAE" w:rsidRPr="006C1874" w:rsidRDefault="00185C1B" w:rsidP="006C1874">
      <w:pPr>
        <w:pStyle w:val="1"/>
        <w:jc w:val="both"/>
        <w:rPr>
          <w:sz w:val="28"/>
        </w:rPr>
      </w:pPr>
      <w:bookmarkStart w:id="61" w:name="_Toc532221208"/>
      <w:r w:rsidRPr="006C1874">
        <w:rPr>
          <w:sz w:val="28"/>
        </w:rPr>
        <w:t>4.3. Результаты НОКО по разделу 3 «Доброжелательность, вежливость, компетентность работников образовательных учреждений»</w:t>
      </w:r>
      <w:bookmarkEnd w:id="61"/>
    </w:p>
    <w:p w14:paraId="6C07CFE4" w14:textId="77777777" w:rsidR="00523FAE" w:rsidRPr="006C1874" w:rsidRDefault="00185C1B" w:rsidP="006C1874">
      <w:pPr>
        <w:pStyle w:val="1"/>
        <w:jc w:val="both"/>
        <w:rPr>
          <w:sz w:val="28"/>
        </w:rPr>
      </w:pPr>
      <w:bookmarkStart w:id="62" w:name="_Toc532221209"/>
      <w:r w:rsidRPr="006C1874">
        <w:rPr>
          <w:sz w:val="28"/>
        </w:rPr>
        <w:t>4.3.1 Критерий 3.1. «Доброжелательность, вежливость работников образовательных учреждений»</w:t>
      </w:r>
      <w:bookmarkEnd w:id="62"/>
    </w:p>
    <w:p w14:paraId="6C07CFE5" w14:textId="77777777" w:rsidR="00523FAE" w:rsidRDefault="00523FAE">
      <w:pPr>
        <w:spacing w:after="0" w:line="240" w:lineRule="auto"/>
        <w:ind w:firstLine="709"/>
        <w:rPr>
          <w:rFonts w:ascii="Times New Roman" w:hAnsi="Times New Roman" w:cs="Times New Roman"/>
          <w:sz w:val="28"/>
          <w:szCs w:val="28"/>
          <w:lang w:eastAsia="ru-RU"/>
        </w:rPr>
      </w:pPr>
    </w:p>
    <w:p w14:paraId="6C07CFE6"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Доброжелательность и вежливость работников образовательных учреждений, создавая приятную ауру для успешного общения, оказывают серьезное влияние на формирование общественного мнения о деятельности соответствующих образовательных организаций. </w:t>
      </w:r>
    </w:p>
    <w:p w14:paraId="6C07CFE7" w14:textId="77777777" w:rsidR="00523FAE" w:rsidRDefault="00185C1B">
      <w:pPr>
        <w:spacing w:after="0" w:line="240" w:lineRule="auto"/>
        <w:ind w:firstLine="709"/>
        <w:jc w:val="both"/>
      </w:pPr>
      <w:r>
        <w:rPr>
          <w:rFonts w:ascii="Times New Roman" w:hAnsi="Times New Roman" w:cs="Times New Roman"/>
          <w:sz w:val="28"/>
          <w:szCs w:val="28"/>
          <w:lang w:eastAsia="ru-RU"/>
        </w:rPr>
        <w:t>Данный критерий «Доброжелательность, вежливость работников образовательных учреждений» был оценен респондентами высоко. Так в 99,9% образовательных организаций наивысший балл (10 из 10 возможных баллов). Полный рейтинг по данному критерию приведен в Таблице 4.12.</w:t>
      </w:r>
    </w:p>
    <w:p w14:paraId="6C07CFE8"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4.12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«Доброжелательность, вежливость работников образовательных учреждений»</w:t>
      </w:r>
    </w:p>
    <w:p w14:paraId="6C07CFE9"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CFE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EA" w14:textId="77777777" w:rsidR="00523FAE" w:rsidRDefault="00185C1B">
            <w:pPr>
              <w:spacing w:after="0" w:line="240" w:lineRule="auto"/>
              <w:jc w:val="center"/>
            </w:pPr>
            <w:r>
              <w:rPr>
                <w:rFonts w:ascii="Times New Roman" w:hAnsi="Times New Roman" w:cs="Times New Roman"/>
                <w:b/>
                <w:sz w:val="24"/>
                <w:szCs w:val="24"/>
              </w:rPr>
              <w:t>Наименов</w:t>
            </w:r>
            <w:bookmarkStart w:id="63" w:name="_GoBack31111111221"/>
            <w:bookmarkEnd w:id="63"/>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EB"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EC"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CFED"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CFF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E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F0"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CFF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F2"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CFF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F4"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CFF5"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CFF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F7"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CFF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F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FA"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CFF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CFFC"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0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CFF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CFFF"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0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01"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0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03"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№9 города Каменск-Шахтинский                                                                                    </w:t>
            </w:r>
            <w:r>
              <w:rPr>
                <w:rFonts w:ascii="Times New Roman" w:hAnsi="Times New Roman"/>
                <w:sz w:val="24"/>
                <w:szCs w:val="24"/>
              </w:rPr>
              <w:br/>
              <w:t xml:space="preserve">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0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0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06"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0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0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0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0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0B"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1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0D" w14:textId="77777777" w:rsidR="00523FAE" w:rsidRDefault="00185C1B">
            <w:pPr>
              <w:jc w:val="center"/>
              <w:rPr>
                <w:rFonts w:ascii="Times New Roman" w:hAnsi="Times New Roman"/>
                <w:b/>
                <w:bCs/>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0E"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0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10"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1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1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13"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1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1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1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1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18"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1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1A"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2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1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1D"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1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1F"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2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21"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22"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2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24"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2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7"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9"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2F"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C"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2E" w14:textId="77777777" w:rsidR="00523FAE" w:rsidRDefault="00185C1B">
            <w:pPr>
              <w:spacing w:after="0" w:line="240" w:lineRule="auto"/>
              <w:jc w:val="center"/>
            </w:pPr>
            <w:r>
              <w:rPr>
                <w:rFonts w:ascii="Times New Roman" w:hAnsi="Times New Roman"/>
                <w:sz w:val="24"/>
                <w:szCs w:val="24"/>
              </w:rPr>
              <w:t>1</w:t>
            </w:r>
          </w:p>
        </w:tc>
      </w:tr>
      <w:tr w:rsidR="00523FAE" w14:paraId="6C07D03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3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31"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03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33" w14:textId="77777777" w:rsidR="00523FAE" w:rsidRDefault="00185C1B">
            <w:pPr>
              <w:spacing w:after="0" w:line="240" w:lineRule="auto"/>
              <w:jc w:val="center"/>
            </w:pPr>
            <w:r>
              <w:rPr>
                <w:rFonts w:ascii="Times New Roman" w:hAnsi="Times New Roman"/>
                <w:sz w:val="24"/>
                <w:szCs w:val="24"/>
              </w:rPr>
              <w:t>2</w:t>
            </w:r>
          </w:p>
        </w:tc>
      </w:tr>
      <w:tr w:rsidR="00523FAE" w14:paraId="6C07D03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3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36"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03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38" w14:textId="77777777" w:rsidR="00523FAE" w:rsidRDefault="00185C1B">
            <w:pPr>
              <w:spacing w:after="0" w:line="240" w:lineRule="auto"/>
              <w:jc w:val="center"/>
            </w:pPr>
            <w:r>
              <w:rPr>
                <w:rFonts w:ascii="Times New Roman" w:hAnsi="Times New Roman"/>
                <w:sz w:val="24"/>
                <w:szCs w:val="24"/>
              </w:rPr>
              <w:t>2</w:t>
            </w:r>
          </w:p>
        </w:tc>
      </w:tr>
      <w:tr w:rsidR="00523FAE" w14:paraId="6C07D03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3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3B" w14:textId="77777777" w:rsidR="00523FAE" w:rsidRDefault="00185C1B">
            <w:pPr>
              <w:spacing w:after="0" w:line="240" w:lineRule="auto"/>
              <w:jc w:val="center"/>
            </w:pPr>
            <w:r>
              <w:rPr>
                <w:rFonts w:ascii="Times New Roman" w:hAnsi="Times New Roman"/>
                <w:b/>
                <w:bCs/>
                <w:sz w:val="24"/>
                <w:szCs w:val="24"/>
              </w:rPr>
              <w:t>9,7</w:t>
            </w:r>
          </w:p>
        </w:tc>
        <w:tc>
          <w:tcPr>
            <w:tcW w:w="1958" w:type="dxa"/>
            <w:tcBorders>
              <w:left w:val="single" w:sz="4" w:space="0" w:color="000000"/>
              <w:bottom w:val="single" w:sz="4" w:space="0" w:color="000000"/>
              <w:right w:val="single" w:sz="4" w:space="0" w:color="000000"/>
            </w:tcBorders>
            <w:shd w:val="clear" w:color="auto" w:fill="auto"/>
            <w:vAlign w:val="center"/>
          </w:tcPr>
          <w:p w14:paraId="6C07D03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3D" w14:textId="77777777" w:rsidR="00523FAE" w:rsidRDefault="00523FAE">
            <w:pPr>
              <w:spacing w:after="0" w:line="240" w:lineRule="auto"/>
              <w:jc w:val="center"/>
              <w:rPr>
                <w:rFonts w:ascii="Times New Roman" w:hAnsi="Times New Roman"/>
                <w:sz w:val="24"/>
                <w:szCs w:val="24"/>
              </w:rPr>
            </w:pPr>
          </w:p>
          <w:p w14:paraId="6C07D03E" w14:textId="77777777" w:rsidR="00523FAE" w:rsidRDefault="00185C1B">
            <w:pPr>
              <w:spacing w:after="0" w:line="240" w:lineRule="auto"/>
              <w:jc w:val="center"/>
            </w:pPr>
            <w:r>
              <w:rPr>
                <w:rFonts w:ascii="Times New Roman" w:hAnsi="Times New Roman"/>
                <w:sz w:val="24"/>
                <w:szCs w:val="24"/>
              </w:rPr>
              <w:t>3</w:t>
            </w:r>
          </w:p>
        </w:tc>
      </w:tr>
    </w:tbl>
    <w:p w14:paraId="6C07D040"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041" w14:textId="77777777" w:rsidR="00523FAE" w:rsidRPr="006C1874" w:rsidRDefault="00185C1B" w:rsidP="006C1874">
      <w:pPr>
        <w:pStyle w:val="1"/>
        <w:ind w:firstLine="708"/>
        <w:jc w:val="both"/>
        <w:rPr>
          <w:sz w:val="28"/>
        </w:rPr>
      </w:pPr>
      <w:bookmarkStart w:id="64" w:name="_Toc532221210"/>
      <w:r w:rsidRPr="006C1874">
        <w:rPr>
          <w:sz w:val="28"/>
        </w:rPr>
        <w:t>4.3.2 Критерий 3.2. «Оценка родителями компетентности работников образования»</w:t>
      </w:r>
      <w:bookmarkEnd w:id="64"/>
    </w:p>
    <w:p w14:paraId="6C07D042"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043"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вопрос о доброжелательности и вежливости работников сферы образования больше тяготело к социально-психологическому фону, то вопрос о компетентности учителей и воспитателей относится к предметному полю, формирующему основы знаний и умений подрастающего поколения, социализирующегося в условиях меняющейся среды. </w:t>
      </w:r>
    </w:p>
    <w:p w14:paraId="6C07D044"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 компетентным считается такой труд учителя, воспитателя, в котором на достаточно высоком уровне осуществляется педагогическая деятельность, педагогическое общение, реализуется личность педагога, </w:t>
      </w:r>
      <w:r>
        <w:rPr>
          <w:rFonts w:ascii="Times New Roman" w:hAnsi="Times New Roman" w:cs="Times New Roman"/>
          <w:sz w:val="28"/>
          <w:szCs w:val="28"/>
          <w:lang w:eastAsia="ru-RU"/>
        </w:rPr>
        <w:lastRenderedPageBreak/>
        <w:t xml:space="preserve">достигаются хорошие результаты в обученности и воспитанности обучающихся. При этом компетентность педагога определяются также соотношением его профессиональных знаний и умений, с одной стороны, и профессиональных позиций, психологических качеств – с другой стороны. Далее, компетентность - это способность работника качественно и безошибочно выполнить свои функции как в обычных, так и в экстремальных условиях, успешно осваивать новое и быстро адаптироваться к изменившимся условиям. Также существует мнение, что компетентность - это сложное образование, включающее комплекс знаний, умений, свойств и качеств личности, которые обеспечивают вариативность, оптимальность и эффективность построения учебно-воспитательного процесса. </w:t>
      </w:r>
    </w:p>
    <w:p w14:paraId="6C07D045"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Подвергая эти определения краткому обобщению, можно заявить, что компетентность педагога – это не только совокупность его профессионально-педагогических знаний, но и умений обучать детей к навыкам успешной адаптации к нюансам постоянно меняющейся среды.</w:t>
      </w:r>
      <w:r>
        <w:t xml:space="preserve"> </w:t>
      </w:r>
      <w:r>
        <w:rPr>
          <w:rFonts w:ascii="Times New Roman" w:hAnsi="Times New Roman" w:cs="Times New Roman"/>
          <w:sz w:val="28"/>
          <w:szCs w:val="28"/>
          <w:lang w:eastAsia="ru-RU"/>
        </w:rPr>
        <w:t>Иными словами, компетентного педагога с позиций современного подхода к организации трудовой деятельности должно отличать критическое мышление, т.е. способность среди множества решений выбрать оптимальное, умение работать с информацией, блоком прогностических и аналитических сведений.</w:t>
      </w:r>
    </w:p>
    <w:p w14:paraId="6C07D046" w14:textId="77777777" w:rsidR="00523FAE" w:rsidRDefault="00185C1B">
      <w:pPr>
        <w:spacing w:after="0" w:line="240" w:lineRule="auto"/>
        <w:ind w:firstLine="709"/>
        <w:jc w:val="both"/>
      </w:pPr>
      <w:r>
        <w:rPr>
          <w:rFonts w:ascii="Times New Roman" w:hAnsi="Times New Roman" w:cs="Times New Roman"/>
          <w:sz w:val="28"/>
          <w:szCs w:val="28"/>
          <w:lang w:eastAsia="ru-RU"/>
        </w:rPr>
        <w:t>Данный критерий «Компетентность работников» был оценен респондентами высоко. Так в 14 образовательных организациях наивысший балл (10 из 10 возможных баллов). Полный рейтинг по данному критерию приведен в Таблице 4.13.</w:t>
      </w:r>
    </w:p>
    <w:p w14:paraId="6C07D047"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4.13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«Компетентность работников»</w:t>
      </w:r>
    </w:p>
    <w:p w14:paraId="6C07D048" w14:textId="77777777" w:rsidR="00523FAE" w:rsidRDefault="00523FAE" w:rsidP="00CF5FEE">
      <w:pPr>
        <w:spacing w:after="0" w:line="240" w:lineRule="auto"/>
        <w:jc w:val="both"/>
        <w:rPr>
          <w:rFonts w:ascii="Times New Roman" w:hAnsi="Times New Roman" w:cs="Times New Roman"/>
          <w:b/>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D04D"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49" w14:textId="77777777" w:rsidR="00523FAE" w:rsidRDefault="00185C1B">
            <w:pPr>
              <w:spacing w:after="0" w:line="240" w:lineRule="auto"/>
              <w:jc w:val="center"/>
            </w:pPr>
            <w:r>
              <w:rPr>
                <w:rFonts w:ascii="Times New Roman" w:hAnsi="Times New Roman" w:cs="Times New Roman"/>
                <w:b/>
                <w:sz w:val="24"/>
                <w:szCs w:val="24"/>
              </w:rPr>
              <w:t>Наименов</w:t>
            </w:r>
            <w:bookmarkStart w:id="65" w:name="_GoBack31111111222"/>
            <w:bookmarkEnd w:id="65"/>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4A"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4B"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4C"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D05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4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4F"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5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51" w14:textId="77777777" w:rsidR="00523FAE" w:rsidRDefault="00185C1B">
            <w:pPr>
              <w:spacing w:after="0" w:line="240" w:lineRule="auto"/>
              <w:jc w:val="center"/>
            </w:pPr>
            <w:r>
              <w:rPr>
                <w:rFonts w:ascii="Times New Roman" w:hAnsi="Times New Roman"/>
                <w:sz w:val="24"/>
                <w:szCs w:val="24"/>
              </w:rPr>
              <w:t>1</w:t>
            </w:r>
          </w:p>
        </w:tc>
      </w:tr>
      <w:tr w:rsidR="00523FAE" w14:paraId="6C07D05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5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54"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5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56" w14:textId="77777777" w:rsidR="00523FAE" w:rsidRDefault="00185C1B">
            <w:pPr>
              <w:spacing w:after="0" w:line="240" w:lineRule="auto"/>
              <w:jc w:val="center"/>
            </w:pPr>
            <w:r>
              <w:rPr>
                <w:rFonts w:ascii="Times New Roman" w:hAnsi="Times New Roman"/>
                <w:sz w:val="24"/>
                <w:szCs w:val="24"/>
              </w:rPr>
              <w:t>1</w:t>
            </w:r>
          </w:p>
        </w:tc>
      </w:tr>
      <w:tr w:rsidR="00523FAE" w14:paraId="6C07D05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5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D059"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5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5B" w14:textId="77777777" w:rsidR="00523FAE" w:rsidRDefault="00185C1B">
            <w:pPr>
              <w:spacing w:after="0" w:line="240" w:lineRule="auto"/>
              <w:jc w:val="center"/>
            </w:pPr>
            <w:r>
              <w:rPr>
                <w:rFonts w:ascii="Times New Roman" w:hAnsi="Times New Roman"/>
                <w:sz w:val="24"/>
                <w:szCs w:val="24"/>
              </w:rPr>
              <w:t>1</w:t>
            </w:r>
          </w:p>
        </w:tc>
      </w:tr>
      <w:tr w:rsidR="00523FAE" w14:paraId="6C07D06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5D"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5E"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5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60" w14:textId="77777777" w:rsidR="00523FAE" w:rsidRDefault="00185C1B">
            <w:pPr>
              <w:spacing w:after="0" w:line="240" w:lineRule="auto"/>
              <w:jc w:val="center"/>
            </w:pPr>
            <w:r>
              <w:rPr>
                <w:rFonts w:ascii="Times New Roman" w:hAnsi="Times New Roman"/>
                <w:sz w:val="24"/>
                <w:szCs w:val="24"/>
              </w:rPr>
              <w:t>1</w:t>
            </w:r>
          </w:p>
        </w:tc>
      </w:tr>
      <w:tr w:rsidR="00523FAE" w14:paraId="6C07D06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6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6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6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65" w14:textId="77777777" w:rsidR="00523FAE" w:rsidRDefault="00185C1B">
            <w:pPr>
              <w:spacing w:after="0" w:line="240" w:lineRule="auto"/>
              <w:jc w:val="center"/>
            </w:pPr>
            <w:r>
              <w:rPr>
                <w:rFonts w:ascii="Times New Roman" w:hAnsi="Times New Roman"/>
                <w:sz w:val="24"/>
                <w:szCs w:val="24"/>
              </w:rPr>
              <w:t>1</w:t>
            </w:r>
          </w:p>
        </w:tc>
      </w:tr>
      <w:tr w:rsidR="00523FAE" w14:paraId="6C07D06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6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68"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6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6A" w14:textId="77777777" w:rsidR="00523FAE" w:rsidRDefault="00185C1B">
            <w:pPr>
              <w:spacing w:after="0" w:line="240" w:lineRule="auto"/>
              <w:jc w:val="center"/>
            </w:pPr>
            <w:r>
              <w:rPr>
                <w:rFonts w:ascii="Times New Roman" w:hAnsi="Times New Roman"/>
                <w:sz w:val="24"/>
                <w:szCs w:val="24"/>
              </w:rPr>
              <w:t>1</w:t>
            </w:r>
          </w:p>
        </w:tc>
      </w:tr>
      <w:tr w:rsidR="00523FAE" w14:paraId="6C07D07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6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6D"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6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6F" w14:textId="77777777" w:rsidR="00523FAE" w:rsidRDefault="00185C1B">
            <w:pPr>
              <w:spacing w:after="0" w:line="240" w:lineRule="auto"/>
              <w:jc w:val="center"/>
            </w:pPr>
            <w:r>
              <w:rPr>
                <w:rFonts w:ascii="Times New Roman" w:hAnsi="Times New Roman"/>
                <w:sz w:val="24"/>
                <w:szCs w:val="24"/>
              </w:rPr>
              <w:t>1</w:t>
            </w:r>
          </w:p>
        </w:tc>
      </w:tr>
      <w:tr w:rsidR="00523FAE" w14:paraId="6C07D07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7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72"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7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74" w14:textId="77777777" w:rsidR="00523FAE" w:rsidRDefault="00185C1B">
            <w:pPr>
              <w:spacing w:after="0" w:line="240" w:lineRule="auto"/>
              <w:jc w:val="center"/>
            </w:pPr>
            <w:r>
              <w:rPr>
                <w:rFonts w:ascii="Times New Roman" w:hAnsi="Times New Roman"/>
                <w:sz w:val="24"/>
                <w:szCs w:val="24"/>
              </w:rPr>
              <w:t>1</w:t>
            </w:r>
          </w:p>
        </w:tc>
      </w:tr>
      <w:tr w:rsidR="00523FAE" w14:paraId="6C07D07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7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77"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7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79" w14:textId="77777777" w:rsidR="00523FAE" w:rsidRDefault="00185C1B">
            <w:pPr>
              <w:spacing w:after="0" w:line="240" w:lineRule="auto"/>
              <w:jc w:val="center"/>
            </w:pPr>
            <w:r>
              <w:rPr>
                <w:rFonts w:ascii="Times New Roman" w:hAnsi="Times New Roman"/>
                <w:sz w:val="24"/>
                <w:szCs w:val="24"/>
              </w:rPr>
              <w:t>1</w:t>
            </w:r>
          </w:p>
        </w:tc>
      </w:tr>
      <w:tr w:rsidR="00523FAE" w14:paraId="6C07D07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7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7C"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7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7E" w14:textId="77777777" w:rsidR="00523FAE" w:rsidRDefault="00185C1B">
            <w:pPr>
              <w:spacing w:after="0" w:line="240" w:lineRule="auto"/>
              <w:jc w:val="center"/>
            </w:pPr>
            <w:r>
              <w:rPr>
                <w:rFonts w:ascii="Times New Roman" w:hAnsi="Times New Roman"/>
                <w:sz w:val="24"/>
                <w:szCs w:val="24"/>
              </w:rPr>
              <w:t>1</w:t>
            </w:r>
          </w:p>
        </w:tc>
      </w:tr>
      <w:tr w:rsidR="00523FAE" w14:paraId="6C07D08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8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81"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8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83" w14:textId="77777777" w:rsidR="00523FAE" w:rsidRDefault="00185C1B">
            <w:pPr>
              <w:spacing w:after="0" w:line="240" w:lineRule="auto"/>
              <w:jc w:val="center"/>
            </w:pPr>
            <w:r>
              <w:rPr>
                <w:rFonts w:ascii="Times New Roman" w:hAnsi="Times New Roman"/>
                <w:sz w:val="24"/>
                <w:szCs w:val="24"/>
              </w:rPr>
              <w:t>1</w:t>
            </w:r>
          </w:p>
        </w:tc>
      </w:tr>
      <w:tr w:rsidR="00523FAE" w14:paraId="6C07D08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8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86"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8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88" w14:textId="77777777" w:rsidR="00523FAE" w:rsidRDefault="00185C1B">
            <w:pPr>
              <w:spacing w:after="0" w:line="240" w:lineRule="auto"/>
              <w:jc w:val="center"/>
            </w:pPr>
            <w:r>
              <w:rPr>
                <w:rFonts w:ascii="Times New Roman" w:hAnsi="Times New Roman"/>
                <w:sz w:val="24"/>
                <w:szCs w:val="24"/>
              </w:rPr>
              <w:t>1</w:t>
            </w:r>
          </w:p>
        </w:tc>
      </w:tr>
      <w:tr w:rsidR="00523FAE" w14:paraId="6C07D08E"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8A"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8B"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8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8D"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93"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8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90"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9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92" w14:textId="77777777" w:rsidR="00523FAE" w:rsidRDefault="00185C1B">
            <w:pPr>
              <w:spacing w:after="0" w:line="240" w:lineRule="auto"/>
              <w:jc w:val="center"/>
            </w:pPr>
            <w:r>
              <w:rPr>
                <w:rFonts w:ascii="Times New Roman" w:hAnsi="Times New Roman"/>
                <w:sz w:val="24"/>
                <w:szCs w:val="24"/>
              </w:rPr>
              <w:t>1</w:t>
            </w:r>
          </w:p>
        </w:tc>
      </w:tr>
      <w:tr w:rsidR="00523FAE" w14:paraId="6C07D09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9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95"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09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97" w14:textId="77777777" w:rsidR="00523FAE" w:rsidRDefault="00185C1B">
            <w:pPr>
              <w:spacing w:after="0" w:line="240" w:lineRule="auto"/>
              <w:jc w:val="center"/>
            </w:pPr>
            <w:r>
              <w:rPr>
                <w:rFonts w:ascii="Times New Roman" w:hAnsi="Times New Roman"/>
                <w:sz w:val="24"/>
                <w:szCs w:val="24"/>
              </w:rPr>
              <w:t>2</w:t>
            </w:r>
          </w:p>
        </w:tc>
      </w:tr>
      <w:tr w:rsidR="00523FAE" w14:paraId="6C07D09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9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9A" w14:textId="77777777" w:rsidR="00523FAE" w:rsidRDefault="00185C1B">
            <w:pPr>
              <w:spacing w:after="0" w:line="240" w:lineRule="auto"/>
              <w:jc w:val="center"/>
            </w:pPr>
            <w:r>
              <w:rPr>
                <w:rFonts w:ascii="Times New Roman" w:hAnsi="Times New Roman"/>
                <w:b/>
                <w:bCs/>
                <w:sz w:val="24"/>
                <w:szCs w:val="24"/>
              </w:rPr>
              <w:t>9,7</w:t>
            </w:r>
          </w:p>
        </w:tc>
        <w:tc>
          <w:tcPr>
            <w:tcW w:w="1958" w:type="dxa"/>
            <w:tcBorders>
              <w:left w:val="single" w:sz="4" w:space="0" w:color="000000"/>
              <w:bottom w:val="single" w:sz="4" w:space="0" w:color="000000"/>
              <w:right w:val="single" w:sz="4" w:space="0" w:color="000000"/>
            </w:tcBorders>
            <w:shd w:val="clear" w:color="auto" w:fill="auto"/>
            <w:vAlign w:val="center"/>
          </w:tcPr>
          <w:p w14:paraId="6C07D09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9C" w14:textId="77777777" w:rsidR="00523FAE" w:rsidRDefault="00523FAE">
            <w:pPr>
              <w:spacing w:after="0" w:line="240" w:lineRule="auto"/>
              <w:jc w:val="center"/>
              <w:rPr>
                <w:rFonts w:ascii="Times New Roman" w:hAnsi="Times New Roman"/>
                <w:sz w:val="24"/>
                <w:szCs w:val="24"/>
              </w:rPr>
            </w:pPr>
          </w:p>
          <w:p w14:paraId="6C07D09D" w14:textId="77777777" w:rsidR="00523FAE" w:rsidRDefault="00185C1B">
            <w:pPr>
              <w:spacing w:after="0" w:line="240" w:lineRule="auto"/>
              <w:jc w:val="center"/>
            </w:pPr>
            <w:r>
              <w:rPr>
                <w:rFonts w:ascii="Times New Roman" w:hAnsi="Times New Roman"/>
                <w:sz w:val="24"/>
                <w:szCs w:val="24"/>
              </w:rPr>
              <w:t>3</w:t>
            </w:r>
          </w:p>
        </w:tc>
      </w:tr>
    </w:tbl>
    <w:p w14:paraId="6C07D09F"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0A0" w14:textId="77777777" w:rsidR="00523FAE" w:rsidRPr="006C1874" w:rsidRDefault="00185C1B" w:rsidP="006C1874">
      <w:pPr>
        <w:pStyle w:val="1"/>
        <w:jc w:val="both"/>
        <w:rPr>
          <w:sz w:val="28"/>
        </w:rPr>
      </w:pPr>
      <w:bookmarkStart w:id="66" w:name="_Toc532221211"/>
      <w:r w:rsidRPr="006C1874">
        <w:rPr>
          <w:sz w:val="28"/>
        </w:rPr>
        <w:t>4.4. Результаты НОКО по разделу 4 «Общая удовлетворенность качеством образовательной деятельности организации»</w:t>
      </w:r>
      <w:bookmarkEnd w:id="66"/>
    </w:p>
    <w:p w14:paraId="6C07D0A1" w14:textId="77777777" w:rsidR="00523FAE" w:rsidRPr="006C1874" w:rsidRDefault="00185C1B" w:rsidP="006C1874">
      <w:pPr>
        <w:pStyle w:val="1"/>
        <w:jc w:val="both"/>
        <w:rPr>
          <w:sz w:val="28"/>
        </w:rPr>
      </w:pPr>
      <w:bookmarkStart w:id="67" w:name="_Toc532221212"/>
      <w:r w:rsidRPr="006C1874">
        <w:rPr>
          <w:sz w:val="28"/>
        </w:rPr>
        <w:t>4.4.1 Критерий 4.1. «Удовлетворенность родителей материально-техническим обеспечением организации»</w:t>
      </w:r>
      <w:bookmarkEnd w:id="67"/>
    </w:p>
    <w:p w14:paraId="6C07D0A2" w14:textId="77777777" w:rsidR="00523FAE" w:rsidRDefault="00185C1B">
      <w:pPr>
        <w:spacing w:after="0" w:line="240" w:lineRule="auto"/>
        <w:ind w:firstLine="709"/>
        <w:jc w:val="both"/>
      </w:pPr>
      <w:r>
        <w:rPr>
          <w:rFonts w:ascii="Times New Roman" w:hAnsi="Times New Roman" w:cs="Times New Roman"/>
          <w:sz w:val="28"/>
          <w:szCs w:val="28"/>
          <w:lang w:eastAsia="ru-RU"/>
        </w:rPr>
        <w:t>Данный критерий «Удовлетворенность материально-техническим обеспечением организации» был оценен респондентами высоко. Так у 10 образовательных организаций наивысший балл (10 из 10 возможных баллов). Полный рейтинг по данному критерию приведен в Таблице 4.14.</w:t>
      </w:r>
    </w:p>
    <w:p w14:paraId="6C07D0A3"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4.14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«Удовлетворенность материально-техническим обеспечением организации»</w:t>
      </w:r>
    </w:p>
    <w:p w14:paraId="6C07D0A4"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D0A9"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A5" w14:textId="77777777" w:rsidR="00523FAE" w:rsidRDefault="00185C1B">
            <w:pPr>
              <w:spacing w:after="0" w:line="240" w:lineRule="auto"/>
              <w:jc w:val="center"/>
            </w:pPr>
            <w:r>
              <w:rPr>
                <w:rFonts w:ascii="Times New Roman" w:hAnsi="Times New Roman" w:cs="Times New Roman"/>
                <w:b/>
                <w:sz w:val="24"/>
                <w:szCs w:val="24"/>
              </w:rPr>
              <w:t>Наименов</w:t>
            </w:r>
            <w:bookmarkStart w:id="68" w:name="_GoBack31111111223"/>
            <w:bookmarkEnd w:id="68"/>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A6"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A7"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0A8"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D0A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AA"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№3 </w:t>
            </w:r>
            <w:r>
              <w:rPr>
                <w:rFonts w:ascii="Times New Roman" w:hAnsi="Times New Roman"/>
                <w:sz w:val="24"/>
                <w:szCs w:val="24"/>
              </w:rPr>
              <w:lastRenderedPageBreak/>
              <w:t>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AB" w14:textId="77777777" w:rsidR="00523FAE" w:rsidRDefault="00185C1B">
            <w:pPr>
              <w:spacing w:after="0" w:line="240" w:lineRule="auto"/>
              <w:jc w:val="center"/>
            </w:pPr>
            <w:r>
              <w:rPr>
                <w:rFonts w:ascii="Times New Roman" w:hAnsi="Times New Roman"/>
                <w:b/>
                <w:bCs/>
                <w:sz w:val="24"/>
                <w:szCs w:val="24"/>
              </w:rPr>
              <w:lastRenderedPageBreak/>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A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AD" w14:textId="77777777" w:rsidR="00523FAE" w:rsidRDefault="00185C1B">
            <w:pPr>
              <w:spacing w:after="0" w:line="240" w:lineRule="auto"/>
              <w:jc w:val="center"/>
            </w:pPr>
            <w:r>
              <w:rPr>
                <w:rFonts w:ascii="Times New Roman" w:hAnsi="Times New Roman"/>
                <w:sz w:val="24"/>
                <w:szCs w:val="24"/>
              </w:rPr>
              <w:t>1</w:t>
            </w:r>
          </w:p>
        </w:tc>
      </w:tr>
      <w:tr w:rsidR="00523FAE" w14:paraId="6C07D0B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AF"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D0B0"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B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B2" w14:textId="77777777" w:rsidR="00523FAE" w:rsidRDefault="00185C1B">
            <w:pPr>
              <w:spacing w:after="0" w:line="240" w:lineRule="auto"/>
              <w:jc w:val="center"/>
            </w:pPr>
            <w:r>
              <w:rPr>
                <w:rFonts w:ascii="Times New Roman" w:hAnsi="Times New Roman"/>
                <w:sz w:val="24"/>
                <w:szCs w:val="24"/>
              </w:rPr>
              <w:t>1</w:t>
            </w:r>
          </w:p>
        </w:tc>
      </w:tr>
      <w:tr w:rsidR="00523FAE" w14:paraId="6C07D0B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B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B5"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B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B7" w14:textId="77777777" w:rsidR="00523FAE" w:rsidRDefault="00185C1B">
            <w:pPr>
              <w:spacing w:after="0" w:line="240" w:lineRule="auto"/>
              <w:jc w:val="center"/>
            </w:pPr>
            <w:r>
              <w:rPr>
                <w:rFonts w:ascii="Times New Roman" w:hAnsi="Times New Roman"/>
                <w:sz w:val="24"/>
                <w:szCs w:val="24"/>
              </w:rPr>
              <w:t>1</w:t>
            </w:r>
          </w:p>
        </w:tc>
      </w:tr>
      <w:tr w:rsidR="00523FAE" w14:paraId="6C07D0B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B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B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B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BC" w14:textId="77777777" w:rsidR="00523FAE" w:rsidRDefault="00185C1B">
            <w:pPr>
              <w:spacing w:after="0" w:line="240" w:lineRule="auto"/>
              <w:jc w:val="center"/>
            </w:pPr>
            <w:r>
              <w:rPr>
                <w:rFonts w:ascii="Times New Roman" w:hAnsi="Times New Roman"/>
                <w:sz w:val="24"/>
                <w:szCs w:val="24"/>
              </w:rPr>
              <w:t>1</w:t>
            </w:r>
          </w:p>
        </w:tc>
      </w:tr>
      <w:tr w:rsidR="00523FAE" w14:paraId="6C07D0C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B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BF"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C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C1" w14:textId="77777777" w:rsidR="00523FAE" w:rsidRDefault="00185C1B">
            <w:pPr>
              <w:spacing w:after="0" w:line="240" w:lineRule="auto"/>
              <w:jc w:val="center"/>
            </w:pPr>
            <w:r>
              <w:rPr>
                <w:rFonts w:ascii="Times New Roman" w:hAnsi="Times New Roman"/>
                <w:sz w:val="24"/>
                <w:szCs w:val="24"/>
              </w:rPr>
              <w:t>1</w:t>
            </w:r>
          </w:p>
        </w:tc>
      </w:tr>
      <w:tr w:rsidR="00523FAE" w14:paraId="6C07D0C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C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C4"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C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C6" w14:textId="77777777" w:rsidR="00523FAE" w:rsidRDefault="00185C1B">
            <w:pPr>
              <w:spacing w:after="0" w:line="240" w:lineRule="auto"/>
              <w:jc w:val="center"/>
            </w:pPr>
            <w:r>
              <w:rPr>
                <w:rFonts w:ascii="Times New Roman" w:hAnsi="Times New Roman"/>
                <w:sz w:val="24"/>
                <w:szCs w:val="24"/>
              </w:rPr>
              <w:t>1</w:t>
            </w:r>
          </w:p>
        </w:tc>
      </w:tr>
      <w:tr w:rsidR="00523FAE" w14:paraId="6C07D0C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C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C9"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C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CB" w14:textId="77777777" w:rsidR="00523FAE" w:rsidRDefault="00185C1B">
            <w:pPr>
              <w:spacing w:after="0" w:line="240" w:lineRule="auto"/>
              <w:jc w:val="center"/>
            </w:pPr>
            <w:r>
              <w:rPr>
                <w:rFonts w:ascii="Times New Roman" w:hAnsi="Times New Roman"/>
                <w:sz w:val="24"/>
                <w:szCs w:val="24"/>
              </w:rPr>
              <w:t>1</w:t>
            </w:r>
          </w:p>
        </w:tc>
      </w:tr>
      <w:tr w:rsidR="00523FAE" w14:paraId="6C07D0D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C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CE"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0C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D0" w14:textId="77777777" w:rsidR="00523FAE" w:rsidRDefault="00185C1B">
            <w:pPr>
              <w:spacing w:after="0" w:line="240" w:lineRule="auto"/>
              <w:jc w:val="center"/>
            </w:pPr>
            <w:r>
              <w:rPr>
                <w:rFonts w:ascii="Times New Roman" w:hAnsi="Times New Roman"/>
                <w:sz w:val="24"/>
                <w:szCs w:val="24"/>
              </w:rPr>
              <w:t>1</w:t>
            </w:r>
          </w:p>
        </w:tc>
      </w:tr>
      <w:tr w:rsidR="00523FAE" w14:paraId="6C07D0D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3"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0D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7"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8"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0DA" w14:textId="77777777" w:rsidR="00523FAE" w:rsidRDefault="00185C1B">
            <w:pPr>
              <w:spacing w:after="0" w:line="240" w:lineRule="auto"/>
              <w:jc w:val="center"/>
            </w:pPr>
            <w:r>
              <w:rPr>
                <w:rFonts w:ascii="Times New Roman" w:hAnsi="Times New Roman"/>
                <w:sz w:val="24"/>
                <w:szCs w:val="24"/>
              </w:rPr>
              <w:t>1</w:t>
            </w:r>
          </w:p>
        </w:tc>
      </w:tr>
      <w:tr w:rsidR="00523FAE" w14:paraId="6C07D0E0"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D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DD"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0D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DF" w14:textId="77777777" w:rsidR="00523FAE" w:rsidRDefault="00185C1B">
            <w:pPr>
              <w:spacing w:after="0" w:line="240" w:lineRule="auto"/>
              <w:jc w:val="center"/>
            </w:pPr>
            <w:r>
              <w:rPr>
                <w:rFonts w:ascii="Times New Roman" w:hAnsi="Times New Roman"/>
                <w:sz w:val="24"/>
                <w:szCs w:val="24"/>
              </w:rPr>
              <w:t>2</w:t>
            </w:r>
          </w:p>
        </w:tc>
      </w:tr>
      <w:tr w:rsidR="00523FAE" w14:paraId="6C07D0E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E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E2" w14:textId="77777777" w:rsidR="00523FAE" w:rsidRDefault="00185C1B">
            <w:pPr>
              <w:spacing w:after="0" w:line="240" w:lineRule="auto"/>
              <w:jc w:val="center"/>
            </w:pPr>
            <w:r>
              <w:rPr>
                <w:rFonts w:ascii="Times New Roman" w:hAnsi="Times New Roman"/>
                <w:b/>
                <w:bCs/>
                <w:sz w:val="24"/>
                <w:szCs w:val="24"/>
              </w:rPr>
              <w:t>9,8</w:t>
            </w:r>
          </w:p>
        </w:tc>
        <w:tc>
          <w:tcPr>
            <w:tcW w:w="1958" w:type="dxa"/>
            <w:tcBorders>
              <w:left w:val="single" w:sz="4" w:space="0" w:color="000000"/>
              <w:bottom w:val="single" w:sz="4" w:space="0" w:color="000000"/>
              <w:right w:val="single" w:sz="4" w:space="0" w:color="000000"/>
            </w:tcBorders>
            <w:shd w:val="clear" w:color="auto" w:fill="auto"/>
            <w:vAlign w:val="center"/>
          </w:tcPr>
          <w:p w14:paraId="6C07D0E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E4" w14:textId="77777777" w:rsidR="00523FAE" w:rsidRDefault="00185C1B">
            <w:pPr>
              <w:spacing w:after="0" w:line="240" w:lineRule="auto"/>
              <w:jc w:val="center"/>
            </w:pPr>
            <w:r>
              <w:rPr>
                <w:rFonts w:ascii="Times New Roman" w:hAnsi="Times New Roman"/>
                <w:sz w:val="24"/>
                <w:szCs w:val="24"/>
              </w:rPr>
              <w:t>3</w:t>
            </w:r>
          </w:p>
        </w:tc>
      </w:tr>
      <w:tr w:rsidR="00523FAE" w14:paraId="6C07D0E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E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E7" w14:textId="77777777" w:rsidR="00523FAE" w:rsidRDefault="00185C1B">
            <w:pPr>
              <w:spacing w:after="0" w:line="240" w:lineRule="auto"/>
              <w:jc w:val="center"/>
            </w:pPr>
            <w:r>
              <w:rPr>
                <w:rFonts w:ascii="Times New Roman" w:hAnsi="Times New Roman"/>
                <w:b/>
                <w:bCs/>
                <w:sz w:val="24"/>
                <w:szCs w:val="24"/>
              </w:rPr>
              <w:t>9,8</w:t>
            </w:r>
          </w:p>
        </w:tc>
        <w:tc>
          <w:tcPr>
            <w:tcW w:w="1958" w:type="dxa"/>
            <w:tcBorders>
              <w:left w:val="single" w:sz="4" w:space="0" w:color="000000"/>
              <w:bottom w:val="single" w:sz="4" w:space="0" w:color="000000"/>
              <w:right w:val="single" w:sz="4" w:space="0" w:color="000000"/>
            </w:tcBorders>
            <w:shd w:val="clear" w:color="auto" w:fill="auto"/>
            <w:vAlign w:val="center"/>
          </w:tcPr>
          <w:p w14:paraId="6C07D0E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E9" w14:textId="77777777" w:rsidR="00523FAE" w:rsidRDefault="00185C1B">
            <w:pPr>
              <w:spacing w:after="0" w:line="240" w:lineRule="auto"/>
              <w:jc w:val="center"/>
            </w:pPr>
            <w:r>
              <w:rPr>
                <w:rFonts w:ascii="Times New Roman" w:hAnsi="Times New Roman"/>
                <w:sz w:val="24"/>
                <w:szCs w:val="24"/>
              </w:rPr>
              <w:t>3</w:t>
            </w:r>
          </w:p>
        </w:tc>
      </w:tr>
      <w:tr w:rsidR="00523FAE" w14:paraId="6C07D0E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E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EC" w14:textId="77777777" w:rsidR="00523FAE" w:rsidRDefault="00185C1B">
            <w:pPr>
              <w:spacing w:after="0" w:line="240" w:lineRule="auto"/>
              <w:jc w:val="center"/>
            </w:pPr>
            <w:r>
              <w:rPr>
                <w:rFonts w:ascii="Times New Roman" w:hAnsi="Times New Roman"/>
                <w:b/>
                <w:bCs/>
                <w:sz w:val="24"/>
                <w:szCs w:val="24"/>
              </w:rPr>
              <w:t>9,7</w:t>
            </w:r>
          </w:p>
        </w:tc>
        <w:tc>
          <w:tcPr>
            <w:tcW w:w="1958" w:type="dxa"/>
            <w:tcBorders>
              <w:left w:val="single" w:sz="4" w:space="0" w:color="000000"/>
              <w:bottom w:val="single" w:sz="4" w:space="0" w:color="000000"/>
              <w:right w:val="single" w:sz="4" w:space="0" w:color="000000"/>
            </w:tcBorders>
            <w:shd w:val="clear" w:color="auto" w:fill="auto"/>
            <w:vAlign w:val="center"/>
          </w:tcPr>
          <w:p w14:paraId="6C07D0E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EE" w14:textId="77777777" w:rsidR="00523FAE" w:rsidRDefault="00185C1B">
            <w:pPr>
              <w:spacing w:after="0" w:line="240" w:lineRule="auto"/>
              <w:jc w:val="center"/>
            </w:pPr>
            <w:r>
              <w:rPr>
                <w:rFonts w:ascii="Times New Roman" w:hAnsi="Times New Roman"/>
                <w:sz w:val="24"/>
                <w:szCs w:val="24"/>
              </w:rPr>
              <w:t>4</w:t>
            </w:r>
          </w:p>
        </w:tc>
      </w:tr>
      <w:tr w:rsidR="00523FAE" w14:paraId="6C07D0F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F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F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9,6</w:t>
            </w:r>
          </w:p>
        </w:tc>
        <w:tc>
          <w:tcPr>
            <w:tcW w:w="1958" w:type="dxa"/>
            <w:tcBorders>
              <w:left w:val="single" w:sz="4" w:space="0" w:color="000000"/>
              <w:bottom w:val="single" w:sz="4" w:space="0" w:color="000000"/>
              <w:right w:val="single" w:sz="4" w:space="0" w:color="000000"/>
            </w:tcBorders>
            <w:shd w:val="clear" w:color="auto" w:fill="auto"/>
            <w:vAlign w:val="center"/>
          </w:tcPr>
          <w:p w14:paraId="6C07D0F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F3" w14:textId="77777777" w:rsidR="00523FAE" w:rsidRDefault="00185C1B">
            <w:pPr>
              <w:spacing w:after="0" w:line="240" w:lineRule="auto"/>
              <w:jc w:val="center"/>
            </w:pPr>
            <w:r>
              <w:rPr>
                <w:rFonts w:ascii="Times New Roman" w:hAnsi="Times New Roman"/>
                <w:sz w:val="24"/>
                <w:szCs w:val="24"/>
              </w:rPr>
              <w:t>5</w:t>
            </w:r>
          </w:p>
        </w:tc>
      </w:tr>
      <w:tr w:rsidR="00523FAE" w14:paraId="6C07D0F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0F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0F6"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9,4</w:t>
            </w:r>
          </w:p>
        </w:tc>
        <w:tc>
          <w:tcPr>
            <w:tcW w:w="1958" w:type="dxa"/>
            <w:tcBorders>
              <w:left w:val="single" w:sz="4" w:space="0" w:color="000000"/>
              <w:bottom w:val="single" w:sz="4" w:space="0" w:color="000000"/>
              <w:right w:val="single" w:sz="4" w:space="0" w:color="000000"/>
            </w:tcBorders>
            <w:shd w:val="clear" w:color="auto" w:fill="auto"/>
            <w:vAlign w:val="center"/>
          </w:tcPr>
          <w:p w14:paraId="6C07D0F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0F8" w14:textId="77777777" w:rsidR="00523FAE" w:rsidRDefault="00185C1B">
            <w:pPr>
              <w:spacing w:after="0" w:line="240" w:lineRule="auto"/>
              <w:jc w:val="center"/>
            </w:pPr>
            <w:r>
              <w:rPr>
                <w:rFonts w:ascii="Times New Roman" w:hAnsi="Times New Roman"/>
                <w:sz w:val="24"/>
                <w:szCs w:val="24"/>
              </w:rPr>
              <w:t>6</w:t>
            </w:r>
          </w:p>
        </w:tc>
      </w:tr>
    </w:tbl>
    <w:p w14:paraId="6C07D0FA"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0FB" w14:textId="77777777" w:rsidR="00523FAE" w:rsidRPr="006C1874" w:rsidRDefault="00185C1B" w:rsidP="006C1874">
      <w:pPr>
        <w:pStyle w:val="1"/>
        <w:jc w:val="both"/>
        <w:rPr>
          <w:sz w:val="28"/>
        </w:rPr>
      </w:pPr>
      <w:bookmarkStart w:id="69" w:name="_Toc532221213"/>
      <w:r w:rsidRPr="006C1874">
        <w:rPr>
          <w:sz w:val="28"/>
        </w:rPr>
        <w:t>4.4.2 Критерий 4.2. «Удовлетворенность родителей качеством предоставляемых образовательных услуг»</w:t>
      </w:r>
      <w:bookmarkEnd w:id="69"/>
    </w:p>
    <w:p w14:paraId="6C07D0FC"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0FD"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Качество образовательных услуг в основном рассматривается как качество профессиональной деятельности педагога. В настоящее время, когда как коллективы образовательных учреждений, так и педагоги во</w:t>
      </w:r>
      <w:r>
        <w:t xml:space="preserve"> </w:t>
      </w:r>
      <w:r>
        <w:rPr>
          <w:rFonts w:ascii="Times New Roman" w:hAnsi="Times New Roman" w:cs="Times New Roman"/>
          <w:sz w:val="28"/>
          <w:szCs w:val="28"/>
          <w:lang w:eastAsia="ru-RU"/>
        </w:rPr>
        <w:t xml:space="preserve">многом самостоятельны в выборе форм, средств и методов обучения в пределах, определённых законами РФ, все более актуальным становится вопрос о контроле качества услуг, предоставляемыми учреждениями </w:t>
      </w:r>
      <w:r>
        <w:rPr>
          <w:rFonts w:ascii="Times New Roman" w:hAnsi="Times New Roman" w:cs="Times New Roman"/>
          <w:sz w:val="28"/>
          <w:szCs w:val="28"/>
          <w:lang w:eastAsia="ru-RU"/>
        </w:rPr>
        <w:lastRenderedPageBreak/>
        <w:t>образовательной деятельности. Это важно как для формирования глубоких знаний у обучающихся лиц, так и для принятия управленческих решений, направленных на устранение проблемных ситуаций.</w:t>
      </w:r>
    </w:p>
    <w:p w14:paraId="6C07D0F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числу ведущих технологий контроля качества профессиональной деятельности относится независимая оценка родителями качества образовательных услуг. Именно благодаря независимой оценке качества образовательных услуг можно контролировать качество непосредственного результата учебного процесса, во многом зависящего не только от учебно-методического обеспечения, материально-технической базы образовательного учреждения, интеллектуального потенциала обучающихся, но и от уровня квалификации педагогов.</w:t>
      </w:r>
    </w:p>
    <w:p w14:paraId="6C07D0FF"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Данный критерий «Удовлетворенность качеством предоставляемых образовательных услуг» был оценен респондентами высоко. Так в 13 образовательных организациях наивысший балл (10 из 10 возможных баллов). </w:t>
      </w:r>
    </w:p>
    <w:p w14:paraId="6C07D102" w14:textId="66C778F8"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Полный рейтинг по данному критерию приведен в Таблице 4.15.</w:t>
      </w:r>
      <w:r w:rsidR="006C1874">
        <w:rPr>
          <w:rFonts w:ascii="Times New Roman" w:hAnsi="Times New Roman" w:cs="Times New Roman"/>
          <w:sz w:val="28"/>
          <w:szCs w:val="28"/>
          <w:lang w:eastAsia="ru-RU"/>
        </w:rPr>
        <w:t xml:space="preserve"> </w:t>
      </w:r>
    </w:p>
    <w:p w14:paraId="6C07D103"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D104"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4.15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«Удовлетворенность качеством предоставляемых образовательных услуг»</w:t>
      </w:r>
    </w:p>
    <w:p w14:paraId="6C07D105"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D10A"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06" w14:textId="77777777" w:rsidR="00523FAE" w:rsidRDefault="00185C1B">
            <w:pPr>
              <w:spacing w:after="0" w:line="240" w:lineRule="auto"/>
              <w:jc w:val="center"/>
            </w:pPr>
            <w:r>
              <w:rPr>
                <w:rFonts w:ascii="Times New Roman" w:hAnsi="Times New Roman" w:cs="Times New Roman"/>
                <w:b/>
                <w:sz w:val="24"/>
                <w:szCs w:val="24"/>
              </w:rPr>
              <w:t>Наименов</w:t>
            </w:r>
            <w:bookmarkStart w:id="70" w:name="_GoBack31111111224"/>
            <w:bookmarkEnd w:id="70"/>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07"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08"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09"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D10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0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0C"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0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0E" w14:textId="77777777" w:rsidR="00523FAE" w:rsidRDefault="00185C1B">
            <w:pPr>
              <w:spacing w:after="0" w:line="240" w:lineRule="auto"/>
              <w:jc w:val="center"/>
            </w:pPr>
            <w:r>
              <w:rPr>
                <w:rFonts w:ascii="Times New Roman" w:hAnsi="Times New Roman"/>
                <w:sz w:val="24"/>
                <w:szCs w:val="24"/>
              </w:rPr>
              <w:t>1</w:t>
            </w:r>
          </w:p>
        </w:tc>
      </w:tr>
      <w:tr w:rsidR="00523FAE" w14:paraId="6C07D11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1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11"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1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13" w14:textId="77777777" w:rsidR="00523FAE" w:rsidRDefault="00185C1B">
            <w:pPr>
              <w:spacing w:after="0" w:line="240" w:lineRule="auto"/>
              <w:jc w:val="center"/>
            </w:pPr>
            <w:r>
              <w:rPr>
                <w:rFonts w:ascii="Times New Roman" w:hAnsi="Times New Roman"/>
                <w:sz w:val="24"/>
                <w:szCs w:val="24"/>
              </w:rPr>
              <w:t>1</w:t>
            </w:r>
          </w:p>
        </w:tc>
      </w:tr>
      <w:tr w:rsidR="00523FAE" w14:paraId="6C07D11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1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left w:val="single" w:sz="4" w:space="0" w:color="000000"/>
              <w:bottom w:val="single" w:sz="4" w:space="0" w:color="000000"/>
              <w:right w:val="single" w:sz="4" w:space="0" w:color="000000"/>
            </w:tcBorders>
            <w:shd w:val="clear" w:color="auto" w:fill="auto"/>
            <w:vAlign w:val="center"/>
          </w:tcPr>
          <w:p w14:paraId="6C07D116"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1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18" w14:textId="77777777" w:rsidR="00523FAE" w:rsidRDefault="00185C1B">
            <w:pPr>
              <w:spacing w:after="0" w:line="240" w:lineRule="auto"/>
              <w:jc w:val="center"/>
            </w:pPr>
            <w:r>
              <w:rPr>
                <w:rFonts w:ascii="Times New Roman" w:hAnsi="Times New Roman"/>
                <w:sz w:val="24"/>
                <w:szCs w:val="24"/>
              </w:rPr>
              <w:t>1</w:t>
            </w:r>
          </w:p>
        </w:tc>
      </w:tr>
      <w:tr w:rsidR="00523FAE" w14:paraId="6C07D11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1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1B"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1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1D" w14:textId="77777777" w:rsidR="00523FAE" w:rsidRDefault="00185C1B">
            <w:pPr>
              <w:spacing w:after="0" w:line="240" w:lineRule="auto"/>
              <w:jc w:val="center"/>
            </w:pPr>
            <w:r>
              <w:rPr>
                <w:rFonts w:ascii="Times New Roman" w:hAnsi="Times New Roman"/>
                <w:sz w:val="24"/>
                <w:szCs w:val="24"/>
              </w:rPr>
              <w:t>1</w:t>
            </w:r>
          </w:p>
        </w:tc>
      </w:tr>
      <w:tr w:rsidR="00523FAE" w14:paraId="6C07D12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1F"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20"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2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22" w14:textId="77777777" w:rsidR="00523FAE" w:rsidRDefault="00185C1B">
            <w:pPr>
              <w:spacing w:after="0" w:line="240" w:lineRule="auto"/>
              <w:jc w:val="center"/>
            </w:pPr>
            <w:r>
              <w:rPr>
                <w:rFonts w:ascii="Times New Roman" w:hAnsi="Times New Roman"/>
                <w:sz w:val="24"/>
                <w:szCs w:val="24"/>
              </w:rPr>
              <w:t>1</w:t>
            </w:r>
          </w:p>
        </w:tc>
      </w:tr>
      <w:tr w:rsidR="00523FAE" w14:paraId="6C07D12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2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25"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2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27" w14:textId="77777777" w:rsidR="00523FAE" w:rsidRDefault="00185C1B">
            <w:pPr>
              <w:spacing w:after="0" w:line="240" w:lineRule="auto"/>
              <w:jc w:val="center"/>
            </w:pPr>
            <w:r>
              <w:rPr>
                <w:rFonts w:ascii="Times New Roman" w:hAnsi="Times New Roman"/>
                <w:sz w:val="24"/>
                <w:szCs w:val="24"/>
              </w:rPr>
              <w:t>1</w:t>
            </w:r>
          </w:p>
        </w:tc>
      </w:tr>
      <w:tr w:rsidR="00523FAE" w14:paraId="6C07D12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2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2A"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2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2C" w14:textId="77777777" w:rsidR="00523FAE" w:rsidRDefault="00185C1B">
            <w:pPr>
              <w:spacing w:after="0" w:line="240" w:lineRule="auto"/>
              <w:jc w:val="center"/>
            </w:pPr>
            <w:r>
              <w:rPr>
                <w:rFonts w:ascii="Times New Roman" w:hAnsi="Times New Roman"/>
                <w:sz w:val="24"/>
                <w:szCs w:val="24"/>
              </w:rPr>
              <w:t>1</w:t>
            </w:r>
          </w:p>
        </w:tc>
      </w:tr>
      <w:tr w:rsidR="00523FAE" w14:paraId="6C07D13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2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2F"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3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31" w14:textId="77777777" w:rsidR="00523FAE" w:rsidRDefault="00185C1B">
            <w:pPr>
              <w:spacing w:after="0" w:line="240" w:lineRule="auto"/>
              <w:jc w:val="center"/>
            </w:pPr>
            <w:r>
              <w:rPr>
                <w:rFonts w:ascii="Times New Roman" w:hAnsi="Times New Roman"/>
                <w:sz w:val="24"/>
                <w:szCs w:val="24"/>
              </w:rPr>
              <w:t>1</w:t>
            </w:r>
          </w:p>
        </w:tc>
      </w:tr>
      <w:tr w:rsidR="00523FAE" w14:paraId="6C07D13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3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34"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3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36" w14:textId="77777777" w:rsidR="00523FAE" w:rsidRDefault="00185C1B">
            <w:pPr>
              <w:spacing w:after="0" w:line="240" w:lineRule="auto"/>
              <w:jc w:val="center"/>
            </w:pPr>
            <w:r>
              <w:rPr>
                <w:rFonts w:ascii="Times New Roman" w:hAnsi="Times New Roman"/>
                <w:sz w:val="24"/>
                <w:szCs w:val="24"/>
              </w:rPr>
              <w:t>1</w:t>
            </w:r>
          </w:p>
        </w:tc>
      </w:tr>
      <w:tr w:rsidR="00523FAE" w14:paraId="6C07D13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3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3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3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3B" w14:textId="77777777" w:rsidR="00523FAE" w:rsidRDefault="00185C1B">
            <w:pPr>
              <w:spacing w:after="0" w:line="240" w:lineRule="auto"/>
              <w:jc w:val="center"/>
            </w:pPr>
            <w:r>
              <w:rPr>
                <w:rFonts w:ascii="Times New Roman" w:hAnsi="Times New Roman"/>
                <w:sz w:val="24"/>
                <w:szCs w:val="24"/>
              </w:rPr>
              <w:t>1</w:t>
            </w:r>
          </w:p>
        </w:tc>
      </w:tr>
      <w:tr w:rsidR="00523FAE" w14:paraId="6C07D14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3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3E"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3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40" w14:textId="77777777" w:rsidR="00523FAE" w:rsidRDefault="00185C1B">
            <w:pPr>
              <w:spacing w:after="0" w:line="240" w:lineRule="auto"/>
              <w:jc w:val="center"/>
            </w:pPr>
            <w:r>
              <w:rPr>
                <w:rFonts w:ascii="Times New Roman" w:hAnsi="Times New Roman"/>
                <w:sz w:val="24"/>
                <w:szCs w:val="24"/>
              </w:rPr>
              <w:t>1</w:t>
            </w:r>
          </w:p>
        </w:tc>
      </w:tr>
      <w:tr w:rsidR="00523FAE" w14:paraId="6C07D146"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5"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14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7"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w:t>
            </w:r>
            <w:r>
              <w:rPr>
                <w:rFonts w:ascii="Times New Roman" w:hAnsi="Times New Roman"/>
                <w:sz w:val="24"/>
                <w:szCs w:val="24"/>
              </w:rPr>
              <w:lastRenderedPageBreak/>
              <w:t>комбинированного вида № 9 города Каменск-Шахтинский</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8"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lastRenderedPageBreak/>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4A" w14:textId="77777777" w:rsidR="00523FAE" w:rsidRDefault="00185C1B">
            <w:pPr>
              <w:spacing w:after="0" w:line="240" w:lineRule="auto"/>
              <w:jc w:val="center"/>
            </w:pPr>
            <w:r>
              <w:rPr>
                <w:rFonts w:ascii="Times New Roman" w:hAnsi="Times New Roman"/>
                <w:sz w:val="24"/>
                <w:szCs w:val="24"/>
              </w:rPr>
              <w:t>1</w:t>
            </w:r>
          </w:p>
        </w:tc>
      </w:tr>
      <w:tr w:rsidR="00523FAE" w14:paraId="6C07D15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4C"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4D"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14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4F" w14:textId="77777777" w:rsidR="00523FAE" w:rsidRDefault="00523FAE">
            <w:pPr>
              <w:spacing w:after="0" w:line="240" w:lineRule="auto"/>
              <w:jc w:val="center"/>
              <w:rPr>
                <w:rFonts w:ascii="Times New Roman" w:hAnsi="Times New Roman"/>
                <w:sz w:val="24"/>
                <w:szCs w:val="24"/>
              </w:rPr>
            </w:pPr>
          </w:p>
          <w:p w14:paraId="6C07D150" w14:textId="77777777" w:rsidR="00523FAE" w:rsidRDefault="00185C1B">
            <w:pPr>
              <w:spacing w:after="0" w:line="240" w:lineRule="auto"/>
              <w:jc w:val="center"/>
            </w:pPr>
            <w:r>
              <w:rPr>
                <w:rFonts w:ascii="Times New Roman" w:hAnsi="Times New Roman"/>
                <w:sz w:val="24"/>
                <w:szCs w:val="24"/>
              </w:rPr>
              <w:t>2</w:t>
            </w:r>
          </w:p>
          <w:p w14:paraId="6C07D151" w14:textId="77777777" w:rsidR="00523FAE" w:rsidRDefault="00523FAE">
            <w:pPr>
              <w:spacing w:after="0" w:line="240" w:lineRule="auto"/>
              <w:jc w:val="center"/>
              <w:rPr>
                <w:rFonts w:ascii="Times New Roman" w:hAnsi="Times New Roman"/>
                <w:sz w:val="24"/>
                <w:szCs w:val="24"/>
              </w:rPr>
            </w:pPr>
          </w:p>
        </w:tc>
      </w:tr>
      <w:tr w:rsidR="00523FAE" w14:paraId="6C07D15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53"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54"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15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56" w14:textId="77777777" w:rsidR="00523FAE" w:rsidRDefault="00185C1B">
            <w:pPr>
              <w:spacing w:after="0" w:line="240" w:lineRule="auto"/>
              <w:jc w:val="center"/>
            </w:pPr>
            <w:r>
              <w:rPr>
                <w:rFonts w:ascii="Times New Roman" w:hAnsi="Times New Roman"/>
                <w:sz w:val="24"/>
                <w:szCs w:val="24"/>
              </w:rPr>
              <w:t>2</w:t>
            </w:r>
          </w:p>
        </w:tc>
      </w:tr>
      <w:tr w:rsidR="00523FAE" w14:paraId="6C07D15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5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59"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15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5B" w14:textId="77777777" w:rsidR="00523FAE" w:rsidRDefault="00185C1B">
            <w:pPr>
              <w:spacing w:after="0" w:line="240" w:lineRule="auto"/>
              <w:jc w:val="center"/>
            </w:pPr>
            <w:r>
              <w:rPr>
                <w:rFonts w:ascii="Times New Roman" w:hAnsi="Times New Roman"/>
                <w:sz w:val="24"/>
                <w:szCs w:val="24"/>
              </w:rPr>
              <w:t>2</w:t>
            </w:r>
          </w:p>
        </w:tc>
      </w:tr>
    </w:tbl>
    <w:p w14:paraId="6C07D15D"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15E" w14:textId="77777777" w:rsidR="00523FAE" w:rsidRPr="006C1874" w:rsidRDefault="00185C1B" w:rsidP="006C1874">
      <w:pPr>
        <w:pStyle w:val="1"/>
        <w:jc w:val="both"/>
        <w:rPr>
          <w:sz w:val="28"/>
        </w:rPr>
      </w:pPr>
      <w:bookmarkStart w:id="71" w:name="_Toc532221214"/>
      <w:r w:rsidRPr="006C1874">
        <w:rPr>
          <w:sz w:val="28"/>
        </w:rPr>
        <w:t>4.4.3 Критерий 4.3. «Готовность рекомендовать образовательную организацию родственникам, знакомым»</w:t>
      </w:r>
      <w:bookmarkEnd w:id="71"/>
    </w:p>
    <w:p w14:paraId="6C07D15F" w14:textId="77777777" w:rsidR="00523FAE" w:rsidRDefault="00523FAE">
      <w:pPr>
        <w:spacing w:after="0" w:line="240" w:lineRule="auto"/>
        <w:ind w:firstLine="709"/>
        <w:jc w:val="both"/>
        <w:rPr>
          <w:rFonts w:ascii="Times New Roman" w:hAnsi="Times New Roman" w:cs="Times New Roman"/>
          <w:b/>
          <w:sz w:val="28"/>
          <w:szCs w:val="28"/>
          <w:lang w:eastAsia="ru-RU"/>
        </w:rPr>
      </w:pPr>
    </w:p>
    <w:p w14:paraId="6C07D160" w14:textId="77777777" w:rsidR="00523FAE" w:rsidRDefault="00185C1B">
      <w:pPr>
        <w:spacing w:after="0" w:line="240" w:lineRule="auto"/>
        <w:ind w:firstLine="709"/>
        <w:jc w:val="both"/>
      </w:pPr>
      <w:r>
        <w:rPr>
          <w:rFonts w:ascii="Times New Roman" w:hAnsi="Times New Roman" w:cs="Times New Roman"/>
          <w:sz w:val="28"/>
          <w:szCs w:val="28"/>
          <w:lang w:eastAsia="ru-RU"/>
        </w:rPr>
        <w:t>Данный критерий «Готовность рекомендовать образовательную организацию родственникам, знакомым» был оценен респондентами высоко. Так у 13 образовательных организаций наивысший балл (10 из 10 возможных баллов). Полный рейтинг по данному критерию приведен в Таблице 4.16.</w:t>
      </w:r>
    </w:p>
    <w:p w14:paraId="6C07D161"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4.16 Рейтинг организаций, оказывающих образовательные услуги на территории</w:t>
      </w:r>
      <w:r w:rsidRPr="00CF5FEE">
        <w:rPr>
          <w:rFonts w:ascii="Times New Roman" w:hAnsi="Times New Roman" w:cs="Times New Roman"/>
          <w:i/>
          <w:sz w:val="28"/>
          <w:szCs w:val="28"/>
        </w:rPr>
        <w:t xml:space="preserve"> г. Каменск-Шахтинский</w:t>
      </w:r>
      <w:r w:rsidRPr="00CF5FEE">
        <w:rPr>
          <w:i/>
        </w:rPr>
        <w:t xml:space="preserve"> </w:t>
      </w:r>
      <w:r w:rsidRPr="00CF5FEE">
        <w:rPr>
          <w:rFonts w:ascii="Times New Roman" w:hAnsi="Times New Roman" w:cs="Times New Roman"/>
          <w:i/>
          <w:sz w:val="28"/>
          <w:szCs w:val="28"/>
          <w:lang w:eastAsia="ru-RU"/>
        </w:rPr>
        <w:t>Ростовской области по критерию «Готовность рекомендовать образовательную организацию родственникам, знакомым»</w:t>
      </w:r>
    </w:p>
    <w:p w14:paraId="6C07D162" w14:textId="77777777" w:rsidR="00523FAE" w:rsidRDefault="00523FAE">
      <w:pPr>
        <w:spacing w:after="0" w:line="240" w:lineRule="auto"/>
        <w:ind w:firstLine="709"/>
        <w:jc w:val="both"/>
        <w:rPr>
          <w:rStyle w:val="10"/>
          <w:sz w:val="28"/>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0"/>
        <w:gridCol w:w="1812"/>
        <w:gridCol w:w="1958"/>
        <w:gridCol w:w="1645"/>
      </w:tblGrid>
      <w:tr w:rsidR="00523FAE" w14:paraId="6C07D167" w14:textId="77777777">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63" w14:textId="77777777" w:rsidR="00523FAE" w:rsidRDefault="00185C1B">
            <w:pPr>
              <w:spacing w:after="0" w:line="240" w:lineRule="auto"/>
              <w:jc w:val="center"/>
            </w:pPr>
            <w:r>
              <w:rPr>
                <w:rFonts w:ascii="Times New Roman" w:hAnsi="Times New Roman" w:cs="Times New Roman"/>
                <w:b/>
                <w:sz w:val="24"/>
                <w:szCs w:val="24"/>
              </w:rPr>
              <w:t>Наименов</w:t>
            </w:r>
            <w:bookmarkStart w:id="72" w:name="_GoBack31111111225"/>
            <w:bookmarkEnd w:id="72"/>
            <w:r>
              <w:rPr>
                <w:rFonts w:ascii="Times New Roman" w:hAnsi="Times New Roman" w:cs="Times New Roman"/>
                <w:b/>
                <w:sz w:val="24"/>
                <w:szCs w:val="24"/>
              </w:rPr>
              <w:t>ание учреждения</w:t>
            </w:r>
          </w:p>
        </w:tc>
        <w:tc>
          <w:tcPr>
            <w:tcW w:w="1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64"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65"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66"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D16D"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6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69"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6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6B" w14:textId="77777777" w:rsidR="00523FAE" w:rsidRDefault="00185C1B">
            <w:pPr>
              <w:spacing w:after="0" w:line="240" w:lineRule="auto"/>
              <w:jc w:val="center"/>
            </w:pPr>
            <w:r>
              <w:rPr>
                <w:rFonts w:ascii="Times New Roman" w:hAnsi="Times New Roman"/>
                <w:sz w:val="24"/>
                <w:szCs w:val="24"/>
              </w:rPr>
              <w:t>1</w:t>
            </w:r>
          </w:p>
          <w:p w14:paraId="6C07D16C" w14:textId="77777777" w:rsidR="00523FAE" w:rsidRDefault="00523FAE">
            <w:pPr>
              <w:spacing w:after="0" w:line="240" w:lineRule="auto"/>
              <w:jc w:val="center"/>
              <w:rPr>
                <w:rFonts w:ascii="Times New Roman" w:hAnsi="Times New Roman"/>
                <w:sz w:val="24"/>
                <w:szCs w:val="24"/>
              </w:rPr>
            </w:pPr>
          </w:p>
        </w:tc>
      </w:tr>
      <w:tr w:rsidR="00523FAE" w14:paraId="6C07D172"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6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812" w:type="dxa"/>
            <w:tcBorders>
              <w:left w:val="single" w:sz="4" w:space="0" w:color="000000"/>
              <w:bottom w:val="single" w:sz="4" w:space="0" w:color="000000"/>
              <w:right w:val="single" w:sz="4" w:space="0" w:color="000000"/>
            </w:tcBorders>
            <w:shd w:val="clear" w:color="auto" w:fill="auto"/>
            <w:vAlign w:val="center"/>
          </w:tcPr>
          <w:p w14:paraId="6C07D16F"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7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71" w14:textId="77777777" w:rsidR="00523FAE" w:rsidRDefault="00185C1B">
            <w:pPr>
              <w:spacing w:after="0" w:line="240" w:lineRule="auto"/>
              <w:jc w:val="center"/>
            </w:pPr>
            <w:r>
              <w:rPr>
                <w:rFonts w:ascii="Times New Roman" w:hAnsi="Times New Roman"/>
                <w:sz w:val="24"/>
                <w:szCs w:val="24"/>
              </w:rPr>
              <w:t>1</w:t>
            </w:r>
          </w:p>
        </w:tc>
      </w:tr>
      <w:tr w:rsidR="00523FAE" w14:paraId="6C07D177"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73"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№7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74"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7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76" w14:textId="77777777" w:rsidR="00523FAE" w:rsidRDefault="00185C1B">
            <w:pPr>
              <w:spacing w:after="0" w:line="240" w:lineRule="auto"/>
              <w:jc w:val="center"/>
            </w:pPr>
            <w:r>
              <w:rPr>
                <w:rFonts w:ascii="Times New Roman" w:hAnsi="Times New Roman"/>
                <w:sz w:val="24"/>
                <w:szCs w:val="24"/>
              </w:rPr>
              <w:t>1</w:t>
            </w:r>
          </w:p>
        </w:tc>
      </w:tr>
      <w:tr w:rsidR="00523FAE" w14:paraId="6C07D17C"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78"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7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7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7B" w14:textId="77777777" w:rsidR="00523FAE" w:rsidRDefault="00185C1B">
            <w:pPr>
              <w:spacing w:after="0" w:line="240" w:lineRule="auto"/>
              <w:jc w:val="center"/>
            </w:pPr>
            <w:r>
              <w:rPr>
                <w:rFonts w:ascii="Times New Roman" w:hAnsi="Times New Roman"/>
                <w:sz w:val="24"/>
                <w:szCs w:val="24"/>
              </w:rPr>
              <w:t>1</w:t>
            </w:r>
          </w:p>
        </w:tc>
      </w:tr>
      <w:tr w:rsidR="00523FAE" w14:paraId="6C07D181"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7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7E"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7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80" w14:textId="77777777" w:rsidR="00523FAE" w:rsidRDefault="00185C1B">
            <w:pPr>
              <w:spacing w:after="0" w:line="240" w:lineRule="auto"/>
              <w:jc w:val="center"/>
            </w:pPr>
            <w:r>
              <w:rPr>
                <w:rFonts w:ascii="Times New Roman" w:hAnsi="Times New Roman"/>
                <w:sz w:val="24"/>
                <w:szCs w:val="24"/>
              </w:rPr>
              <w:t>1</w:t>
            </w:r>
          </w:p>
        </w:tc>
      </w:tr>
      <w:tr w:rsidR="00523FAE" w14:paraId="6C07D186"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8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№10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83"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8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85" w14:textId="77777777" w:rsidR="00523FAE" w:rsidRDefault="00185C1B">
            <w:pPr>
              <w:spacing w:after="0" w:line="240" w:lineRule="auto"/>
              <w:jc w:val="center"/>
            </w:pPr>
            <w:r>
              <w:rPr>
                <w:rFonts w:ascii="Times New Roman" w:hAnsi="Times New Roman"/>
                <w:sz w:val="24"/>
                <w:szCs w:val="24"/>
              </w:rPr>
              <w:t>1</w:t>
            </w:r>
          </w:p>
        </w:tc>
      </w:tr>
      <w:tr w:rsidR="00523FAE" w14:paraId="6C07D18B"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8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гимназия №12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88"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8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8A" w14:textId="77777777" w:rsidR="00523FAE" w:rsidRDefault="00185C1B">
            <w:pPr>
              <w:spacing w:after="0" w:line="240" w:lineRule="auto"/>
              <w:jc w:val="center"/>
            </w:pPr>
            <w:r>
              <w:rPr>
                <w:rFonts w:ascii="Times New Roman" w:hAnsi="Times New Roman"/>
                <w:sz w:val="24"/>
                <w:szCs w:val="24"/>
              </w:rPr>
              <w:t>1</w:t>
            </w:r>
          </w:p>
        </w:tc>
      </w:tr>
      <w:tr w:rsidR="00523FAE" w14:paraId="6C07D191"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8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8D"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8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8F" w14:textId="77777777" w:rsidR="00523FAE" w:rsidRDefault="00185C1B">
            <w:pPr>
              <w:spacing w:after="0" w:line="240" w:lineRule="auto"/>
              <w:jc w:val="center"/>
            </w:pPr>
            <w:r>
              <w:rPr>
                <w:rFonts w:ascii="Times New Roman" w:hAnsi="Times New Roman"/>
                <w:sz w:val="24"/>
                <w:szCs w:val="24"/>
              </w:rPr>
              <w:t>1</w:t>
            </w:r>
          </w:p>
          <w:p w14:paraId="6C07D190" w14:textId="77777777" w:rsidR="00523FAE" w:rsidRDefault="00523FAE">
            <w:pPr>
              <w:spacing w:after="0" w:line="240" w:lineRule="auto"/>
              <w:jc w:val="center"/>
              <w:rPr>
                <w:rFonts w:ascii="Times New Roman" w:hAnsi="Times New Roman"/>
                <w:sz w:val="24"/>
                <w:szCs w:val="24"/>
              </w:rPr>
            </w:pPr>
          </w:p>
        </w:tc>
      </w:tr>
      <w:tr w:rsidR="00523FAE" w14:paraId="6C07D196"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9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№17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93"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9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95" w14:textId="77777777" w:rsidR="00523FAE" w:rsidRDefault="00185C1B">
            <w:pPr>
              <w:spacing w:after="0" w:line="240" w:lineRule="auto"/>
              <w:jc w:val="center"/>
            </w:pPr>
            <w:r>
              <w:rPr>
                <w:rFonts w:ascii="Times New Roman" w:hAnsi="Times New Roman"/>
                <w:sz w:val="24"/>
                <w:szCs w:val="24"/>
              </w:rPr>
              <w:t>1</w:t>
            </w:r>
          </w:p>
        </w:tc>
      </w:tr>
      <w:tr w:rsidR="00523FAE" w14:paraId="6C07D19B"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9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98"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9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9A" w14:textId="77777777" w:rsidR="00523FAE" w:rsidRDefault="00185C1B">
            <w:pPr>
              <w:spacing w:after="0" w:line="240" w:lineRule="auto"/>
              <w:jc w:val="center"/>
            </w:pPr>
            <w:r>
              <w:rPr>
                <w:rFonts w:ascii="Times New Roman" w:hAnsi="Times New Roman"/>
                <w:sz w:val="24"/>
                <w:szCs w:val="24"/>
              </w:rPr>
              <w:t>1</w:t>
            </w:r>
          </w:p>
        </w:tc>
      </w:tr>
      <w:tr w:rsidR="00523FAE" w14:paraId="6C07D1A0"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9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9D" w14:textId="77777777" w:rsidR="00523FAE" w:rsidRDefault="00185C1B">
            <w:pPr>
              <w:spacing w:after="0" w:line="240" w:lineRule="auto"/>
              <w:jc w:val="center"/>
            </w:pPr>
            <w:r>
              <w:rPr>
                <w:rFonts w:ascii="Times New Roman" w:hAnsi="Times New Roman"/>
                <w:b/>
                <w:bCs/>
                <w:sz w:val="24"/>
                <w:szCs w:val="24"/>
              </w:rPr>
              <w:t>10,0</w:t>
            </w:r>
          </w:p>
        </w:tc>
        <w:tc>
          <w:tcPr>
            <w:tcW w:w="1958" w:type="dxa"/>
            <w:tcBorders>
              <w:left w:val="single" w:sz="4" w:space="0" w:color="000000"/>
              <w:bottom w:val="single" w:sz="4" w:space="0" w:color="000000"/>
              <w:right w:val="single" w:sz="4" w:space="0" w:color="000000"/>
            </w:tcBorders>
            <w:shd w:val="clear" w:color="auto" w:fill="auto"/>
            <w:vAlign w:val="center"/>
          </w:tcPr>
          <w:p w14:paraId="6C07D19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9F" w14:textId="77777777" w:rsidR="00523FAE" w:rsidRDefault="00185C1B">
            <w:pPr>
              <w:spacing w:after="0" w:line="240" w:lineRule="auto"/>
              <w:jc w:val="center"/>
            </w:pPr>
            <w:r>
              <w:rPr>
                <w:rFonts w:ascii="Times New Roman" w:hAnsi="Times New Roman"/>
                <w:sz w:val="24"/>
                <w:szCs w:val="24"/>
              </w:rPr>
              <w:t>1</w:t>
            </w:r>
          </w:p>
        </w:tc>
      </w:tr>
      <w:tr w:rsidR="00523FAE" w14:paraId="6C07D1A5" w14:textId="77777777">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1"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2" w14:textId="77777777" w:rsidR="00523FAE" w:rsidRDefault="00185C1B">
            <w:pPr>
              <w:spacing w:after="0" w:line="240" w:lineRule="auto"/>
              <w:jc w:val="center"/>
            </w:pPr>
            <w:r>
              <w:rPr>
                <w:rFonts w:ascii="Times New Roman" w:hAnsi="Times New Roman"/>
                <w:b/>
                <w:bCs/>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4"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w:t>
            </w:r>
          </w:p>
        </w:tc>
      </w:tr>
      <w:tr w:rsidR="00523FAE" w14:paraId="6C07D1AA" w14:textId="77777777">
        <w:trPr>
          <w:trHeight w:val="85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6"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7"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10,0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A9" w14:textId="77777777" w:rsidR="00523FAE" w:rsidRDefault="00185C1B">
            <w:pPr>
              <w:spacing w:after="0" w:line="240" w:lineRule="auto"/>
              <w:jc w:val="center"/>
            </w:pPr>
            <w:r>
              <w:rPr>
                <w:rFonts w:ascii="Times New Roman" w:hAnsi="Times New Roman"/>
                <w:sz w:val="24"/>
                <w:szCs w:val="24"/>
              </w:rPr>
              <w:t>1</w:t>
            </w:r>
          </w:p>
        </w:tc>
      </w:tr>
      <w:tr w:rsidR="00523FAE" w14:paraId="6C07D1AF"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AB"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AC" w14:textId="77777777" w:rsidR="00523FAE" w:rsidRDefault="00185C1B">
            <w:pPr>
              <w:spacing w:after="0" w:line="240" w:lineRule="auto"/>
              <w:jc w:val="center"/>
            </w:pPr>
            <w:r>
              <w:rPr>
                <w:rFonts w:ascii="Times New Roman" w:hAnsi="Times New Roman"/>
                <w:b/>
                <w:bCs/>
                <w:sz w:val="24"/>
                <w:szCs w:val="24"/>
              </w:rPr>
              <w:t>9,9</w:t>
            </w:r>
          </w:p>
        </w:tc>
        <w:tc>
          <w:tcPr>
            <w:tcW w:w="1958" w:type="dxa"/>
            <w:tcBorders>
              <w:left w:val="single" w:sz="4" w:space="0" w:color="000000"/>
              <w:bottom w:val="single" w:sz="4" w:space="0" w:color="000000"/>
              <w:right w:val="single" w:sz="4" w:space="0" w:color="000000"/>
            </w:tcBorders>
            <w:shd w:val="clear" w:color="auto" w:fill="auto"/>
            <w:vAlign w:val="center"/>
          </w:tcPr>
          <w:p w14:paraId="6C07D1A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AE" w14:textId="77777777" w:rsidR="00523FAE" w:rsidRDefault="00185C1B">
            <w:pPr>
              <w:spacing w:after="0" w:line="240" w:lineRule="auto"/>
              <w:jc w:val="center"/>
            </w:pPr>
            <w:r>
              <w:rPr>
                <w:rFonts w:ascii="Times New Roman" w:hAnsi="Times New Roman"/>
                <w:sz w:val="24"/>
                <w:szCs w:val="24"/>
              </w:rPr>
              <w:t>2</w:t>
            </w:r>
          </w:p>
        </w:tc>
      </w:tr>
      <w:tr w:rsidR="00523FAE" w14:paraId="6C07D1B4"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B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B1" w14:textId="77777777" w:rsidR="00523FAE" w:rsidRDefault="00185C1B">
            <w:pPr>
              <w:spacing w:after="0" w:line="240" w:lineRule="auto"/>
              <w:jc w:val="center"/>
            </w:pPr>
            <w:r>
              <w:rPr>
                <w:rFonts w:ascii="Times New Roman" w:hAnsi="Times New Roman"/>
                <w:b/>
                <w:bCs/>
                <w:sz w:val="24"/>
                <w:szCs w:val="24"/>
              </w:rPr>
              <w:t>9,7</w:t>
            </w:r>
          </w:p>
        </w:tc>
        <w:tc>
          <w:tcPr>
            <w:tcW w:w="1958" w:type="dxa"/>
            <w:tcBorders>
              <w:left w:val="single" w:sz="4" w:space="0" w:color="000000"/>
              <w:bottom w:val="single" w:sz="4" w:space="0" w:color="000000"/>
              <w:right w:val="single" w:sz="4" w:space="0" w:color="000000"/>
            </w:tcBorders>
            <w:shd w:val="clear" w:color="auto" w:fill="auto"/>
            <w:vAlign w:val="center"/>
          </w:tcPr>
          <w:p w14:paraId="6C07D1B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B3" w14:textId="77777777" w:rsidR="00523FAE" w:rsidRDefault="00185C1B">
            <w:pPr>
              <w:spacing w:after="0" w:line="240" w:lineRule="auto"/>
              <w:jc w:val="center"/>
            </w:pPr>
            <w:r>
              <w:rPr>
                <w:rFonts w:ascii="Times New Roman" w:hAnsi="Times New Roman"/>
                <w:sz w:val="24"/>
                <w:szCs w:val="24"/>
              </w:rPr>
              <w:t>3</w:t>
            </w:r>
          </w:p>
        </w:tc>
      </w:tr>
      <w:tr w:rsidR="00523FAE" w14:paraId="6C07D1B9" w14:textId="77777777">
        <w:trPr>
          <w:trHeight w:val="855"/>
        </w:trPr>
        <w:tc>
          <w:tcPr>
            <w:tcW w:w="4200" w:type="dxa"/>
            <w:tcBorders>
              <w:left w:val="single" w:sz="4" w:space="0" w:color="000000"/>
              <w:bottom w:val="single" w:sz="4" w:space="0" w:color="000000"/>
              <w:right w:val="single" w:sz="4" w:space="0" w:color="000000"/>
            </w:tcBorders>
            <w:shd w:val="clear" w:color="auto" w:fill="auto"/>
            <w:vAlign w:val="center"/>
          </w:tcPr>
          <w:p w14:paraId="6C07D1B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812" w:type="dxa"/>
            <w:tcBorders>
              <w:left w:val="single" w:sz="4" w:space="0" w:color="000000"/>
              <w:bottom w:val="single" w:sz="4" w:space="0" w:color="000000"/>
              <w:right w:val="single" w:sz="4" w:space="0" w:color="000000"/>
            </w:tcBorders>
            <w:shd w:val="clear" w:color="auto" w:fill="auto"/>
            <w:vAlign w:val="center"/>
          </w:tcPr>
          <w:p w14:paraId="6C07D1B6" w14:textId="77777777" w:rsidR="00523FAE" w:rsidRDefault="00185C1B">
            <w:pPr>
              <w:spacing w:after="0" w:line="240" w:lineRule="auto"/>
              <w:jc w:val="center"/>
            </w:pPr>
            <w:r>
              <w:rPr>
                <w:rFonts w:ascii="Times New Roman" w:hAnsi="Times New Roman"/>
                <w:b/>
                <w:bCs/>
                <w:sz w:val="24"/>
                <w:szCs w:val="24"/>
              </w:rPr>
              <w:t>9,7</w:t>
            </w:r>
          </w:p>
        </w:tc>
        <w:tc>
          <w:tcPr>
            <w:tcW w:w="1958" w:type="dxa"/>
            <w:tcBorders>
              <w:left w:val="single" w:sz="4" w:space="0" w:color="000000"/>
              <w:bottom w:val="single" w:sz="4" w:space="0" w:color="000000"/>
              <w:right w:val="single" w:sz="4" w:space="0" w:color="000000"/>
            </w:tcBorders>
            <w:shd w:val="clear" w:color="auto" w:fill="auto"/>
            <w:vAlign w:val="center"/>
          </w:tcPr>
          <w:p w14:paraId="6C07D1B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10</w:t>
            </w:r>
          </w:p>
        </w:tc>
        <w:tc>
          <w:tcPr>
            <w:tcW w:w="1645" w:type="dxa"/>
            <w:tcBorders>
              <w:left w:val="single" w:sz="4" w:space="0" w:color="000000"/>
              <w:bottom w:val="single" w:sz="4" w:space="0" w:color="000000"/>
              <w:right w:val="single" w:sz="4" w:space="0" w:color="000000"/>
            </w:tcBorders>
            <w:shd w:val="clear" w:color="auto" w:fill="auto"/>
            <w:vAlign w:val="center"/>
          </w:tcPr>
          <w:p w14:paraId="6C07D1B8" w14:textId="77777777" w:rsidR="00523FAE" w:rsidRDefault="00185C1B">
            <w:pPr>
              <w:spacing w:after="0" w:line="240" w:lineRule="auto"/>
              <w:jc w:val="center"/>
            </w:pPr>
            <w:r>
              <w:rPr>
                <w:rFonts w:ascii="Times New Roman" w:hAnsi="Times New Roman"/>
                <w:sz w:val="24"/>
                <w:szCs w:val="24"/>
              </w:rPr>
              <w:t>3</w:t>
            </w:r>
          </w:p>
        </w:tc>
      </w:tr>
    </w:tbl>
    <w:p w14:paraId="6C07D1BA" w14:textId="77777777" w:rsidR="00523FAE" w:rsidRDefault="00523FAE">
      <w:pPr>
        <w:shd w:val="clear" w:color="auto" w:fill="FFFFFF"/>
        <w:spacing w:after="0" w:line="240" w:lineRule="auto"/>
        <w:jc w:val="both"/>
        <w:rPr>
          <w:rStyle w:val="10"/>
          <w:b w:val="0"/>
          <w:sz w:val="28"/>
        </w:rPr>
      </w:pPr>
    </w:p>
    <w:p w14:paraId="6C07D1BB" w14:textId="77777777" w:rsidR="00523FAE" w:rsidRDefault="00185C1B">
      <w:pPr>
        <w:pStyle w:val="1"/>
        <w:spacing w:before="0" w:after="0" w:line="240" w:lineRule="auto"/>
        <w:jc w:val="both"/>
      </w:pPr>
      <w:bookmarkStart w:id="73" w:name="__RefHeading___Toc73760_2858938364"/>
      <w:bookmarkStart w:id="74" w:name="_Toc527968410"/>
      <w:bookmarkStart w:id="75" w:name="_Toc532221215"/>
      <w:bookmarkEnd w:id="73"/>
      <w:r>
        <w:rPr>
          <w:rFonts w:eastAsia="Times New Roman"/>
          <w:sz w:val="28"/>
        </w:rPr>
        <w:t xml:space="preserve">5. Анализ и оценка качества деятельности образовательных </w:t>
      </w:r>
      <w:r>
        <w:rPr>
          <w:sz w:val="28"/>
        </w:rPr>
        <w:t>организаций, расположенных на территории г. Каменск-Шахтинский Ростовской области</w:t>
      </w:r>
      <w:r>
        <w:rPr>
          <w:rFonts w:eastAsia="Times New Roman"/>
          <w:sz w:val="28"/>
        </w:rPr>
        <w:t xml:space="preserve"> с указанием лучших организаций по результатам анализа</w:t>
      </w:r>
      <w:bookmarkEnd w:id="74"/>
      <w:bookmarkEnd w:id="75"/>
    </w:p>
    <w:p w14:paraId="6C07D1BC" w14:textId="77777777" w:rsidR="00523FAE" w:rsidRDefault="00523FAE">
      <w:pPr>
        <w:spacing w:after="0" w:line="240" w:lineRule="auto"/>
        <w:rPr>
          <w:rFonts w:ascii="Times New Roman" w:hAnsi="Times New Roman" w:cs="Times New Roman"/>
          <w:sz w:val="28"/>
          <w:szCs w:val="28"/>
          <w:lang w:eastAsia="ru-RU"/>
        </w:rPr>
      </w:pPr>
    </w:p>
    <w:p w14:paraId="6C07D1BD" w14:textId="77777777" w:rsidR="00523FAE" w:rsidRDefault="00185C1B">
      <w:pPr>
        <w:spacing w:after="0" w:line="240" w:lineRule="auto"/>
        <w:ind w:firstLine="709"/>
        <w:jc w:val="both"/>
      </w:pPr>
      <w:r>
        <w:rPr>
          <w:rFonts w:ascii="Times New Roman" w:hAnsi="Times New Roman" w:cs="Times New Roman"/>
          <w:sz w:val="28"/>
          <w:szCs w:val="28"/>
          <w:lang w:eastAsia="ru-RU"/>
        </w:rPr>
        <w:t>Во исполнение указаний Министерства образования и науки Российской Федерации, конкретные данные, собранные в ходе опроса респондентов и изучения материалов сайтов организаций, осуществляющих образовательную деятельность на территории г. Каменск-Шахтинский Ростовской области, путем агрегирования сведены в единое целое методом присвоения баллов каждому индикатору.</w:t>
      </w:r>
    </w:p>
    <w:p w14:paraId="6C07D1B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Именно по баллам рассчитано значение интегрального значения показателя, рекомендованного для независимой оценки качества образовательной деятельности. Данный показатель рассчитывается, как уже </w:t>
      </w:r>
      <w:r>
        <w:rPr>
          <w:rFonts w:ascii="Times New Roman" w:hAnsi="Times New Roman" w:cs="Times New Roman"/>
          <w:sz w:val="28"/>
          <w:szCs w:val="28"/>
          <w:lang w:eastAsia="ru-RU"/>
        </w:rPr>
        <w:lastRenderedPageBreak/>
        <w:t xml:space="preserve">сказано, для оценки ситуации внутри региона в разрезе типов образовательных организаций, а также в разрезе отдельных образовательных учреждений. </w:t>
      </w:r>
    </w:p>
    <w:p w14:paraId="6C07D1BF"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Важность сведения в единое целое широкого круга показателей, имеющих разнообразные характеристики, во многом обусловлена запросами практики, направленными на проведение сравнительного анализа широкого круга исследуемых объектов. </w:t>
      </w:r>
    </w:p>
    <w:p w14:paraId="6C07D1C0" w14:textId="77777777" w:rsidR="00523FAE" w:rsidRDefault="00185C1B">
      <w:pPr>
        <w:spacing w:after="0" w:line="240" w:lineRule="auto"/>
        <w:ind w:firstLine="709"/>
        <w:jc w:val="both"/>
      </w:pPr>
      <w:r>
        <w:rPr>
          <w:rFonts w:ascii="Times New Roman" w:hAnsi="Times New Roman" w:cs="Times New Roman"/>
          <w:sz w:val="28"/>
          <w:szCs w:val="28"/>
          <w:lang w:eastAsia="ru-RU"/>
        </w:rPr>
        <w:t>На первом месте по значению интегрального показателя, рекомендованного для независимой оценки качества образовательной деятельности</w:t>
      </w:r>
      <w:r>
        <w:rPr>
          <w:rFonts w:ascii="Times New Roman" w:eastAsia="Times New Roman" w:hAnsi="Times New Roman" w:cs="Times New Roman"/>
          <w:bCs/>
          <w:color w:val="000000"/>
          <w:sz w:val="28"/>
          <w:szCs w:val="28"/>
        </w:rPr>
        <w:t xml:space="preserve"> находится Муниципальное бюджетное общеобразовательное учреждение лицей №5 города Каменск-Шахтинского (138,0 балла из 160 возможных). На втором месте - Муниципальное бюджетное общеобразовательное учреждение средняя общеобразовательная школа №11 города Каменск-Шахтинский (137,6 балла), на третьем месте - Муниципальное бюджетное общеобразовательное учреждение средняя общеобразовательная школа №17 города Каменск-Шахтинский</w:t>
      </w:r>
      <w:r>
        <w:rPr>
          <w:rFonts w:ascii="Times New Roman" w:hAnsi="Times New Roman" w:cs="Times New Roman"/>
          <w:sz w:val="28"/>
          <w:szCs w:val="28"/>
        </w:rPr>
        <w:t xml:space="preserve"> (136,3 балла).</w:t>
      </w:r>
    </w:p>
    <w:p w14:paraId="6C07D1C1" w14:textId="77777777" w:rsidR="00523FAE" w:rsidRDefault="00185C1B">
      <w:pPr>
        <w:spacing w:after="0" w:line="240" w:lineRule="auto"/>
        <w:jc w:val="both"/>
        <w:rPr>
          <w:rFonts w:ascii="Times New Roman" w:hAnsi="Times New Roman"/>
          <w:sz w:val="24"/>
          <w:szCs w:val="24"/>
        </w:rPr>
      </w:pPr>
      <w:r>
        <w:rPr>
          <w:rFonts w:ascii="Times New Roman" w:eastAsia="Times New Roman" w:hAnsi="Times New Roman" w:cs="Times New Roman"/>
          <w:bCs/>
          <w:color w:val="000000"/>
          <w:sz w:val="28"/>
          <w:szCs w:val="28"/>
        </w:rPr>
        <w:t>На последнем 16 месте с 111,3 балла Муниципальное бюджетное общеобразовательное учреждение средняя общеобразовательная школа №18 города Каменск-Шахтинский.</w:t>
      </w:r>
    </w:p>
    <w:p w14:paraId="6C07D1C2" w14:textId="77777777" w:rsidR="00523FAE" w:rsidRDefault="00185C1B">
      <w:pPr>
        <w:spacing w:after="0" w:line="240" w:lineRule="auto"/>
        <w:ind w:firstLine="709"/>
        <w:jc w:val="both"/>
      </w:pPr>
      <w:r>
        <w:rPr>
          <w:rFonts w:ascii="Times New Roman" w:eastAsia="Times New Roman" w:hAnsi="Times New Roman" w:cs="Times New Roman"/>
          <w:bCs/>
          <w:color w:val="000000"/>
          <w:sz w:val="28"/>
          <w:szCs w:val="28"/>
        </w:rPr>
        <w:t xml:space="preserve">Полный рейтинг по интегральному показателю </w:t>
      </w:r>
      <w:r>
        <w:rPr>
          <w:rFonts w:ascii="Times New Roman" w:hAnsi="Times New Roman" w:cs="Times New Roman"/>
          <w:sz w:val="28"/>
          <w:szCs w:val="28"/>
          <w:lang w:eastAsia="ru-RU"/>
        </w:rPr>
        <w:t xml:space="preserve">независимой оценки качества образовательной деятельности государственных и муниципальных организаций, оказывающих образовательные услуги на территории </w:t>
      </w:r>
      <w:r w:rsidR="00CF5F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 Каменск-Шахтинский Ростовской области представлен в Таблице 5.1.</w:t>
      </w:r>
    </w:p>
    <w:p w14:paraId="6C07D1C3"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D1C4" w14:textId="77777777" w:rsidR="00523FAE" w:rsidRDefault="00523FAE">
      <w:pPr>
        <w:spacing w:after="0" w:line="240" w:lineRule="auto"/>
        <w:ind w:firstLine="709"/>
        <w:jc w:val="both"/>
        <w:rPr>
          <w:rFonts w:ascii="Times New Roman" w:hAnsi="Times New Roman" w:cs="Times New Roman"/>
          <w:sz w:val="28"/>
          <w:szCs w:val="28"/>
          <w:lang w:eastAsia="ru-RU"/>
        </w:rPr>
      </w:pPr>
    </w:p>
    <w:p w14:paraId="6C07D1C5" w14:textId="77777777" w:rsidR="00523FAE" w:rsidRPr="00CF5FEE" w:rsidRDefault="00185C1B">
      <w:pPr>
        <w:spacing w:after="0" w:line="240" w:lineRule="auto"/>
        <w:ind w:firstLine="709"/>
        <w:jc w:val="both"/>
        <w:rPr>
          <w:i/>
        </w:rPr>
      </w:pPr>
      <w:r w:rsidRPr="00CF5FEE">
        <w:rPr>
          <w:rFonts w:ascii="Times New Roman" w:hAnsi="Times New Roman" w:cs="Times New Roman"/>
          <w:i/>
          <w:sz w:val="28"/>
          <w:szCs w:val="28"/>
          <w:lang w:eastAsia="ru-RU"/>
        </w:rPr>
        <w:t>Таблица 5.1 Р</w:t>
      </w:r>
      <w:r w:rsidRPr="00CF5FEE">
        <w:rPr>
          <w:rFonts w:ascii="Times New Roman" w:eastAsia="Times New Roman" w:hAnsi="Times New Roman" w:cs="Times New Roman"/>
          <w:bCs/>
          <w:i/>
          <w:color w:val="000000"/>
          <w:sz w:val="28"/>
          <w:szCs w:val="28"/>
        </w:rPr>
        <w:t xml:space="preserve">ейтинг по интегральному показателю </w:t>
      </w:r>
      <w:r w:rsidRPr="00CF5FEE">
        <w:rPr>
          <w:rFonts w:ascii="Times New Roman" w:hAnsi="Times New Roman" w:cs="Times New Roman"/>
          <w:i/>
          <w:sz w:val="28"/>
          <w:szCs w:val="28"/>
          <w:lang w:eastAsia="ru-RU"/>
        </w:rPr>
        <w:t>независимой оценки качества образовательной деятельности муниципальных организаций, оказывающих образовательные услуги на территории г. Каменск-Шахтинский Ростовской области</w:t>
      </w:r>
    </w:p>
    <w:p w14:paraId="6C07D1C6" w14:textId="77777777" w:rsidR="00523FAE" w:rsidRDefault="00523FAE">
      <w:pPr>
        <w:spacing w:after="0" w:line="240" w:lineRule="auto"/>
        <w:ind w:firstLine="709"/>
        <w:jc w:val="both"/>
        <w:rPr>
          <w:rFonts w:ascii="Times New Roman" w:hAnsi="Times New Roman" w:cs="Times New Roman"/>
          <w:sz w:val="28"/>
          <w:szCs w:val="28"/>
          <w:lang w:eastAsia="ru-RU"/>
        </w:rPr>
      </w:pPr>
    </w:p>
    <w:tbl>
      <w:tblPr>
        <w:tblW w:w="961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476"/>
        <w:gridCol w:w="1958"/>
        <w:gridCol w:w="1645"/>
      </w:tblGrid>
      <w:tr w:rsidR="00523FAE" w14:paraId="6C07D1CB"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C7" w14:textId="77777777" w:rsidR="00523FAE" w:rsidRDefault="00185C1B">
            <w:pPr>
              <w:spacing w:after="0" w:line="240" w:lineRule="auto"/>
              <w:jc w:val="center"/>
            </w:pPr>
            <w:r>
              <w:rPr>
                <w:rFonts w:ascii="Times New Roman" w:hAnsi="Times New Roman" w:cs="Times New Roman"/>
                <w:b/>
                <w:sz w:val="24"/>
                <w:szCs w:val="24"/>
              </w:rPr>
              <w:t>Наименов</w:t>
            </w:r>
            <w:bookmarkStart w:id="76" w:name="_GoBack31111111226"/>
            <w:bookmarkEnd w:id="76"/>
            <w:r>
              <w:rPr>
                <w:rFonts w:ascii="Times New Roman" w:hAnsi="Times New Roman" w:cs="Times New Roman"/>
                <w:b/>
                <w:sz w:val="24"/>
                <w:szCs w:val="24"/>
              </w:rPr>
              <w:t>ание учреждения</w:t>
            </w:r>
          </w:p>
        </w:tc>
        <w:tc>
          <w:tcPr>
            <w:tcW w:w="14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C8" w14:textId="77777777" w:rsidR="00523FAE" w:rsidRDefault="00185C1B">
            <w:pPr>
              <w:spacing w:after="0" w:line="240" w:lineRule="auto"/>
              <w:jc w:val="center"/>
            </w:pPr>
            <w:r>
              <w:rPr>
                <w:rFonts w:ascii="Times New Roman" w:hAnsi="Times New Roman" w:cs="Times New Roman"/>
                <w:b/>
                <w:sz w:val="24"/>
                <w:szCs w:val="24"/>
              </w:rPr>
              <w:t>Общее количество баллов</w:t>
            </w:r>
          </w:p>
        </w:tc>
        <w:tc>
          <w:tcPr>
            <w:tcW w:w="195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C9" w14:textId="77777777" w:rsidR="00523FAE" w:rsidRDefault="00185C1B">
            <w:pPr>
              <w:spacing w:after="0" w:line="240" w:lineRule="auto"/>
              <w:jc w:val="center"/>
            </w:pPr>
            <w:r>
              <w:rPr>
                <w:rFonts w:ascii="Times New Roman" w:hAnsi="Times New Roman" w:cs="Times New Roman"/>
                <w:b/>
                <w:sz w:val="24"/>
                <w:szCs w:val="24"/>
              </w:rPr>
              <w:t>Максимальное количество баллов</w:t>
            </w:r>
          </w:p>
        </w:tc>
        <w:tc>
          <w:tcPr>
            <w:tcW w:w="16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C07D1CA" w14:textId="77777777" w:rsidR="00523FAE" w:rsidRDefault="00185C1B">
            <w:pPr>
              <w:spacing w:after="0" w:line="240" w:lineRule="auto"/>
              <w:jc w:val="center"/>
            </w:pPr>
            <w:r>
              <w:rPr>
                <w:rFonts w:ascii="Times New Roman" w:hAnsi="Times New Roman"/>
                <w:b/>
                <w:bCs/>
                <w:sz w:val="24"/>
                <w:szCs w:val="24"/>
              </w:rPr>
              <w:t>Место в рейтинге</w:t>
            </w:r>
          </w:p>
        </w:tc>
      </w:tr>
      <w:tr w:rsidR="00523FAE" w14:paraId="6C07D1D0" w14:textId="77777777">
        <w:trPr>
          <w:trHeight w:val="85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CC"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лицей №5 города Каменск-Шахтинского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CD" w14:textId="77777777" w:rsidR="00523FAE" w:rsidRDefault="00185C1B">
            <w:pPr>
              <w:spacing w:after="0" w:line="240" w:lineRule="auto"/>
              <w:jc w:val="center"/>
            </w:pPr>
            <w:r>
              <w:rPr>
                <w:rFonts w:ascii="Times New Roman" w:hAnsi="Times New Roman"/>
                <w:b/>
                <w:bCs/>
                <w:sz w:val="24"/>
                <w:szCs w:val="24"/>
              </w:rPr>
              <w:t>138,0</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CE"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1CF" w14:textId="77777777" w:rsidR="00523FAE" w:rsidRDefault="00185C1B">
            <w:pPr>
              <w:spacing w:after="0" w:line="240" w:lineRule="auto"/>
              <w:jc w:val="center"/>
            </w:pPr>
            <w:r>
              <w:rPr>
                <w:rFonts w:ascii="Times New Roman" w:hAnsi="Times New Roman"/>
                <w:sz w:val="24"/>
                <w:szCs w:val="24"/>
              </w:rPr>
              <w:t>1</w:t>
            </w:r>
          </w:p>
        </w:tc>
      </w:tr>
      <w:tr w:rsidR="00523FAE" w14:paraId="6C07D1D5"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D1"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D2" w14:textId="77777777" w:rsidR="00523FAE" w:rsidRDefault="00185C1B">
            <w:pPr>
              <w:spacing w:after="0" w:line="240" w:lineRule="auto"/>
              <w:jc w:val="center"/>
            </w:pPr>
            <w:r>
              <w:rPr>
                <w:rFonts w:ascii="Times New Roman" w:hAnsi="Times New Roman"/>
                <w:b/>
                <w:bCs/>
                <w:sz w:val="24"/>
                <w:szCs w:val="24"/>
              </w:rPr>
              <w:t>137,6</w:t>
            </w:r>
          </w:p>
        </w:tc>
        <w:tc>
          <w:tcPr>
            <w:tcW w:w="1958" w:type="dxa"/>
            <w:tcBorders>
              <w:left w:val="single" w:sz="4" w:space="0" w:color="000000"/>
              <w:bottom w:val="single" w:sz="4" w:space="0" w:color="000000"/>
              <w:right w:val="single" w:sz="4" w:space="0" w:color="000000"/>
            </w:tcBorders>
            <w:shd w:val="clear" w:color="auto" w:fill="auto"/>
            <w:vAlign w:val="center"/>
          </w:tcPr>
          <w:p w14:paraId="6C07D1D3"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D4" w14:textId="77777777" w:rsidR="00523FAE" w:rsidRDefault="00185C1B">
            <w:pPr>
              <w:spacing w:after="0" w:line="240" w:lineRule="auto"/>
              <w:jc w:val="center"/>
            </w:pPr>
            <w:r>
              <w:rPr>
                <w:rFonts w:ascii="Times New Roman" w:hAnsi="Times New Roman"/>
                <w:sz w:val="24"/>
                <w:szCs w:val="24"/>
              </w:rPr>
              <w:t>2</w:t>
            </w:r>
          </w:p>
        </w:tc>
      </w:tr>
      <w:tr w:rsidR="00523FAE" w14:paraId="6C07D1DA"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D6"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Pr>
                <w:rFonts w:ascii="Times New Roman" w:hAnsi="Times New Roman"/>
                <w:sz w:val="24"/>
                <w:szCs w:val="24"/>
              </w:rPr>
              <w:lastRenderedPageBreak/>
              <w:t>№17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D7" w14:textId="77777777" w:rsidR="00523FAE" w:rsidRDefault="00185C1B">
            <w:pPr>
              <w:spacing w:after="0" w:line="240" w:lineRule="auto"/>
              <w:jc w:val="center"/>
            </w:pPr>
            <w:r>
              <w:rPr>
                <w:rFonts w:ascii="Times New Roman" w:hAnsi="Times New Roman"/>
                <w:b/>
                <w:bCs/>
                <w:sz w:val="24"/>
                <w:szCs w:val="24"/>
              </w:rPr>
              <w:lastRenderedPageBreak/>
              <w:t>136,3</w:t>
            </w:r>
          </w:p>
        </w:tc>
        <w:tc>
          <w:tcPr>
            <w:tcW w:w="1958" w:type="dxa"/>
            <w:tcBorders>
              <w:left w:val="single" w:sz="4" w:space="0" w:color="000000"/>
              <w:bottom w:val="single" w:sz="4" w:space="0" w:color="000000"/>
              <w:right w:val="single" w:sz="4" w:space="0" w:color="000000"/>
            </w:tcBorders>
            <w:shd w:val="clear" w:color="auto" w:fill="auto"/>
            <w:vAlign w:val="center"/>
          </w:tcPr>
          <w:p w14:paraId="6C07D1D8"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D9" w14:textId="77777777" w:rsidR="00523FAE" w:rsidRDefault="00185C1B">
            <w:pPr>
              <w:spacing w:after="0" w:line="240" w:lineRule="auto"/>
              <w:jc w:val="center"/>
            </w:pPr>
            <w:r>
              <w:rPr>
                <w:rFonts w:ascii="Times New Roman" w:hAnsi="Times New Roman"/>
                <w:sz w:val="24"/>
                <w:szCs w:val="24"/>
              </w:rPr>
              <w:t>3</w:t>
            </w:r>
          </w:p>
        </w:tc>
      </w:tr>
      <w:tr w:rsidR="00523FAE" w14:paraId="6C07D1DF"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DB"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гимназия №12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DC" w14:textId="77777777" w:rsidR="00523FAE" w:rsidRDefault="00185C1B">
            <w:pPr>
              <w:spacing w:after="0" w:line="240" w:lineRule="auto"/>
              <w:jc w:val="center"/>
            </w:pPr>
            <w:r>
              <w:rPr>
                <w:rFonts w:ascii="Times New Roman" w:hAnsi="Times New Roman"/>
                <w:b/>
                <w:bCs/>
                <w:sz w:val="24"/>
                <w:szCs w:val="24"/>
              </w:rPr>
              <w:t>136,2</w:t>
            </w:r>
          </w:p>
        </w:tc>
        <w:tc>
          <w:tcPr>
            <w:tcW w:w="1958" w:type="dxa"/>
            <w:tcBorders>
              <w:left w:val="single" w:sz="4" w:space="0" w:color="000000"/>
              <w:bottom w:val="single" w:sz="4" w:space="0" w:color="000000"/>
              <w:right w:val="single" w:sz="4" w:space="0" w:color="000000"/>
            </w:tcBorders>
            <w:shd w:val="clear" w:color="auto" w:fill="auto"/>
            <w:vAlign w:val="center"/>
          </w:tcPr>
          <w:p w14:paraId="6C07D1DD"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DE" w14:textId="77777777" w:rsidR="00523FAE" w:rsidRDefault="00185C1B">
            <w:pPr>
              <w:spacing w:after="0" w:line="240" w:lineRule="auto"/>
              <w:jc w:val="center"/>
            </w:pPr>
            <w:r>
              <w:rPr>
                <w:rFonts w:ascii="Times New Roman" w:hAnsi="Times New Roman"/>
                <w:sz w:val="24"/>
                <w:szCs w:val="24"/>
              </w:rPr>
              <w:t>4</w:t>
            </w:r>
          </w:p>
        </w:tc>
      </w:tr>
      <w:tr w:rsidR="00523FAE" w14:paraId="6C07D1E4"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E0"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№9 города Каменск-Шахтинский                                                                                                                                                                                                     в т.ч. филиал МБОУ СОШ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E1"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135,1</w:t>
            </w:r>
          </w:p>
        </w:tc>
        <w:tc>
          <w:tcPr>
            <w:tcW w:w="1958" w:type="dxa"/>
            <w:tcBorders>
              <w:left w:val="single" w:sz="4" w:space="0" w:color="000000"/>
              <w:bottom w:val="single" w:sz="4" w:space="0" w:color="000000"/>
              <w:right w:val="single" w:sz="4" w:space="0" w:color="000000"/>
            </w:tcBorders>
            <w:shd w:val="clear" w:color="auto" w:fill="auto"/>
            <w:vAlign w:val="center"/>
          </w:tcPr>
          <w:p w14:paraId="6C07D1E2"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E3" w14:textId="77777777" w:rsidR="00523FAE" w:rsidRDefault="00185C1B">
            <w:pPr>
              <w:spacing w:after="0" w:line="240" w:lineRule="auto"/>
              <w:jc w:val="center"/>
            </w:pPr>
            <w:r>
              <w:rPr>
                <w:rFonts w:ascii="Times New Roman" w:hAnsi="Times New Roman"/>
                <w:sz w:val="24"/>
                <w:szCs w:val="24"/>
              </w:rPr>
              <w:t>5</w:t>
            </w:r>
          </w:p>
        </w:tc>
      </w:tr>
      <w:tr w:rsidR="00523FAE" w14:paraId="6C07D1E9"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E5"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E6"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134,6</w:t>
            </w:r>
          </w:p>
        </w:tc>
        <w:tc>
          <w:tcPr>
            <w:tcW w:w="1958" w:type="dxa"/>
            <w:tcBorders>
              <w:left w:val="single" w:sz="4" w:space="0" w:color="000000"/>
              <w:bottom w:val="single" w:sz="4" w:space="0" w:color="000000"/>
              <w:right w:val="single" w:sz="4" w:space="0" w:color="000000"/>
            </w:tcBorders>
            <w:shd w:val="clear" w:color="auto" w:fill="auto"/>
            <w:vAlign w:val="center"/>
          </w:tcPr>
          <w:p w14:paraId="6C07D1E7"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E8" w14:textId="77777777" w:rsidR="00523FAE" w:rsidRDefault="00185C1B">
            <w:pPr>
              <w:spacing w:after="0" w:line="240" w:lineRule="auto"/>
              <w:jc w:val="center"/>
            </w:pPr>
            <w:r>
              <w:rPr>
                <w:rFonts w:ascii="Times New Roman" w:hAnsi="Times New Roman"/>
                <w:sz w:val="24"/>
                <w:szCs w:val="24"/>
              </w:rPr>
              <w:t>6</w:t>
            </w:r>
          </w:p>
        </w:tc>
      </w:tr>
      <w:tr w:rsidR="00523FAE" w14:paraId="6C07D1EE"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EA"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№7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EB" w14:textId="77777777" w:rsidR="00523FAE" w:rsidRDefault="00185C1B">
            <w:pPr>
              <w:spacing w:after="0" w:line="240" w:lineRule="auto"/>
              <w:jc w:val="center"/>
            </w:pPr>
            <w:r>
              <w:rPr>
                <w:rFonts w:ascii="Times New Roman" w:hAnsi="Times New Roman"/>
                <w:b/>
                <w:bCs/>
                <w:sz w:val="24"/>
                <w:szCs w:val="24"/>
              </w:rPr>
              <w:t>134,5</w:t>
            </w:r>
          </w:p>
        </w:tc>
        <w:tc>
          <w:tcPr>
            <w:tcW w:w="1958" w:type="dxa"/>
            <w:tcBorders>
              <w:left w:val="single" w:sz="4" w:space="0" w:color="000000"/>
              <w:bottom w:val="single" w:sz="4" w:space="0" w:color="000000"/>
              <w:right w:val="single" w:sz="4" w:space="0" w:color="000000"/>
            </w:tcBorders>
            <w:shd w:val="clear" w:color="auto" w:fill="auto"/>
            <w:vAlign w:val="center"/>
          </w:tcPr>
          <w:p w14:paraId="6C07D1EC"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ED" w14:textId="77777777" w:rsidR="00523FAE" w:rsidRDefault="00185C1B">
            <w:pPr>
              <w:spacing w:after="0" w:line="240" w:lineRule="auto"/>
              <w:jc w:val="center"/>
            </w:pPr>
            <w:r>
              <w:rPr>
                <w:rFonts w:ascii="Times New Roman" w:hAnsi="Times New Roman"/>
                <w:sz w:val="24"/>
                <w:szCs w:val="24"/>
              </w:rPr>
              <w:t>7</w:t>
            </w:r>
          </w:p>
        </w:tc>
      </w:tr>
      <w:tr w:rsidR="00523FAE" w14:paraId="6C07D1F3"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EF"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основная общеобразовательная школа №20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F0" w14:textId="77777777" w:rsidR="00523FAE" w:rsidRDefault="00185C1B">
            <w:pPr>
              <w:spacing w:after="0" w:line="240" w:lineRule="auto"/>
              <w:jc w:val="center"/>
            </w:pPr>
            <w:r>
              <w:rPr>
                <w:rFonts w:ascii="Times New Roman" w:hAnsi="Times New Roman"/>
                <w:b/>
                <w:bCs/>
                <w:sz w:val="24"/>
                <w:szCs w:val="24"/>
              </w:rPr>
              <w:t>134,0</w:t>
            </w:r>
          </w:p>
        </w:tc>
        <w:tc>
          <w:tcPr>
            <w:tcW w:w="1958" w:type="dxa"/>
            <w:tcBorders>
              <w:left w:val="single" w:sz="4" w:space="0" w:color="000000"/>
              <w:bottom w:val="single" w:sz="4" w:space="0" w:color="000000"/>
              <w:right w:val="single" w:sz="4" w:space="0" w:color="000000"/>
            </w:tcBorders>
            <w:shd w:val="clear" w:color="auto" w:fill="auto"/>
            <w:vAlign w:val="center"/>
          </w:tcPr>
          <w:p w14:paraId="6C07D1F1"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F2" w14:textId="77777777" w:rsidR="00523FAE" w:rsidRDefault="00185C1B">
            <w:pPr>
              <w:spacing w:after="0" w:line="240" w:lineRule="auto"/>
              <w:jc w:val="center"/>
            </w:pPr>
            <w:r>
              <w:rPr>
                <w:rFonts w:ascii="Times New Roman" w:hAnsi="Times New Roman"/>
                <w:sz w:val="24"/>
                <w:szCs w:val="24"/>
              </w:rPr>
              <w:t>8</w:t>
            </w:r>
          </w:p>
        </w:tc>
      </w:tr>
      <w:tr w:rsidR="00523FAE" w14:paraId="6C07D1F8"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F4"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№14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F5" w14:textId="77777777" w:rsidR="00523FAE" w:rsidRDefault="00185C1B">
            <w:pPr>
              <w:spacing w:after="0" w:line="240" w:lineRule="auto"/>
              <w:jc w:val="center"/>
            </w:pPr>
            <w:r>
              <w:rPr>
                <w:rFonts w:ascii="Times New Roman" w:hAnsi="Times New Roman"/>
                <w:b/>
                <w:bCs/>
                <w:sz w:val="24"/>
                <w:szCs w:val="24"/>
              </w:rPr>
              <w:t>133,9</w:t>
            </w:r>
          </w:p>
        </w:tc>
        <w:tc>
          <w:tcPr>
            <w:tcW w:w="1958" w:type="dxa"/>
            <w:tcBorders>
              <w:left w:val="single" w:sz="4" w:space="0" w:color="000000"/>
              <w:bottom w:val="single" w:sz="4" w:space="0" w:color="000000"/>
              <w:right w:val="single" w:sz="4" w:space="0" w:color="000000"/>
            </w:tcBorders>
            <w:shd w:val="clear" w:color="auto" w:fill="auto"/>
            <w:vAlign w:val="center"/>
          </w:tcPr>
          <w:p w14:paraId="6C07D1F6"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F7" w14:textId="77777777" w:rsidR="00523FAE" w:rsidRDefault="00185C1B">
            <w:pPr>
              <w:spacing w:after="0" w:line="240" w:lineRule="auto"/>
              <w:jc w:val="center"/>
            </w:pPr>
            <w:r>
              <w:rPr>
                <w:rFonts w:ascii="Times New Roman" w:hAnsi="Times New Roman"/>
                <w:sz w:val="24"/>
                <w:szCs w:val="24"/>
              </w:rPr>
              <w:t>9</w:t>
            </w:r>
          </w:p>
        </w:tc>
      </w:tr>
      <w:tr w:rsidR="00523FAE" w14:paraId="6C07D1FD"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F9"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№2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FA" w14:textId="77777777" w:rsidR="00523FAE" w:rsidRDefault="00185C1B">
            <w:pPr>
              <w:spacing w:after="0" w:line="240" w:lineRule="auto"/>
              <w:jc w:val="center"/>
            </w:pPr>
            <w:r>
              <w:rPr>
                <w:rFonts w:ascii="Times New Roman" w:hAnsi="Times New Roman"/>
                <w:b/>
                <w:bCs/>
                <w:sz w:val="24"/>
                <w:szCs w:val="24"/>
              </w:rPr>
              <w:t>130,6</w:t>
            </w:r>
          </w:p>
        </w:tc>
        <w:tc>
          <w:tcPr>
            <w:tcW w:w="1958" w:type="dxa"/>
            <w:tcBorders>
              <w:left w:val="single" w:sz="4" w:space="0" w:color="000000"/>
              <w:bottom w:val="single" w:sz="4" w:space="0" w:color="000000"/>
              <w:right w:val="single" w:sz="4" w:space="0" w:color="000000"/>
            </w:tcBorders>
            <w:shd w:val="clear" w:color="auto" w:fill="auto"/>
            <w:vAlign w:val="center"/>
          </w:tcPr>
          <w:p w14:paraId="6C07D1FB"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1FC" w14:textId="77777777" w:rsidR="00523FAE" w:rsidRDefault="00185C1B">
            <w:pPr>
              <w:spacing w:after="0" w:line="240" w:lineRule="auto"/>
              <w:jc w:val="center"/>
            </w:pPr>
            <w:r>
              <w:rPr>
                <w:rFonts w:ascii="Times New Roman" w:hAnsi="Times New Roman"/>
                <w:sz w:val="24"/>
                <w:szCs w:val="24"/>
              </w:rPr>
              <w:t>10</w:t>
            </w:r>
          </w:p>
        </w:tc>
      </w:tr>
      <w:tr w:rsidR="00523FAE" w14:paraId="6C07D202"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1FE"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№3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1FF" w14:textId="77777777" w:rsidR="00523FAE" w:rsidRDefault="00185C1B">
            <w:pPr>
              <w:spacing w:after="0" w:line="240" w:lineRule="auto"/>
              <w:jc w:val="center"/>
            </w:pPr>
            <w:r>
              <w:rPr>
                <w:rFonts w:ascii="Times New Roman" w:hAnsi="Times New Roman"/>
                <w:b/>
                <w:bCs/>
                <w:sz w:val="24"/>
                <w:szCs w:val="24"/>
              </w:rPr>
              <w:t>129,7</w:t>
            </w:r>
          </w:p>
        </w:tc>
        <w:tc>
          <w:tcPr>
            <w:tcW w:w="1958" w:type="dxa"/>
            <w:tcBorders>
              <w:left w:val="single" w:sz="4" w:space="0" w:color="000000"/>
              <w:bottom w:val="single" w:sz="4" w:space="0" w:color="000000"/>
              <w:right w:val="single" w:sz="4" w:space="0" w:color="000000"/>
            </w:tcBorders>
            <w:shd w:val="clear" w:color="auto" w:fill="auto"/>
            <w:vAlign w:val="center"/>
          </w:tcPr>
          <w:p w14:paraId="6C07D200"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01" w14:textId="77777777" w:rsidR="00523FAE" w:rsidRDefault="00185C1B">
            <w:pPr>
              <w:spacing w:after="0" w:line="240" w:lineRule="auto"/>
              <w:jc w:val="center"/>
            </w:pPr>
            <w:r>
              <w:rPr>
                <w:rFonts w:ascii="Times New Roman" w:hAnsi="Times New Roman"/>
                <w:sz w:val="24"/>
                <w:szCs w:val="24"/>
              </w:rPr>
              <w:t>11</w:t>
            </w:r>
          </w:p>
        </w:tc>
      </w:tr>
      <w:tr w:rsidR="00523FAE" w14:paraId="6C07D207"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203" w14:textId="77777777" w:rsidR="00523FAE" w:rsidRDefault="00185C1B">
            <w:pPr>
              <w:jc w:val="center"/>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общеразвивающего вида с приоритетным </w:t>
            </w:r>
            <w:r>
              <w:rPr>
                <w:rFonts w:ascii="Times New Roman" w:hAnsi="Times New Roman"/>
                <w:sz w:val="24"/>
                <w:szCs w:val="24"/>
              </w:rPr>
              <w:lastRenderedPageBreak/>
              <w:t>осуществлением деятельности по художественно-эстетическому направлению развития детей №1 города Каменск - 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204" w14:textId="77777777" w:rsidR="00523FAE" w:rsidRDefault="00185C1B">
            <w:pPr>
              <w:spacing w:after="0" w:line="240" w:lineRule="auto"/>
              <w:jc w:val="center"/>
            </w:pPr>
            <w:r>
              <w:rPr>
                <w:rFonts w:ascii="Times New Roman" w:hAnsi="Times New Roman"/>
                <w:b/>
                <w:bCs/>
                <w:sz w:val="24"/>
                <w:szCs w:val="24"/>
              </w:rPr>
              <w:lastRenderedPageBreak/>
              <w:t>129,5</w:t>
            </w:r>
          </w:p>
        </w:tc>
        <w:tc>
          <w:tcPr>
            <w:tcW w:w="1958" w:type="dxa"/>
            <w:tcBorders>
              <w:left w:val="single" w:sz="4" w:space="0" w:color="000000"/>
              <w:bottom w:val="single" w:sz="4" w:space="0" w:color="000000"/>
              <w:right w:val="single" w:sz="4" w:space="0" w:color="000000"/>
            </w:tcBorders>
            <w:shd w:val="clear" w:color="auto" w:fill="auto"/>
            <w:vAlign w:val="center"/>
          </w:tcPr>
          <w:p w14:paraId="6C07D205"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06" w14:textId="77777777" w:rsidR="00523FAE" w:rsidRDefault="00185C1B">
            <w:pPr>
              <w:spacing w:after="0" w:line="240" w:lineRule="auto"/>
              <w:jc w:val="center"/>
              <w:rPr>
                <w:rFonts w:ascii="Times New Roman" w:hAnsi="Times New Roman"/>
                <w:sz w:val="24"/>
                <w:szCs w:val="24"/>
              </w:rPr>
            </w:pPr>
            <w:r>
              <w:rPr>
                <w:rFonts w:ascii="Times New Roman" w:hAnsi="Times New Roman"/>
                <w:sz w:val="24"/>
                <w:szCs w:val="24"/>
              </w:rPr>
              <w:t>12</w:t>
            </w:r>
          </w:p>
        </w:tc>
      </w:tr>
      <w:tr w:rsidR="00523FAE" w14:paraId="6C07D20C"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208" w14:textId="77777777" w:rsidR="00523FAE" w:rsidRDefault="00185C1B">
            <w:pPr>
              <w:jc w:val="center"/>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№10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209"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128,3</w:t>
            </w:r>
          </w:p>
        </w:tc>
        <w:tc>
          <w:tcPr>
            <w:tcW w:w="1958" w:type="dxa"/>
            <w:tcBorders>
              <w:left w:val="single" w:sz="4" w:space="0" w:color="000000"/>
              <w:bottom w:val="single" w:sz="4" w:space="0" w:color="000000"/>
              <w:right w:val="single" w:sz="4" w:space="0" w:color="000000"/>
            </w:tcBorders>
            <w:shd w:val="clear" w:color="auto" w:fill="auto"/>
            <w:vAlign w:val="center"/>
          </w:tcPr>
          <w:p w14:paraId="6C07D20A"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0B" w14:textId="77777777" w:rsidR="00523FAE" w:rsidRDefault="00185C1B">
            <w:pPr>
              <w:spacing w:after="0" w:line="240" w:lineRule="auto"/>
              <w:jc w:val="center"/>
            </w:pPr>
            <w:r>
              <w:rPr>
                <w:rFonts w:ascii="Times New Roman" w:hAnsi="Times New Roman"/>
                <w:sz w:val="24"/>
                <w:szCs w:val="24"/>
              </w:rPr>
              <w:t>13</w:t>
            </w:r>
          </w:p>
        </w:tc>
      </w:tr>
      <w:tr w:rsidR="00523FAE" w14:paraId="6C07D211"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20D"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комбинированного вида № 9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20E" w14:textId="77777777" w:rsidR="00523FAE" w:rsidRDefault="00185C1B">
            <w:pPr>
              <w:spacing w:after="0" w:line="240" w:lineRule="auto"/>
              <w:jc w:val="center"/>
            </w:pPr>
            <w:r>
              <w:rPr>
                <w:rFonts w:ascii="Times New Roman" w:eastAsia="Times New Roman" w:hAnsi="Times New Roman" w:cs="Times New Roman"/>
                <w:b/>
                <w:bCs/>
                <w:color w:val="000000"/>
                <w:sz w:val="24"/>
                <w:szCs w:val="24"/>
              </w:rPr>
              <w:t>127,1</w:t>
            </w:r>
          </w:p>
        </w:tc>
        <w:tc>
          <w:tcPr>
            <w:tcW w:w="1958" w:type="dxa"/>
            <w:tcBorders>
              <w:left w:val="single" w:sz="4" w:space="0" w:color="000000"/>
              <w:bottom w:val="single" w:sz="4" w:space="0" w:color="000000"/>
              <w:right w:val="single" w:sz="4" w:space="0" w:color="000000"/>
            </w:tcBorders>
            <w:shd w:val="clear" w:color="auto" w:fill="auto"/>
            <w:vAlign w:val="center"/>
          </w:tcPr>
          <w:p w14:paraId="6C07D20F"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10" w14:textId="77777777" w:rsidR="00523FAE" w:rsidRDefault="00185C1B">
            <w:pPr>
              <w:spacing w:after="0" w:line="240" w:lineRule="auto"/>
              <w:jc w:val="center"/>
            </w:pPr>
            <w:r>
              <w:rPr>
                <w:rFonts w:ascii="Times New Roman" w:hAnsi="Times New Roman"/>
                <w:sz w:val="24"/>
                <w:szCs w:val="24"/>
              </w:rPr>
              <w:t>14</w:t>
            </w:r>
          </w:p>
        </w:tc>
      </w:tr>
      <w:tr w:rsidR="00523FAE" w14:paraId="6C07D216"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212"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213" w14:textId="77777777" w:rsidR="00523FAE" w:rsidRDefault="00185C1B">
            <w:pPr>
              <w:spacing w:after="0" w:line="240" w:lineRule="auto"/>
              <w:jc w:val="center"/>
            </w:pPr>
            <w:r>
              <w:rPr>
                <w:rFonts w:ascii="Times New Roman" w:hAnsi="Times New Roman"/>
                <w:b/>
                <w:bCs/>
                <w:sz w:val="24"/>
                <w:szCs w:val="24"/>
              </w:rPr>
              <w:t>125,4</w:t>
            </w:r>
          </w:p>
        </w:tc>
        <w:tc>
          <w:tcPr>
            <w:tcW w:w="1958" w:type="dxa"/>
            <w:tcBorders>
              <w:left w:val="single" w:sz="4" w:space="0" w:color="000000"/>
              <w:bottom w:val="single" w:sz="4" w:space="0" w:color="000000"/>
              <w:right w:val="single" w:sz="4" w:space="0" w:color="000000"/>
            </w:tcBorders>
            <w:shd w:val="clear" w:color="auto" w:fill="auto"/>
            <w:vAlign w:val="center"/>
          </w:tcPr>
          <w:p w14:paraId="6C07D214"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15" w14:textId="77777777" w:rsidR="00523FAE" w:rsidRDefault="00185C1B">
            <w:pPr>
              <w:spacing w:after="0" w:line="240" w:lineRule="auto"/>
              <w:jc w:val="center"/>
            </w:pPr>
            <w:r>
              <w:rPr>
                <w:rFonts w:ascii="Times New Roman" w:hAnsi="Times New Roman"/>
                <w:sz w:val="24"/>
                <w:szCs w:val="24"/>
              </w:rPr>
              <w:t>15</w:t>
            </w:r>
          </w:p>
        </w:tc>
      </w:tr>
      <w:tr w:rsidR="00523FAE" w14:paraId="6C07D21B" w14:textId="77777777">
        <w:trPr>
          <w:trHeight w:val="855"/>
        </w:trPr>
        <w:tc>
          <w:tcPr>
            <w:tcW w:w="4536" w:type="dxa"/>
            <w:tcBorders>
              <w:left w:val="single" w:sz="4" w:space="0" w:color="000000"/>
              <w:bottom w:val="single" w:sz="4" w:space="0" w:color="000000"/>
              <w:right w:val="single" w:sz="4" w:space="0" w:color="000000"/>
            </w:tcBorders>
            <w:shd w:val="clear" w:color="auto" w:fill="auto"/>
            <w:vAlign w:val="center"/>
          </w:tcPr>
          <w:p w14:paraId="6C07D217" w14:textId="77777777" w:rsidR="00523FAE" w:rsidRDefault="00185C1B">
            <w:pPr>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общеобразовательная школа №18 города Каменск-Шахтинский</w:t>
            </w:r>
          </w:p>
        </w:tc>
        <w:tc>
          <w:tcPr>
            <w:tcW w:w="1476" w:type="dxa"/>
            <w:tcBorders>
              <w:left w:val="single" w:sz="4" w:space="0" w:color="000000"/>
              <w:bottom w:val="single" w:sz="4" w:space="0" w:color="000000"/>
              <w:right w:val="single" w:sz="4" w:space="0" w:color="000000"/>
            </w:tcBorders>
            <w:shd w:val="clear" w:color="auto" w:fill="auto"/>
            <w:vAlign w:val="center"/>
          </w:tcPr>
          <w:p w14:paraId="6C07D218" w14:textId="77777777" w:rsidR="00523FAE" w:rsidRDefault="00185C1B">
            <w:pPr>
              <w:spacing w:after="0" w:line="240" w:lineRule="auto"/>
              <w:jc w:val="center"/>
            </w:pPr>
            <w:r>
              <w:rPr>
                <w:rFonts w:ascii="Times New Roman" w:hAnsi="Times New Roman"/>
                <w:b/>
                <w:bCs/>
                <w:sz w:val="24"/>
                <w:szCs w:val="24"/>
              </w:rPr>
              <w:t>111,3</w:t>
            </w:r>
          </w:p>
        </w:tc>
        <w:tc>
          <w:tcPr>
            <w:tcW w:w="1958" w:type="dxa"/>
            <w:tcBorders>
              <w:left w:val="single" w:sz="4" w:space="0" w:color="000000"/>
              <w:bottom w:val="single" w:sz="4" w:space="0" w:color="000000"/>
              <w:right w:val="single" w:sz="4" w:space="0" w:color="000000"/>
            </w:tcBorders>
            <w:shd w:val="clear" w:color="auto" w:fill="auto"/>
            <w:vAlign w:val="center"/>
          </w:tcPr>
          <w:p w14:paraId="6C07D219" w14:textId="77777777" w:rsidR="00523FAE" w:rsidRDefault="00185C1B">
            <w:pPr>
              <w:spacing w:after="0" w:line="240" w:lineRule="auto"/>
              <w:jc w:val="center"/>
            </w:pPr>
            <w:r>
              <w:rPr>
                <w:rFonts w:ascii="Times New Roman" w:eastAsia="Times New Roman" w:hAnsi="Times New Roman" w:cs="Times New Roman"/>
                <w:bCs/>
                <w:color w:val="000000"/>
                <w:sz w:val="24"/>
                <w:szCs w:val="24"/>
              </w:rPr>
              <w:t>160</w:t>
            </w:r>
          </w:p>
        </w:tc>
        <w:tc>
          <w:tcPr>
            <w:tcW w:w="1645" w:type="dxa"/>
            <w:tcBorders>
              <w:left w:val="single" w:sz="4" w:space="0" w:color="000000"/>
              <w:bottom w:val="single" w:sz="4" w:space="0" w:color="000000"/>
              <w:right w:val="single" w:sz="4" w:space="0" w:color="000000"/>
            </w:tcBorders>
            <w:shd w:val="clear" w:color="auto" w:fill="auto"/>
            <w:vAlign w:val="center"/>
          </w:tcPr>
          <w:p w14:paraId="6C07D21A" w14:textId="77777777" w:rsidR="00523FAE" w:rsidRDefault="00185C1B">
            <w:pPr>
              <w:spacing w:after="0" w:line="240" w:lineRule="auto"/>
              <w:jc w:val="center"/>
            </w:pPr>
            <w:r>
              <w:rPr>
                <w:rFonts w:ascii="Times New Roman" w:hAnsi="Times New Roman"/>
                <w:sz w:val="24"/>
                <w:szCs w:val="24"/>
              </w:rPr>
              <w:t>16</w:t>
            </w:r>
          </w:p>
        </w:tc>
      </w:tr>
    </w:tbl>
    <w:p w14:paraId="6C07D21C" w14:textId="77777777" w:rsidR="00523FAE" w:rsidRDefault="00185C1B">
      <w:pPr>
        <w:pStyle w:val="1"/>
        <w:jc w:val="both"/>
      </w:pPr>
      <w:r>
        <w:br w:type="page"/>
      </w:r>
      <w:bookmarkStart w:id="77" w:name="__RefHeading___Toc73762_2858938364"/>
      <w:bookmarkStart w:id="78" w:name="_Toc527968411"/>
      <w:bookmarkStart w:id="79" w:name="_Toc532221216"/>
      <w:bookmarkEnd w:id="77"/>
      <w:r>
        <w:rPr>
          <w:rFonts w:eastAsia="Times New Roman"/>
          <w:sz w:val="28"/>
        </w:rPr>
        <w:lastRenderedPageBreak/>
        <w:t>6. Основные проблемы деятельности образовательных организаций</w:t>
      </w:r>
      <w:r>
        <w:rPr>
          <w:sz w:val="28"/>
        </w:rPr>
        <w:t>, расположенных на территории г. Каменск-Шахтинский Ростовской области по результатам НОКО</w:t>
      </w:r>
      <w:bookmarkEnd w:id="78"/>
      <w:bookmarkEnd w:id="79"/>
    </w:p>
    <w:p w14:paraId="6C07D21D"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Проведенная независимая оценка качества образовательной деятельности организаций г. Каменск-Шахтинский Ростовской области показала, что среди основных проблем деятельности образовательных организаций следует отметить следующие: </w:t>
      </w:r>
    </w:p>
    <w:p w14:paraId="6C07D21E"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Отсутствие на сайте образовательной организации полной информации, плохое структурирование информации, размещение информации в специальных областях Интернет, к которым может не быть доступа у посетителей сайта. </w:t>
      </w:r>
    </w:p>
    <w:p w14:paraId="6C07D21F"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Оформление сайта образовательной организации и его специального раздела «Сведения об образовательной организации» и его подразделов не в соответствие с требованиями приказа Федеральной службой по надзору в сфере образования и науки от 29.05.2014 № 785. </w:t>
      </w:r>
    </w:p>
    <w:p w14:paraId="6C07D220"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 сайтах  ряда образовательных организаций размещена реклама.</w:t>
      </w:r>
    </w:p>
    <w:p w14:paraId="6C07D221"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4.Неудовлетворительное взаимодействие с помощью электронных сервисов с рядом образовательных организаций.</w:t>
      </w:r>
    </w:p>
    <w:p w14:paraId="6C07D222"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Отсутствие в ряде образовательных организаций квалифицированных специалистов (психологов, логопедов, социальных педагогов). </w:t>
      </w:r>
    </w:p>
    <w:p w14:paraId="6C07D223"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Отсутствие в большинстве образовательных организаций условий для организации обучения и воспитания обучающихся с ОВЗ и инвалидов.</w:t>
      </w:r>
    </w:p>
    <w:p w14:paraId="6C07D224" w14:textId="77777777" w:rsidR="00523FAE" w:rsidRDefault="00185C1B">
      <w:pPr>
        <w:spacing w:after="0" w:line="240" w:lineRule="auto"/>
        <w:ind w:firstLine="709"/>
        <w:jc w:val="both"/>
      </w:pPr>
      <w:r>
        <w:rPr>
          <w:rFonts w:ascii="Times New Roman" w:hAnsi="Times New Roman" w:cs="Times New Roman"/>
          <w:sz w:val="28"/>
          <w:szCs w:val="28"/>
          <w:lang w:eastAsia="ru-RU"/>
        </w:rPr>
        <w:t>7. Отсутствие адаптированных программ для обучения детей с ОВЗ. Отсутствие на сайтах образовательных организаций информации по работе с обучающимися с ОВЗ.</w:t>
      </w:r>
    </w:p>
    <w:p w14:paraId="6C07D225" w14:textId="77777777" w:rsidR="00523FAE" w:rsidRDefault="00185C1B">
      <w:pPr>
        <w:spacing w:after="0" w:line="240" w:lineRule="auto"/>
        <w:ind w:firstLine="709"/>
        <w:jc w:val="both"/>
      </w:pPr>
      <w:r>
        <w:rPr>
          <w:rFonts w:ascii="Times New Roman" w:hAnsi="Times New Roman" w:cs="Times New Roman"/>
          <w:sz w:val="28"/>
          <w:szCs w:val="28"/>
          <w:lang w:eastAsia="ru-RU"/>
        </w:rPr>
        <w:t>8. На сайтах организаций нет конкретной информации обучаются ли дети с ОВЗ в них в данном учебном году и в каком количестве.</w:t>
      </w:r>
    </w:p>
    <w:p w14:paraId="6C07D226" w14:textId="77777777" w:rsidR="00523FAE" w:rsidRDefault="00185C1B">
      <w:pPr>
        <w:spacing w:after="0" w:line="240" w:lineRule="auto"/>
        <w:ind w:firstLine="709"/>
        <w:jc w:val="both"/>
      </w:pPr>
      <w:r>
        <w:rPr>
          <w:rFonts w:ascii="Times New Roman" w:hAnsi="Times New Roman" w:cs="Times New Roman"/>
          <w:sz w:val="28"/>
          <w:szCs w:val="28"/>
          <w:lang w:eastAsia="ru-RU"/>
        </w:rPr>
        <w:t>9. Несвоевременное обновление информации на сайтах образовательных организаций.</w:t>
      </w:r>
    </w:p>
    <w:p w14:paraId="6C07D227" w14:textId="77777777" w:rsidR="00523FAE" w:rsidRDefault="00185C1B">
      <w:pPr>
        <w:spacing w:after="0" w:line="240" w:lineRule="auto"/>
        <w:ind w:firstLine="709"/>
        <w:jc w:val="both"/>
      </w:pPr>
      <w:r>
        <w:rPr>
          <w:rFonts w:ascii="Times New Roman" w:hAnsi="Times New Roman" w:cs="Times New Roman"/>
          <w:sz w:val="28"/>
          <w:szCs w:val="28"/>
          <w:lang w:eastAsia="ru-RU"/>
        </w:rPr>
        <w:t>10. Практически на всех сайтах отсутствуют сведения о ГТО.</w:t>
      </w:r>
    </w:p>
    <w:p w14:paraId="6C07D228" w14:textId="77777777" w:rsidR="00523FAE" w:rsidRDefault="00185C1B">
      <w:pPr>
        <w:spacing w:after="0" w:line="240" w:lineRule="auto"/>
        <w:ind w:firstLine="709"/>
        <w:jc w:val="both"/>
      </w:pPr>
      <w:r>
        <w:rPr>
          <w:rFonts w:ascii="Times New Roman" w:hAnsi="Times New Roman" w:cs="Times New Roman"/>
          <w:sz w:val="28"/>
          <w:szCs w:val="28"/>
          <w:lang w:eastAsia="ru-RU"/>
        </w:rPr>
        <w:t>11. На сайтах некоторых образовательных организаций недостаточно полно представлена информация об олимпиадах и конкурсах.</w:t>
      </w:r>
    </w:p>
    <w:p w14:paraId="6C07D229"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Поскольку независимая оценка качества образовательной деятельности организаций г. Каменск-Шахтинский Ростовской области включала оценку образовательных организаций разных типов, то можно утверждать, что кроме перечисленных выше, у каждого типа образовательных организаций существуют свои специфические проблемы. Так обучающиеся дошкольных образовательных учреждений еще не достаточно привлечены к участию в олимпиадах или спортивных мероприятия в силу возраста. </w:t>
      </w:r>
    </w:p>
    <w:p w14:paraId="6C07D22A" w14:textId="77777777" w:rsidR="00523FAE" w:rsidRDefault="00523FAE">
      <w:pPr>
        <w:spacing w:after="0" w:line="240" w:lineRule="auto"/>
        <w:jc w:val="both"/>
        <w:rPr>
          <w:rFonts w:ascii="Times New Roman" w:hAnsi="Times New Roman" w:cs="Times New Roman"/>
          <w:lang w:eastAsia="ru-RU"/>
        </w:rPr>
      </w:pPr>
    </w:p>
    <w:p w14:paraId="6C07D22B" w14:textId="77777777" w:rsidR="00523FAE" w:rsidRDefault="00185C1B">
      <w:pPr>
        <w:pStyle w:val="1"/>
        <w:spacing w:before="0" w:after="0" w:line="240" w:lineRule="auto"/>
        <w:jc w:val="both"/>
      </w:pPr>
      <w:bookmarkStart w:id="80" w:name="__RefHeading___Toc73764_2858938364"/>
      <w:bookmarkStart w:id="81" w:name="_Toc527968412"/>
      <w:bookmarkStart w:id="82" w:name="_Toc532221217"/>
      <w:bookmarkEnd w:id="80"/>
      <w:r>
        <w:rPr>
          <w:rFonts w:eastAsia="Times New Roman" w:cs="Times New Roman"/>
          <w:sz w:val="28"/>
        </w:rPr>
        <w:lastRenderedPageBreak/>
        <w:t xml:space="preserve">7. Основные выводы и рекомендации о деятельности муниципальных образовательных </w:t>
      </w:r>
      <w:r>
        <w:rPr>
          <w:rFonts w:cs="Times New Roman"/>
          <w:sz w:val="28"/>
        </w:rPr>
        <w:t>организаций, осуществляющих образовательную деятельность, расположенных на территории г. Каменск-Шахтинский Ростовской области</w:t>
      </w:r>
      <w:bookmarkEnd w:id="81"/>
      <w:bookmarkEnd w:id="82"/>
    </w:p>
    <w:p w14:paraId="6C07D22C" w14:textId="77777777" w:rsidR="00523FAE" w:rsidRDefault="00185C1B">
      <w:pPr>
        <w:spacing w:after="0" w:line="240" w:lineRule="auto"/>
        <w:ind w:firstLine="709"/>
        <w:jc w:val="both"/>
      </w:pPr>
      <w:r>
        <w:rPr>
          <w:rFonts w:ascii="Times New Roman" w:hAnsi="Times New Roman" w:cs="Times New Roman"/>
          <w:sz w:val="28"/>
          <w:szCs w:val="28"/>
          <w:lang w:eastAsia="ru-RU"/>
        </w:rPr>
        <w:t>Рекомендации для административных органов управления.</w:t>
      </w:r>
    </w:p>
    <w:p w14:paraId="6C07D22D" w14:textId="77777777" w:rsidR="00523FAE" w:rsidRDefault="00185C1B">
      <w:pPr>
        <w:spacing w:after="0" w:line="240" w:lineRule="auto"/>
        <w:ind w:firstLine="709"/>
        <w:jc w:val="both"/>
      </w:pPr>
      <w:r>
        <w:rPr>
          <w:rFonts w:ascii="Times New Roman" w:hAnsi="Times New Roman" w:cs="Times New Roman"/>
          <w:sz w:val="28"/>
          <w:szCs w:val="28"/>
          <w:lang w:eastAsia="ru-RU"/>
        </w:rPr>
        <w:t>С целью организации системной работы по приведению в соответствие нормативным требованиям официальных сайтов организаций, осуществляющих образовательную деятельность на территории г. Каменск-Шахтинский Ростовской области.</w:t>
      </w:r>
    </w:p>
    <w:p w14:paraId="6C07D22E" w14:textId="77777777" w:rsidR="00523FAE" w:rsidRDefault="00185C1B">
      <w:pPr>
        <w:spacing w:after="0" w:line="240" w:lineRule="auto"/>
        <w:ind w:firstLine="709"/>
        <w:jc w:val="both"/>
      </w:pPr>
      <w:r>
        <w:rPr>
          <w:rFonts w:ascii="Times New Roman" w:hAnsi="Times New Roman" w:cs="Times New Roman"/>
          <w:sz w:val="28"/>
          <w:szCs w:val="28"/>
          <w:lang w:eastAsia="ru-RU"/>
        </w:rPr>
        <w:t>1. Разместить на сайте управления образования г. Каменск-Шахтинский Ростовской области полные контактные данные образовательных организаций субъекта.</w:t>
      </w:r>
    </w:p>
    <w:p w14:paraId="6C07D22F" w14:textId="77777777" w:rsidR="00523FAE" w:rsidRDefault="00185C1B">
      <w:pPr>
        <w:spacing w:after="0" w:line="240" w:lineRule="auto"/>
        <w:ind w:firstLine="709"/>
        <w:jc w:val="both"/>
      </w:pPr>
      <w:r>
        <w:rPr>
          <w:rFonts w:ascii="Times New Roman" w:hAnsi="Times New Roman" w:cs="Times New Roman"/>
          <w:sz w:val="28"/>
          <w:szCs w:val="28"/>
          <w:lang w:eastAsia="ru-RU"/>
        </w:rPr>
        <w:t>2. Разработать единые технические требования для сайтов образовательных организаций г. Каменск-Шахтинский Ростовской области в соответствии с требованиями законодательства.</w:t>
      </w:r>
    </w:p>
    <w:p w14:paraId="6C07D230"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Оказать методическую, техническую помощь небольшим малокомплектным образовательным организациям.</w:t>
      </w:r>
    </w:p>
    <w:p w14:paraId="6C07D231"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Рекомендации для образовательных организаций.</w:t>
      </w:r>
    </w:p>
    <w:p w14:paraId="6C07D232"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Образовательным организациям необходимо провести ревизию наличия в сети Интернет дублирующих, неактуальных сайтов и принять меры по их изъятию из информационного пространства. </w:t>
      </w:r>
    </w:p>
    <w:p w14:paraId="6C07D233"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Провести самообследование полноты представления информации на сайте, по его результатам, возможно, переформатировать структуру и содержание разделов, вкладок на сайте, для устранения переизбытка или восполнения дефицита информации.</w:t>
      </w:r>
    </w:p>
    <w:p w14:paraId="6C07D234"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Привести в соответствие с требованиями приказа Федеральной службой по надзору в сфере образования и науки от 29.05.2014 № 785. специальный раздел «Сведения об образовательной организации».</w:t>
      </w:r>
    </w:p>
    <w:p w14:paraId="6C07D235"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Проверить правильность наименования и соблюдение требований расположения всех подразделов раздела.</w:t>
      </w:r>
    </w:p>
    <w:p w14:paraId="6C07D236" w14:textId="77777777" w:rsidR="00523FAE" w:rsidRDefault="00185C1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Проверить наличие в каждом подразделе необходимого объема информации и документов. </w:t>
      </w:r>
    </w:p>
    <w:p w14:paraId="6C07D237" w14:textId="77777777" w:rsidR="00523FAE" w:rsidRDefault="00185C1B">
      <w:pPr>
        <w:spacing w:after="0" w:line="240" w:lineRule="auto"/>
        <w:ind w:firstLine="709"/>
        <w:jc w:val="both"/>
      </w:pPr>
      <w:r>
        <w:rPr>
          <w:rFonts w:ascii="Times New Roman" w:hAnsi="Times New Roman" w:cs="Times New Roman"/>
          <w:sz w:val="28"/>
          <w:szCs w:val="28"/>
          <w:lang w:eastAsia="ru-RU"/>
        </w:rPr>
        <w:t>6. Исключить дублирование разделов, вкладок на сайте.</w:t>
      </w:r>
    </w:p>
    <w:p w14:paraId="6C07D238" w14:textId="77777777" w:rsidR="00523FAE" w:rsidRDefault="00185C1B">
      <w:pPr>
        <w:spacing w:after="0" w:line="240" w:lineRule="auto"/>
        <w:ind w:firstLine="709"/>
        <w:jc w:val="both"/>
      </w:pPr>
      <w:r>
        <w:rPr>
          <w:rFonts w:ascii="Times New Roman" w:hAnsi="Times New Roman" w:cs="Times New Roman"/>
          <w:sz w:val="28"/>
          <w:szCs w:val="28"/>
          <w:lang w:eastAsia="ru-RU"/>
        </w:rPr>
        <w:t>7. Исключить рекламу на сайте образовательного учреждения.</w:t>
      </w:r>
    </w:p>
    <w:p w14:paraId="6C07D239"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8. Привести в соответствие с требования Приказа №785 формат представления информации на сайте и его технические характеристики. </w:t>
      </w:r>
    </w:p>
    <w:p w14:paraId="6C07D23A" w14:textId="77777777" w:rsidR="00523FAE" w:rsidRDefault="00185C1B">
      <w:pPr>
        <w:spacing w:after="0" w:line="240" w:lineRule="auto"/>
        <w:ind w:firstLine="709"/>
        <w:jc w:val="both"/>
      </w:pPr>
      <w:r>
        <w:rPr>
          <w:rFonts w:ascii="Times New Roman" w:hAnsi="Times New Roman" w:cs="Times New Roman"/>
          <w:sz w:val="28"/>
          <w:szCs w:val="28"/>
          <w:lang w:eastAsia="ru-RU"/>
        </w:rPr>
        <w:t>9. С целью улучшения взаимодействия с образовательной организацией с помощью электронных сервисов создать на сайте организации страницу, раздел «Обращение граждан», в котором представить информацию о порядке обращения граждан, лиц ответственных за внешнее взаимодействие, с указанием ФИО и должности, предусмотреть возможность автоматического присвоения номера обращения и рассылки информации о ходе рассмотрения обращения.</w:t>
      </w:r>
    </w:p>
    <w:p w14:paraId="6C07D23B" w14:textId="77777777" w:rsidR="00523FAE" w:rsidRDefault="00185C1B">
      <w:pPr>
        <w:spacing w:after="0" w:line="240" w:lineRule="auto"/>
        <w:ind w:firstLine="709"/>
        <w:jc w:val="both"/>
      </w:pPr>
      <w:r>
        <w:rPr>
          <w:rFonts w:ascii="Times New Roman" w:hAnsi="Times New Roman" w:cs="Times New Roman"/>
          <w:sz w:val="28"/>
          <w:szCs w:val="28"/>
          <w:lang w:eastAsia="ru-RU"/>
        </w:rPr>
        <w:lastRenderedPageBreak/>
        <w:t xml:space="preserve">10. Определить внутренним локальным актом порядок регистрации и ведения обращений граждан, определить периодичность представления информации итоговых сведений на сайте с ранжированием по видам обращения. </w:t>
      </w:r>
    </w:p>
    <w:p w14:paraId="6C07D23C" w14:textId="77777777" w:rsidR="00523FAE" w:rsidRDefault="00185C1B">
      <w:pPr>
        <w:spacing w:after="0" w:line="240" w:lineRule="auto"/>
        <w:ind w:firstLine="709"/>
        <w:jc w:val="both"/>
      </w:pPr>
      <w:r>
        <w:rPr>
          <w:rFonts w:ascii="Times New Roman" w:hAnsi="Times New Roman" w:cs="Times New Roman"/>
          <w:sz w:val="28"/>
          <w:szCs w:val="28"/>
          <w:lang w:eastAsia="ru-RU"/>
        </w:rPr>
        <w:t>11. Разработать локальные документы, определяющие перечень, содержание, форму представления информации на сайте по всем критериям НОКО.</w:t>
      </w:r>
    </w:p>
    <w:p w14:paraId="6C07D23D"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12. Проводить системную работу по созданию условий для организации обучения и воспитания обучающихся с ОВЗ и инвалидов. </w:t>
      </w:r>
    </w:p>
    <w:p w14:paraId="6C07D23E" w14:textId="77777777" w:rsidR="00523FAE" w:rsidRDefault="00185C1B">
      <w:pPr>
        <w:spacing w:after="0" w:line="240" w:lineRule="auto"/>
        <w:ind w:firstLine="709"/>
        <w:jc w:val="both"/>
      </w:pPr>
      <w:r>
        <w:rPr>
          <w:rFonts w:ascii="Times New Roman" w:hAnsi="Times New Roman" w:cs="Times New Roman"/>
          <w:sz w:val="28"/>
          <w:szCs w:val="28"/>
          <w:lang w:eastAsia="ru-RU"/>
        </w:rPr>
        <w:t>13. Разработать (при отсутствии) адаптированные программы для обучения детей с ОВЗ.</w:t>
      </w:r>
    </w:p>
    <w:p w14:paraId="6C07D23F" w14:textId="77777777" w:rsidR="00523FAE" w:rsidRDefault="00185C1B">
      <w:pPr>
        <w:spacing w:after="0" w:line="240" w:lineRule="auto"/>
        <w:ind w:firstLine="709"/>
        <w:jc w:val="both"/>
      </w:pPr>
      <w:r>
        <w:rPr>
          <w:rFonts w:ascii="Times New Roman" w:hAnsi="Times New Roman" w:cs="Times New Roman"/>
          <w:sz w:val="28"/>
          <w:szCs w:val="28"/>
          <w:lang w:eastAsia="ru-RU"/>
        </w:rPr>
        <w:t>14. Создать раздел (страницу) на сайте организации для размещения информации деятельности образовательной организации по работе с детьми с ОВЗ.</w:t>
      </w:r>
    </w:p>
    <w:p w14:paraId="6C07D240"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15. Формировать у обучающихся и их родителей (законных представителей) потребность в использовании сайта образовательной организации как полноценного источника информации о ее деятельности, путем внедрения электронного журнала, развития дистанционного обучения, размещения актуальной информации о проводимых олимпиадах, конкурсах, мероприятиях, расписания уроков, кружков, секций и т.п. </w:t>
      </w:r>
    </w:p>
    <w:p w14:paraId="6C07D241" w14:textId="77777777" w:rsidR="00523FAE" w:rsidRDefault="00185C1B">
      <w:pPr>
        <w:spacing w:after="0" w:line="240" w:lineRule="auto"/>
        <w:ind w:firstLine="709"/>
        <w:jc w:val="both"/>
      </w:pPr>
      <w:r>
        <w:rPr>
          <w:rFonts w:ascii="Times New Roman" w:hAnsi="Times New Roman" w:cs="Times New Roman"/>
          <w:sz w:val="28"/>
          <w:szCs w:val="28"/>
          <w:lang w:eastAsia="ru-RU"/>
        </w:rPr>
        <w:t>16. Также для привлечения внимания обучающихся, родителей на сайте необходимо предусмотреть (у кого нет) на главной странице раздел «Новости» и обеспечить своевременное размещение сообщений на данной странице.</w:t>
      </w:r>
    </w:p>
    <w:p w14:paraId="6C07D242" w14:textId="77777777" w:rsidR="00523FAE" w:rsidRDefault="00185C1B">
      <w:pPr>
        <w:spacing w:after="0" w:line="240" w:lineRule="auto"/>
        <w:ind w:firstLine="709"/>
        <w:jc w:val="both"/>
      </w:pPr>
      <w:r>
        <w:rPr>
          <w:rFonts w:ascii="Times New Roman" w:hAnsi="Times New Roman" w:cs="Times New Roman"/>
          <w:sz w:val="28"/>
          <w:szCs w:val="28"/>
          <w:lang w:eastAsia="ru-RU"/>
        </w:rPr>
        <w:t>17. Для облегчения поиска информации обучающимся и родителями на сайте организации предусмотреть функцию «Поиск».</w:t>
      </w:r>
    </w:p>
    <w:p w14:paraId="6C07D243"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18. Осуществлять с определенной периодичностью мониторинг удовлетворенности родителей (законных представителей) качеством образовательной деятельности. </w:t>
      </w:r>
    </w:p>
    <w:p w14:paraId="6C07D244"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19.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14:paraId="6C07D245" w14:textId="77777777" w:rsidR="00523FAE" w:rsidRDefault="00185C1B">
      <w:pPr>
        <w:spacing w:after="0" w:line="240" w:lineRule="auto"/>
        <w:ind w:firstLine="709"/>
        <w:jc w:val="both"/>
      </w:pPr>
      <w:r>
        <w:rPr>
          <w:rFonts w:ascii="Times New Roman" w:hAnsi="Times New Roman" w:cs="Times New Roman"/>
          <w:sz w:val="28"/>
          <w:szCs w:val="28"/>
          <w:lang w:eastAsia="ru-RU"/>
        </w:rPr>
        <w:t xml:space="preserve">Основными направления улучшения интегральных показателей являются: во-первых, совершенствование работы сайтов образовательных организаций; во-вторых, повышение комфортности условий, в которых осуществляется образовательная деятельность, и соответственно, создание положительного имиджа образовательных организаций; в-третьих, активизация взаимодействия с родительской общественностью и формирование у родителей привычки получения информации на сайте образовательной организации. </w:t>
      </w:r>
    </w:p>
    <w:p w14:paraId="6C07D246" w14:textId="77777777" w:rsidR="00523FAE" w:rsidRDefault="00185C1B">
      <w:pPr>
        <w:spacing w:after="0" w:line="240" w:lineRule="auto"/>
        <w:jc w:val="both"/>
      </w:pPr>
      <w:r>
        <w:rPr>
          <w:rFonts w:ascii="Times New Roman" w:eastAsia="Times New Roman" w:hAnsi="Times New Roman" w:cs="Times New Roman"/>
          <w:color w:val="000000"/>
          <w:sz w:val="28"/>
          <w:szCs w:val="28"/>
          <w:lang w:eastAsia="ru-RU"/>
        </w:rPr>
        <w:tab/>
        <w:t>Образовательным организациям следует вести целенаправленную и системную работу по привлечению активных пользователей сайта образовательной организации, способствовать воспитанию информационной культуры как родителей, так и обучающихся.</w:t>
      </w:r>
      <w:r>
        <w:br w:type="page"/>
      </w:r>
    </w:p>
    <w:p w14:paraId="6C07D247" w14:textId="77777777" w:rsidR="00523FAE" w:rsidRDefault="00185C1B">
      <w:pPr>
        <w:pStyle w:val="1"/>
      </w:pPr>
      <w:bookmarkStart w:id="83" w:name="__RefHeading___Toc73766_2858938364"/>
      <w:bookmarkStart w:id="84" w:name="_Toc527968413"/>
      <w:bookmarkStart w:id="85" w:name="_Toc532221218"/>
      <w:bookmarkEnd w:id="83"/>
      <w:r>
        <w:rPr>
          <w:sz w:val="28"/>
        </w:rPr>
        <w:lastRenderedPageBreak/>
        <w:t>Приложение 1</w:t>
      </w:r>
      <w:bookmarkEnd w:id="84"/>
      <w:bookmarkEnd w:id="85"/>
    </w:p>
    <w:p w14:paraId="6C07D248" w14:textId="77777777" w:rsidR="00523FAE" w:rsidRDefault="00185C1B">
      <w:pPr>
        <w:pStyle w:val="1f4"/>
        <w:jc w:val="center"/>
        <w:rPr>
          <w:sz w:val="28"/>
          <w:szCs w:val="28"/>
        </w:rPr>
      </w:pPr>
      <w:r>
        <w:rPr>
          <w:rFonts w:ascii="Times New Roman" w:hAnsi="Times New Roman"/>
          <w:b/>
          <w:sz w:val="28"/>
          <w:szCs w:val="28"/>
        </w:rPr>
        <w:t>Перечень</w:t>
      </w:r>
    </w:p>
    <w:p w14:paraId="6C07D249" w14:textId="77777777" w:rsidR="00523FAE" w:rsidRDefault="00185C1B">
      <w:pPr>
        <w:pStyle w:val="1f4"/>
        <w:jc w:val="center"/>
      </w:pPr>
      <w:r>
        <w:rPr>
          <w:rFonts w:ascii="Times New Roman" w:hAnsi="Times New Roman"/>
          <w:b/>
          <w:sz w:val="28"/>
          <w:szCs w:val="28"/>
        </w:rPr>
        <w:t xml:space="preserve">организаций образования, в отношении которых проводится </w:t>
      </w:r>
      <w:r>
        <w:rPr>
          <w:rStyle w:val="a4"/>
          <w:rFonts w:ascii="Times New Roman" w:hAnsi="Times New Roman"/>
          <w:sz w:val="28"/>
          <w:szCs w:val="28"/>
        </w:rPr>
        <w:t xml:space="preserve">сбор, обобщение и анализ информации о качестве условий </w:t>
      </w:r>
    </w:p>
    <w:p w14:paraId="6C07D24A" w14:textId="77777777" w:rsidR="00523FAE" w:rsidRPr="00250331" w:rsidRDefault="00185C1B" w:rsidP="00250331">
      <w:pPr>
        <w:pStyle w:val="1f4"/>
        <w:jc w:val="center"/>
        <w:rPr>
          <w:rFonts w:ascii="Times New Roman" w:hAnsi="Times New Roman" w:cs="Times New Roman"/>
        </w:rPr>
      </w:pPr>
      <w:r>
        <w:rPr>
          <w:rStyle w:val="a4"/>
          <w:rFonts w:ascii="Times New Roman" w:hAnsi="Times New Roman" w:cs="Times New Roman"/>
          <w:sz w:val="28"/>
          <w:szCs w:val="28"/>
        </w:rPr>
        <w:t>осуществления образовательной деятельности</w:t>
      </w:r>
      <w:r>
        <w:rPr>
          <w:rFonts w:ascii="Times New Roman" w:hAnsi="Times New Roman" w:cs="Times New Roman"/>
          <w:b/>
          <w:sz w:val="28"/>
          <w:szCs w:val="28"/>
        </w:rPr>
        <w:t xml:space="preserve"> в 2018 году.</w:t>
      </w:r>
    </w:p>
    <w:p w14:paraId="6C07D24B" w14:textId="77777777" w:rsidR="00523FAE" w:rsidRDefault="00523FAE">
      <w:pPr>
        <w:pStyle w:val="1f4"/>
        <w:jc w:val="center"/>
        <w:rPr>
          <w:b/>
          <w:sz w:val="28"/>
          <w:szCs w:val="28"/>
        </w:rPr>
      </w:pPr>
    </w:p>
    <w:tbl>
      <w:tblPr>
        <w:tblW w:w="9322"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534"/>
        <w:gridCol w:w="4536"/>
        <w:gridCol w:w="4252"/>
      </w:tblGrid>
      <w:tr w:rsidR="00523FAE" w14:paraId="6C07D252" w14:textId="77777777" w:rsidTr="00250331">
        <w:trPr>
          <w:trHeight w:val="1319"/>
        </w:trPr>
        <w:tc>
          <w:tcPr>
            <w:tcW w:w="534" w:type="dxa"/>
            <w:tcBorders>
              <w:top w:val="single" w:sz="4" w:space="0" w:color="00000A"/>
              <w:left w:val="single" w:sz="4" w:space="0" w:color="00000A"/>
              <w:bottom w:val="single" w:sz="4" w:space="0" w:color="00000A"/>
            </w:tcBorders>
            <w:shd w:val="clear" w:color="auto" w:fill="auto"/>
            <w:vAlign w:val="center"/>
          </w:tcPr>
          <w:p w14:paraId="6C07D24C" w14:textId="77777777" w:rsidR="00523FAE" w:rsidRDefault="00185C1B">
            <w:pPr>
              <w:pStyle w:val="1f4"/>
              <w:jc w:val="center"/>
              <w:rPr>
                <w:rFonts w:ascii="Times New Roman" w:hAnsi="Times New Roman"/>
              </w:rPr>
            </w:pPr>
            <w:r>
              <w:rPr>
                <w:rFonts w:ascii="Times New Roman" w:hAnsi="Times New Roman"/>
              </w:rPr>
              <w:t>№</w:t>
            </w:r>
          </w:p>
          <w:p w14:paraId="6C07D24D" w14:textId="77777777" w:rsidR="00523FAE" w:rsidRDefault="00185C1B">
            <w:pPr>
              <w:pStyle w:val="1f4"/>
              <w:jc w:val="center"/>
              <w:rPr>
                <w:rFonts w:ascii="Times New Roman" w:hAnsi="Times New Roman"/>
              </w:rPr>
            </w:pPr>
            <w:r>
              <w:rPr>
                <w:rFonts w:ascii="Times New Roman" w:hAnsi="Times New Roman"/>
              </w:rPr>
              <w:t>п/п</w:t>
            </w:r>
          </w:p>
        </w:tc>
        <w:tc>
          <w:tcPr>
            <w:tcW w:w="4536" w:type="dxa"/>
            <w:tcBorders>
              <w:top w:val="single" w:sz="4" w:space="0" w:color="00000A"/>
              <w:left w:val="single" w:sz="4" w:space="0" w:color="00000A"/>
              <w:bottom w:val="single" w:sz="4" w:space="0" w:color="00000A"/>
            </w:tcBorders>
            <w:shd w:val="clear" w:color="auto" w:fill="auto"/>
            <w:vAlign w:val="center"/>
          </w:tcPr>
          <w:p w14:paraId="6C07D24E" w14:textId="77777777" w:rsidR="00523FAE" w:rsidRDefault="00185C1B">
            <w:pPr>
              <w:pStyle w:val="1f4"/>
              <w:jc w:val="center"/>
              <w:rPr>
                <w:rFonts w:ascii="Times New Roman" w:hAnsi="Times New Roman"/>
              </w:rPr>
            </w:pPr>
            <w:r>
              <w:rPr>
                <w:rFonts w:ascii="Times New Roman" w:hAnsi="Times New Roman"/>
                <w:lang w:eastAsia="ar-SA"/>
              </w:rPr>
              <w:t>Наименование организации</w:t>
            </w:r>
          </w:p>
        </w:tc>
        <w:tc>
          <w:tcPr>
            <w:tcW w:w="4252" w:type="dxa"/>
            <w:tcBorders>
              <w:top w:val="single" w:sz="4" w:space="0" w:color="00000A"/>
              <w:left w:val="single" w:sz="4" w:space="0" w:color="00000A"/>
              <w:bottom w:val="single" w:sz="4" w:space="0" w:color="00000A"/>
              <w:right w:val="single" w:sz="4" w:space="0" w:color="auto"/>
            </w:tcBorders>
            <w:shd w:val="clear" w:color="auto" w:fill="auto"/>
            <w:vAlign w:val="center"/>
          </w:tcPr>
          <w:p w14:paraId="6C07D24F" w14:textId="77777777" w:rsidR="00523FAE" w:rsidRDefault="00185C1B">
            <w:pPr>
              <w:pStyle w:val="1f4"/>
              <w:jc w:val="center"/>
              <w:rPr>
                <w:rFonts w:ascii="Times New Roman" w:hAnsi="Times New Roman"/>
              </w:rPr>
            </w:pPr>
            <w:r>
              <w:rPr>
                <w:rFonts w:ascii="Times New Roman" w:hAnsi="Times New Roman"/>
                <w:lang w:eastAsia="ar-SA"/>
              </w:rPr>
              <w:t>Юридический адрес</w:t>
            </w:r>
          </w:p>
          <w:p w14:paraId="6C07D250" w14:textId="77777777" w:rsidR="00523FAE" w:rsidRDefault="00185C1B">
            <w:pPr>
              <w:pStyle w:val="1f4"/>
              <w:jc w:val="center"/>
              <w:rPr>
                <w:rFonts w:ascii="Times New Roman" w:hAnsi="Times New Roman"/>
              </w:rPr>
            </w:pPr>
            <w:r>
              <w:rPr>
                <w:rFonts w:ascii="Times New Roman" w:hAnsi="Times New Roman"/>
                <w:lang w:eastAsia="ar-SA"/>
              </w:rPr>
              <w:t>организации, месторасположение</w:t>
            </w:r>
          </w:p>
          <w:p w14:paraId="6C07D251" w14:textId="77777777" w:rsidR="00523FAE" w:rsidRDefault="00185C1B">
            <w:pPr>
              <w:pStyle w:val="1f4"/>
              <w:jc w:val="center"/>
              <w:rPr>
                <w:rFonts w:ascii="Times New Roman" w:hAnsi="Times New Roman"/>
              </w:rPr>
            </w:pPr>
            <w:r>
              <w:rPr>
                <w:rFonts w:ascii="Times New Roman" w:hAnsi="Times New Roman"/>
                <w:lang w:eastAsia="ar-SA"/>
              </w:rPr>
              <w:t>помещений организации</w:t>
            </w:r>
          </w:p>
        </w:tc>
      </w:tr>
      <w:tr w:rsidR="00523FAE" w14:paraId="6C07D256" w14:textId="77777777" w:rsidTr="00250331">
        <w:trPr>
          <w:trHeight w:val="1319"/>
        </w:trPr>
        <w:tc>
          <w:tcPr>
            <w:tcW w:w="534" w:type="dxa"/>
            <w:tcBorders>
              <w:top w:val="single" w:sz="4" w:space="0" w:color="00000A"/>
              <w:left w:val="single" w:sz="4" w:space="0" w:color="00000A"/>
              <w:bottom w:val="single" w:sz="4" w:space="0" w:color="000000"/>
            </w:tcBorders>
            <w:shd w:val="clear" w:color="auto" w:fill="auto"/>
          </w:tcPr>
          <w:p w14:paraId="6C07D253" w14:textId="77777777" w:rsidR="00523FAE" w:rsidRDefault="00185C1B">
            <w:pPr>
              <w:pStyle w:val="1f4"/>
              <w:snapToGrid w:val="0"/>
              <w:jc w:val="center"/>
              <w:rPr>
                <w:rFonts w:ascii="Times New Roman" w:hAnsi="Times New Roman"/>
              </w:rPr>
            </w:pPr>
            <w:r>
              <w:rPr>
                <w:rFonts w:ascii="Times New Roman" w:hAnsi="Times New Roman"/>
                <w:szCs w:val="24"/>
              </w:rPr>
              <w:t>1</w:t>
            </w:r>
          </w:p>
        </w:tc>
        <w:tc>
          <w:tcPr>
            <w:tcW w:w="4536" w:type="dxa"/>
            <w:tcBorders>
              <w:top w:val="single" w:sz="4" w:space="0" w:color="00000A"/>
              <w:left w:val="single" w:sz="4" w:space="0" w:color="00000A"/>
              <w:bottom w:val="single" w:sz="4" w:space="0" w:color="000000"/>
            </w:tcBorders>
            <w:shd w:val="clear" w:color="auto" w:fill="auto"/>
          </w:tcPr>
          <w:p w14:paraId="6C07D254"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55"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ул.Гагарина, 91а</w:t>
            </w:r>
          </w:p>
        </w:tc>
      </w:tr>
      <w:tr w:rsidR="00523FAE" w14:paraId="6C07D25A"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57" w14:textId="77777777" w:rsidR="00523FAE" w:rsidRDefault="00185C1B">
            <w:pPr>
              <w:pStyle w:val="1f4"/>
              <w:snapToGrid w:val="0"/>
              <w:jc w:val="center"/>
              <w:rPr>
                <w:rFonts w:ascii="Times New Roman" w:hAnsi="Times New Roman"/>
              </w:rPr>
            </w:pPr>
            <w:r>
              <w:rPr>
                <w:rFonts w:ascii="Times New Roman" w:hAnsi="Times New Roman"/>
                <w:szCs w:val="24"/>
              </w:rPr>
              <w:t>2</w:t>
            </w:r>
          </w:p>
        </w:tc>
        <w:tc>
          <w:tcPr>
            <w:tcW w:w="4536" w:type="dxa"/>
            <w:tcBorders>
              <w:top w:val="single" w:sz="4" w:space="0" w:color="000000"/>
              <w:left w:val="single" w:sz="4" w:space="0" w:color="00000A"/>
              <w:bottom w:val="single" w:sz="4" w:space="0" w:color="000000"/>
            </w:tcBorders>
            <w:shd w:val="clear" w:color="auto" w:fill="auto"/>
          </w:tcPr>
          <w:p w14:paraId="6C07D258"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№2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59"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ул.Мусина, 80</w:t>
            </w:r>
          </w:p>
        </w:tc>
      </w:tr>
      <w:tr w:rsidR="00523FAE" w14:paraId="6C07D25E"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5B" w14:textId="77777777" w:rsidR="00523FAE" w:rsidRDefault="00185C1B">
            <w:pPr>
              <w:pStyle w:val="1f4"/>
              <w:snapToGrid w:val="0"/>
              <w:jc w:val="center"/>
              <w:rPr>
                <w:rFonts w:ascii="Times New Roman" w:hAnsi="Times New Roman"/>
              </w:rPr>
            </w:pPr>
            <w:r>
              <w:rPr>
                <w:rFonts w:ascii="Times New Roman" w:hAnsi="Times New Roman"/>
                <w:szCs w:val="24"/>
              </w:rPr>
              <w:t>3</w:t>
            </w:r>
          </w:p>
        </w:tc>
        <w:tc>
          <w:tcPr>
            <w:tcW w:w="4536" w:type="dxa"/>
            <w:tcBorders>
              <w:top w:val="single" w:sz="4" w:space="0" w:color="000000"/>
              <w:left w:val="single" w:sz="4" w:space="0" w:color="00000A"/>
              <w:bottom w:val="single" w:sz="4" w:space="0" w:color="000000"/>
            </w:tcBorders>
            <w:shd w:val="clear" w:color="auto" w:fill="auto"/>
          </w:tcPr>
          <w:p w14:paraId="6C07D25C"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№3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5D"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пер.Коммунистический, 72</w:t>
            </w:r>
          </w:p>
        </w:tc>
      </w:tr>
      <w:tr w:rsidR="00523FAE" w14:paraId="6C07D262"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5F" w14:textId="77777777" w:rsidR="00523FAE" w:rsidRDefault="00185C1B">
            <w:pPr>
              <w:pStyle w:val="1f4"/>
              <w:snapToGrid w:val="0"/>
              <w:jc w:val="center"/>
              <w:rPr>
                <w:rFonts w:ascii="Times New Roman" w:hAnsi="Times New Roman"/>
              </w:rPr>
            </w:pPr>
            <w:r>
              <w:rPr>
                <w:rFonts w:ascii="Times New Roman" w:hAnsi="Times New Roman"/>
                <w:szCs w:val="24"/>
              </w:rPr>
              <w:t>4</w:t>
            </w:r>
          </w:p>
        </w:tc>
        <w:tc>
          <w:tcPr>
            <w:tcW w:w="4536" w:type="dxa"/>
            <w:tcBorders>
              <w:top w:val="single" w:sz="4" w:space="0" w:color="000000"/>
              <w:left w:val="single" w:sz="4" w:space="0" w:color="00000A"/>
              <w:bottom w:val="single" w:sz="4" w:space="0" w:color="000000"/>
            </w:tcBorders>
            <w:shd w:val="clear" w:color="auto" w:fill="auto"/>
          </w:tcPr>
          <w:p w14:paraId="6C07D260"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лицей №5 города Каменск-Шахтинского</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61"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ул.Героев Пионеров, 81</w:t>
            </w:r>
          </w:p>
        </w:tc>
      </w:tr>
      <w:tr w:rsidR="00523FAE" w14:paraId="6C07D266"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63" w14:textId="77777777" w:rsidR="00523FAE" w:rsidRDefault="00185C1B">
            <w:pPr>
              <w:pStyle w:val="1f4"/>
              <w:snapToGrid w:val="0"/>
              <w:jc w:val="center"/>
              <w:rPr>
                <w:rFonts w:ascii="Times New Roman" w:hAnsi="Times New Roman"/>
              </w:rPr>
            </w:pPr>
            <w:r>
              <w:rPr>
                <w:rFonts w:ascii="Times New Roman" w:hAnsi="Times New Roman"/>
                <w:szCs w:val="24"/>
              </w:rPr>
              <w:t>5</w:t>
            </w:r>
          </w:p>
        </w:tc>
        <w:tc>
          <w:tcPr>
            <w:tcW w:w="4536" w:type="dxa"/>
            <w:tcBorders>
              <w:top w:val="single" w:sz="4" w:space="0" w:color="000000"/>
              <w:left w:val="single" w:sz="4" w:space="0" w:color="00000A"/>
              <w:bottom w:val="single" w:sz="4" w:space="0" w:color="000000"/>
            </w:tcBorders>
            <w:shd w:val="clear" w:color="auto" w:fill="auto"/>
          </w:tcPr>
          <w:p w14:paraId="6C07D264"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№7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65"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ул.Ученическая, 2</w:t>
            </w:r>
          </w:p>
        </w:tc>
      </w:tr>
      <w:tr w:rsidR="00523FAE" w14:paraId="6C07D26A"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67" w14:textId="77777777" w:rsidR="00523FAE" w:rsidRDefault="00185C1B">
            <w:pPr>
              <w:pStyle w:val="1f4"/>
              <w:snapToGrid w:val="0"/>
              <w:jc w:val="center"/>
              <w:rPr>
                <w:rFonts w:ascii="Times New Roman" w:hAnsi="Times New Roman"/>
              </w:rPr>
            </w:pPr>
            <w:r>
              <w:rPr>
                <w:rFonts w:ascii="Times New Roman" w:hAnsi="Times New Roman"/>
                <w:szCs w:val="24"/>
              </w:rPr>
              <w:t>6</w:t>
            </w:r>
          </w:p>
        </w:tc>
        <w:tc>
          <w:tcPr>
            <w:tcW w:w="4536" w:type="dxa"/>
            <w:tcBorders>
              <w:top w:val="single" w:sz="4" w:space="0" w:color="000000"/>
              <w:left w:val="single" w:sz="4" w:space="0" w:color="00000A"/>
              <w:bottom w:val="single" w:sz="4" w:space="0" w:color="000000"/>
            </w:tcBorders>
            <w:shd w:val="clear" w:color="auto" w:fill="auto"/>
          </w:tcPr>
          <w:p w14:paraId="6C07D268"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№8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69" w14:textId="77777777" w:rsidR="00523FAE" w:rsidRDefault="00185C1B">
            <w:pPr>
              <w:jc w:val="center"/>
              <w:rPr>
                <w:rFonts w:ascii="Times New Roman" w:hAnsi="Times New Roman"/>
              </w:rPr>
            </w:pPr>
            <w:r>
              <w:rPr>
                <w:rFonts w:ascii="Times New Roman" w:hAnsi="Times New Roman"/>
              </w:rPr>
              <w:t>347825, Российская Федерация, Ростовская область, г.Каменск-Шахтинский, мкр.Заводской, ул.Больничная, 10</w:t>
            </w:r>
          </w:p>
        </w:tc>
      </w:tr>
      <w:tr w:rsidR="00523FAE" w14:paraId="6C07D26E" w14:textId="77777777" w:rsidTr="00250331">
        <w:trPr>
          <w:trHeight w:val="444"/>
        </w:trPr>
        <w:tc>
          <w:tcPr>
            <w:tcW w:w="534" w:type="dxa"/>
            <w:tcBorders>
              <w:top w:val="single" w:sz="4" w:space="0" w:color="000000"/>
              <w:left w:val="single" w:sz="4" w:space="0" w:color="00000A"/>
              <w:bottom w:val="single" w:sz="4" w:space="0" w:color="000000"/>
            </w:tcBorders>
            <w:shd w:val="clear" w:color="auto" w:fill="auto"/>
          </w:tcPr>
          <w:p w14:paraId="6C07D26B" w14:textId="77777777" w:rsidR="00523FAE" w:rsidRDefault="00185C1B">
            <w:pPr>
              <w:pStyle w:val="1f4"/>
              <w:snapToGrid w:val="0"/>
              <w:jc w:val="center"/>
              <w:rPr>
                <w:rFonts w:ascii="Times New Roman" w:hAnsi="Times New Roman"/>
              </w:rPr>
            </w:pPr>
            <w:r>
              <w:rPr>
                <w:rFonts w:ascii="Times New Roman" w:hAnsi="Times New Roman"/>
                <w:szCs w:val="24"/>
              </w:rPr>
              <w:t>7</w:t>
            </w:r>
          </w:p>
        </w:tc>
        <w:tc>
          <w:tcPr>
            <w:tcW w:w="4536" w:type="dxa"/>
            <w:tcBorders>
              <w:top w:val="single" w:sz="4" w:space="0" w:color="000000"/>
              <w:left w:val="single" w:sz="4" w:space="0" w:color="00000A"/>
              <w:bottom w:val="single" w:sz="4" w:space="0" w:color="000000"/>
            </w:tcBorders>
            <w:shd w:val="clear" w:color="auto" w:fill="auto"/>
          </w:tcPr>
          <w:p w14:paraId="6C07D26C" w14:textId="77777777" w:rsidR="00523FAE" w:rsidRDefault="00185C1B">
            <w:pPr>
              <w:jc w:val="center"/>
              <w:rPr>
                <w:rFonts w:ascii="Times New Roman" w:hAnsi="Times New Roman"/>
              </w:rPr>
            </w:pPr>
            <w:r>
              <w:rPr>
                <w:rFonts w:ascii="Times New Roman" w:hAnsi="Times New Roman"/>
              </w:rPr>
              <w:t xml:space="preserve">муниципальное бюджетное общеобразовательное учреждение средняя общеобразовательная школа №9 города Каменск-Шахтинский                                                                                    </w:t>
            </w:r>
            <w:r>
              <w:rPr>
                <w:rFonts w:ascii="Times New Roman" w:hAnsi="Times New Roman"/>
              </w:rPr>
              <w:br/>
              <w:t xml:space="preserve">                                                                                                                  в т.ч. филиал МБОУ СОШ № 9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6D" w14:textId="77777777" w:rsidR="00523FAE" w:rsidRDefault="00185C1B">
            <w:pPr>
              <w:jc w:val="center"/>
              <w:rPr>
                <w:rFonts w:ascii="Times New Roman" w:hAnsi="Times New Roman"/>
              </w:rPr>
            </w:pPr>
            <w:r>
              <w:rPr>
                <w:rFonts w:ascii="Times New Roman" w:hAnsi="Times New Roman"/>
              </w:rPr>
              <w:t>347805, Российская Федерация, Ростовская область, г.Каменск-Шахтинский, пер.Крупской, 82</w:t>
            </w:r>
            <w:r>
              <w:rPr>
                <w:rFonts w:ascii="Times New Roman" w:hAnsi="Times New Roman"/>
              </w:rPr>
              <w:br/>
            </w:r>
            <w:r>
              <w:rPr>
                <w:rFonts w:ascii="Times New Roman" w:hAnsi="Times New Roman"/>
              </w:rPr>
              <w:br/>
              <w:t xml:space="preserve">                                                                                              347800, Российская Федерация, Ростовская область, г.Каменск-Шахтинский, ул.Островского, 57</w:t>
            </w:r>
          </w:p>
        </w:tc>
      </w:tr>
      <w:tr w:rsidR="00523FAE" w14:paraId="6C07D272"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6F" w14:textId="77777777" w:rsidR="00523FAE" w:rsidRDefault="00185C1B">
            <w:pPr>
              <w:pStyle w:val="1f4"/>
              <w:snapToGrid w:val="0"/>
              <w:jc w:val="center"/>
              <w:rPr>
                <w:rFonts w:ascii="Times New Roman" w:hAnsi="Times New Roman"/>
              </w:rPr>
            </w:pPr>
            <w:r>
              <w:rPr>
                <w:rFonts w:ascii="Times New Roman" w:hAnsi="Times New Roman"/>
                <w:szCs w:val="24"/>
              </w:rPr>
              <w:lastRenderedPageBreak/>
              <w:t>8</w:t>
            </w:r>
          </w:p>
        </w:tc>
        <w:tc>
          <w:tcPr>
            <w:tcW w:w="4536" w:type="dxa"/>
            <w:tcBorders>
              <w:top w:val="single" w:sz="4" w:space="0" w:color="000000"/>
              <w:left w:val="single" w:sz="4" w:space="0" w:color="00000A"/>
              <w:bottom w:val="single" w:sz="4" w:space="0" w:color="000000"/>
            </w:tcBorders>
            <w:shd w:val="clear" w:color="auto" w:fill="auto"/>
          </w:tcPr>
          <w:p w14:paraId="6C07D270"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№10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71"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пер.Просторный, 1</w:t>
            </w:r>
          </w:p>
        </w:tc>
      </w:tr>
      <w:tr w:rsidR="00523FAE" w14:paraId="6C07D276"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73" w14:textId="77777777" w:rsidR="00523FAE" w:rsidRDefault="00185C1B">
            <w:pPr>
              <w:pStyle w:val="1f4"/>
              <w:snapToGrid w:val="0"/>
              <w:jc w:val="center"/>
              <w:rPr>
                <w:rFonts w:ascii="Times New Roman" w:hAnsi="Times New Roman"/>
              </w:rPr>
            </w:pPr>
            <w:r>
              <w:rPr>
                <w:rFonts w:ascii="Times New Roman" w:hAnsi="Times New Roman"/>
                <w:szCs w:val="24"/>
              </w:rPr>
              <w:t>9</w:t>
            </w:r>
          </w:p>
        </w:tc>
        <w:tc>
          <w:tcPr>
            <w:tcW w:w="4536" w:type="dxa"/>
            <w:tcBorders>
              <w:top w:val="single" w:sz="4" w:space="0" w:color="000000"/>
              <w:left w:val="single" w:sz="4" w:space="0" w:color="00000A"/>
              <w:bottom w:val="single" w:sz="4" w:space="0" w:color="000000"/>
            </w:tcBorders>
            <w:shd w:val="clear" w:color="auto" w:fill="auto"/>
          </w:tcPr>
          <w:p w14:paraId="6C07D274"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№11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75"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пер.Володарского, 43</w:t>
            </w:r>
          </w:p>
        </w:tc>
      </w:tr>
      <w:tr w:rsidR="00523FAE" w14:paraId="6C07D27A"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77" w14:textId="77777777" w:rsidR="00523FAE" w:rsidRDefault="00185C1B">
            <w:pPr>
              <w:pStyle w:val="1f4"/>
              <w:snapToGrid w:val="0"/>
              <w:jc w:val="center"/>
              <w:rPr>
                <w:rFonts w:ascii="Times New Roman" w:hAnsi="Times New Roman"/>
              </w:rPr>
            </w:pPr>
            <w:r>
              <w:rPr>
                <w:rFonts w:ascii="Times New Roman" w:hAnsi="Times New Roman"/>
                <w:szCs w:val="24"/>
              </w:rPr>
              <w:t>10</w:t>
            </w:r>
          </w:p>
        </w:tc>
        <w:tc>
          <w:tcPr>
            <w:tcW w:w="4536" w:type="dxa"/>
            <w:tcBorders>
              <w:top w:val="single" w:sz="4" w:space="0" w:color="000000"/>
              <w:left w:val="single" w:sz="4" w:space="0" w:color="00000A"/>
              <w:bottom w:val="single" w:sz="4" w:space="0" w:color="000000"/>
            </w:tcBorders>
            <w:shd w:val="clear" w:color="auto" w:fill="auto"/>
          </w:tcPr>
          <w:p w14:paraId="6C07D278"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гимназия №12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79"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пр.Карла Маркса, 58</w:t>
            </w:r>
          </w:p>
        </w:tc>
      </w:tr>
      <w:tr w:rsidR="00523FAE" w14:paraId="6C07D27E"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7B" w14:textId="77777777" w:rsidR="00523FAE" w:rsidRDefault="00185C1B">
            <w:pPr>
              <w:pStyle w:val="1f4"/>
              <w:snapToGrid w:val="0"/>
              <w:jc w:val="center"/>
              <w:rPr>
                <w:rFonts w:ascii="Times New Roman" w:hAnsi="Times New Roman"/>
              </w:rPr>
            </w:pPr>
            <w:r>
              <w:rPr>
                <w:rFonts w:ascii="Times New Roman" w:hAnsi="Times New Roman"/>
                <w:szCs w:val="24"/>
              </w:rPr>
              <w:t>11</w:t>
            </w:r>
          </w:p>
        </w:tc>
        <w:tc>
          <w:tcPr>
            <w:tcW w:w="4536" w:type="dxa"/>
            <w:tcBorders>
              <w:top w:val="single" w:sz="4" w:space="0" w:color="000000"/>
              <w:left w:val="single" w:sz="4" w:space="0" w:color="00000A"/>
              <w:bottom w:val="single" w:sz="4" w:space="0" w:color="000000"/>
            </w:tcBorders>
            <w:shd w:val="clear" w:color="auto" w:fill="auto"/>
          </w:tcPr>
          <w:p w14:paraId="6C07D27C"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№14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7D" w14:textId="77777777" w:rsidR="00523FAE" w:rsidRDefault="00185C1B">
            <w:pPr>
              <w:jc w:val="center"/>
              <w:rPr>
                <w:rFonts w:ascii="Times New Roman" w:hAnsi="Times New Roman"/>
              </w:rPr>
            </w:pPr>
            <w:r>
              <w:rPr>
                <w:rFonts w:ascii="Times New Roman" w:hAnsi="Times New Roman"/>
              </w:rPr>
              <w:t>347800, Российская Федерация, Ростовская область, г.Каменск-Шахтинский, мкр. 60 лет Октября, 7</w:t>
            </w:r>
          </w:p>
        </w:tc>
      </w:tr>
      <w:tr w:rsidR="00523FAE" w14:paraId="6C07D282"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7F" w14:textId="77777777" w:rsidR="00523FAE" w:rsidRDefault="00185C1B">
            <w:pPr>
              <w:pStyle w:val="1f4"/>
              <w:snapToGrid w:val="0"/>
              <w:jc w:val="center"/>
              <w:rPr>
                <w:rFonts w:ascii="Times New Roman" w:hAnsi="Times New Roman"/>
              </w:rPr>
            </w:pPr>
            <w:r>
              <w:rPr>
                <w:rFonts w:ascii="Times New Roman" w:hAnsi="Times New Roman"/>
                <w:szCs w:val="24"/>
              </w:rPr>
              <w:t>12</w:t>
            </w:r>
          </w:p>
        </w:tc>
        <w:tc>
          <w:tcPr>
            <w:tcW w:w="4536" w:type="dxa"/>
            <w:tcBorders>
              <w:top w:val="single" w:sz="4" w:space="0" w:color="000000"/>
              <w:left w:val="single" w:sz="4" w:space="0" w:color="00000A"/>
              <w:bottom w:val="single" w:sz="4" w:space="0" w:color="000000"/>
            </w:tcBorders>
            <w:shd w:val="clear" w:color="auto" w:fill="auto"/>
          </w:tcPr>
          <w:p w14:paraId="6C07D280"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№17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81" w14:textId="77777777" w:rsidR="00523FAE" w:rsidRDefault="00185C1B">
            <w:pPr>
              <w:jc w:val="center"/>
              <w:rPr>
                <w:rFonts w:ascii="Times New Roman" w:hAnsi="Times New Roman"/>
              </w:rPr>
            </w:pPr>
            <w:r>
              <w:rPr>
                <w:rFonts w:ascii="Times New Roman" w:hAnsi="Times New Roman"/>
              </w:rPr>
              <w:t>347820, Российская Федерация, Ростовская область, г.Каменск-Шахтинский, мкр. Лиховской,  ул.Победы, 7</w:t>
            </w:r>
          </w:p>
        </w:tc>
      </w:tr>
      <w:tr w:rsidR="00523FAE" w14:paraId="6C07D286"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83" w14:textId="77777777" w:rsidR="00523FAE" w:rsidRDefault="00185C1B">
            <w:pPr>
              <w:pStyle w:val="1f4"/>
              <w:snapToGrid w:val="0"/>
              <w:jc w:val="center"/>
              <w:rPr>
                <w:rFonts w:ascii="Times New Roman" w:hAnsi="Times New Roman"/>
              </w:rPr>
            </w:pPr>
            <w:r>
              <w:rPr>
                <w:rFonts w:ascii="Times New Roman" w:hAnsi="Times New Roman"/>
                <w:szCs w:val="24"/>
              </w:rPr>
              <w:t>13</w:t>
            </w:r>
          </w:p>
        </w:tc>
        <w:tc>
          <w:tcPr>
            <w:tcW w:w="4536" w:type="dxa"/>
            <w:tcBorders>
              <w:top w:val="single" w:sz="4" w:space="0" w:color="000000"/>
              <w:left w:val="single" w:sz="4" w:space="0" w:color="00000A"/>
              <w:bottom w:val="single" w:sz="4" w:space="0" w:color="000000"/>
            </w:tcBorders>
            <w:shd w:val="clear" w:color="auto" w:fill="auto"/>
          </w:tcPr>
          <w:p w14:paraId="6C07D284"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средняя общеобразовательная школа №18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85" w14:textId="77777777" w:rsidR="00523FAE" w:rsidRDefault="00185C1B">
            <w:pPr>
              <w:jc w:val="center"/>
              <w:rPr>
                <w:rFonts w:ascii="Times New Roman" w:hAnsi="Times New Roman"/>
              </w:rPr>
            </w:pPr>
            <w:r>
              <w:rPr>
                <w:rFonts w:ascii="Times New Roman" w:hAnsi="Times New Roman"/>
              </w:rPr>
              <w:t>347820, Российская Федерация, Ростовская область, г.Каменск-Шахтинский, мкр. Лиховской, ул.Вокзальная, 114а</w:t>
            </w:r>
          </w:p>
        </w:tc>
      </w:tr>
      <w:tr w:rsidR="00523FAE" w14:paraId="6C07D28A"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87" w14:textId="77777777" w:rsidR="00523FAE" w:rsidRDefault="00185C1B">
            <w:pPr>
              <w:pStyle w:val="1f4"/>
              <w:snapToGrid w:val="0"/>
              <w:jc w:val="center"/>
              <w:rPr>
                <w:rFonts w:ascii="Times New Roman" w:hAnsi="Times New Roman"/>
              </w:rPr>
            </w:pPr>
            <w:r>
              <w:rPr>
                <w:rFonts w:ascii="Times New Roman" w:hAnsi="Times New Roman"/>
                <w:szCs w:val="24"/>
              </w:rPr>
              <w:t>14</w:t>
            </w:r>
          </w:p>
        </w:tc>
        <w:tc>
          <w:tcPr>
            <w:tcW w:w="4536" w:type="dxa"/>
            <w:tcBorders>
              <w:top w:val="single" w:sz="4" w:space="0" w:color="000000"/>
              <w:left w:val="single" w:sz="4" w:space="0" w:color="00000A"/>
              <w:bottom w:val="single" w:sz="4" w:space="0" w:color="000000"/>
            </w:tcBorders>
            <w:shd w:val="clear" w:color="auto" w:fill="auto"/>
          </w:tcPr>
          <w:p w14:paraId="6C07D288" w14:textId="77777777" w:rsidR="00523FAE" w:rsidRDefault="00185C1B">
            <w:pPr>
              <w:jc w:val="center"/>
              <w:rPr>
                <w:rFonts w:ascii="Times New Roman" w:hAnsi="Times New Roman"/>
              </w:rPr>
            </w:pPr>
            <w:r>
              <w:rPr>
                <w:rFonts w:ascii="Times New Roman" w:hAnsi="Times New Roman"/>
              </w:rPr>
              <w:t>муниципальное бюджетное общеобразовательное учреждение основная общеобразовательная школа №20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89" w14:textId="77777777" w:rsidR="00523FAE" w:rsidRDefault="00185C1B">
            <w:pPr>
              <w:jc w:val="center"/>
              <w:rPr>
                <w:rFonts w:ascii="Times New Roman" w:hAnsi="Times New Roman"/>
              </w:rPr>
            </w:pPr>
            <w:r>
              <w:rPr>
                <w:rFonts w:ascii="Times New Roman" w:hAnsi="Times New Roman"/>
              </w:rPr>
              <w:t>347820, Российская Федерация, Ростовская область, г.Каменск-Шахтинский, мкр. Лиховской, ул.Советская, 38</w:t>
            </w:r>
          </w:p>
        </w:tc>
      </w:tr>
      <w:tr w:rsidR="00523FAE" w14:paraId="6C07D28E" w14:textId="77777777" w:rsidTr="00250331">
        <w:trPr>
          <w:trHeight w:val="1319"/>
        </w:trPr>
        <w:tc>
          <w:tcPr>
            <w:tcW w:w="534" w:type="dxa"/>
            <w:tcBorders>
              <w:top w:val="single" w:sz="4" w:space="0" w:color="000000"/>
              <w:left w:val="single" w:sz="4" w:space="0" w:color="00000A"/>
              <w:bottom w:val="single" w:sz="4" w:space="0" w:color="000000"/>
            </w:tcBorders>
            <w:shd w:val="clear" w:color="auto" w:fill="auto"/>
          </w:tcPr>
          <w:p w14:paraId="6C07D28B" w14:textId="77777777" w:rsidR="00523FAE" w:rsidRDefault="00185C1B">
            <w:pPr>
              <w:pStyle w:val="1f4"/>
              <w:snapToGrid w:val="0"/>
              <w:jc w:val="center"/>
              <w:rPr>
                <w:rFonts w:ascii="Times New Roman" w:hAnsi="Times New Roman"/>
              </w:rPr>
            </w:pPr>
            <w:r>
              <w:rPr>
                <w:rFonts w:ascii="Times New Roman" w:hAnsi="Times New Roman"/>
                <w:szCs w:val="24"/>
              </w:rPr>
              <w:t>15</w:t>
            </w:r>
          </w:p>
        </w:tc>
        <w:tc>
          <w:tcPr>
            <w:tcW w:w="4536" w:type="dxa"/>
            <w:tcBorders>
              <w:top w:val="single" w:sz="4" w:space="0" w:color="000000"/>
              <w:left w:val="single" w:sz="4" w:space="0" w:color="00000A"/>
              <w:bottom w:val="single" w:sz="4" w:space="0" w:color="000000"/>
            </w:tcBorders>
            <w:shd w:val="clear" w:color="auto" w:fill="auto"/>
          </w:tcPr>
          <w:p w14:paraId="6C07D28C" w14:textId="77777777" w:rsidR="00523FAE" w:rsidRDefault="00185C1B">
            <w:pPr>
              <w:jc w:val="center"/>
              <w:rPr>
                <w:rFonts w:ascii="Times New Roman" w:hAnsi="Times New Roman"/>
              </w:rPr>
            </w:pPr>
            <w:r>
              <w:rPr>
                <w:rFonts w:ascii="Times New Roman" w:hAnsi="Times New Roman"/>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№1 города Каменск - 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8D" w14:textId="77777777" w:rsidR="00523FAE" w:rsidRDefault="00185C1B">
            <w:pPr>
              <w:jc w:val="center"/>
              <w:rPr>
                <w:rFonts w:ascii="Times New Roman" w:hAnsi="Times New Roman"/>
              </w:rPr>
            </w:pPr>
            <w:r>
              <w:rPr>
                <w:rFonts w:ascii="Times New Roman" w:hAnsi="Times New Roman"/>
              </w:rPr>
              <w:t>347825, Ростовская область, г.Каменск-Шахтинский,  мкр.Заводской,                ул.Суворова, 5</w:t>
            </w:r>
          </w:p>
        </w:tc>
      </w:tr>
      <w:tr w:rsidR="00523FAE" w14:paraId="6C07D292" w14:textId="77777777" w:rsidTr="00250331">
        <w:trPr>
          <w:trHeight w:val="1319"/>
        </w:trPr>
        <w:tc>
          <w:tcPr>
            <w:tcW w:w="534" w:type="dxa"/>
            <w:tcBorders>
              <w:top w:val="single" w:sz="4" w:space="0" w:color="000000"/>
              <w:left w:val="single" w:sz="4" w:space="0" w:color="00000A"/>
              <w:bottom w:val="single" w:sz="4" w:space="0" w:color="00000A"/>
            </w:tcBorders>
            <w:shd w:val="clear" w:color="auto" w:fill="auto"/>
          </w:tcPr>
          <w:p w14:paraId="6C07D28F" w14:textId="77777777" w:rsidR="00523FAE" w:rsidRDefault="00185C1B">
            <w:pPr>
              <w:pStyle w:val="1f4"/>
              <w:snapToGrid w:val="0"/>
              <w:jc w:val="center"/>
              <w:rPr>
                <w:rFonts w:ascii="Times New Roman" w:hAnsi="Times New Roman"/>
              </w:rPr>
            </w:pPr>
            <w:r>
              <w:rPr>
                <w:rFonts w:ascii="Times New Roman" w:hAnsi="Times New Roman"/>
                <w:szCs w:val="24"/>
              </w:rPr>
              <w:t>16</w:t>
            </w:r>
          </w:p>
        </w:tc>
        <w:tc>
          <w:tcPr>
            <w:tcW w:w="4536" w:type="dxa"/>
            <w:tcBorders>
              <w:top w:val="single" w:sz="4" w:space="0" w:color="000000"/>
              <w:left w:val="single" w:sz="4" w:space="0" w:color="00000A"/>
              <w:bottom w:val="single" w:sz="4" w:space="0" w:color="00000A"/>
            </w:tcBorders>
            <w:shd w:val="clear" w:color="auto" w:fill="auto"/>
          </w:tcPr>
          <w:p w14:paraId="6C07D290" w14:textId="77777777" w:rsidR="00523FAE" w:rsidRDefault="00185C1B">
            <w:pPr>
              <w:jc w:val="center"/>
              <w:rPr>
                <w:rFonts w:ascii="Times New Roman" w:hAnsi="Times New Roman"/>
              </w:rPr>
            </w:pPr>
            <w:r>
              <w:rPr>
                <w:rFonts w:ascii="Times New Roman" w:hAnsi="Times New Roman"/>
              </w:rPr>
              <w:t>муниципальное бюджетное дошкольное образовательное учреждение детский сад комбинированного вида № 9 города Каменск-Шахтинский</w:t>
            </w:r>
          </w:p>
        </w:tc>
        <w:tc>
          <w:tcPr>
            <w:tcW w:w="4252" w:type="dxa"/>
            <w:tcBorders>
              <w:top w:val="single" w:sz="4" w:space="0" w:color="00000A"/>
              <w:left w:val="single" w:sz="4" w:space="0" w:color="00000A"/>
              <w:bottom w:val="single" w:sz="4" w:space="0" w:color="00000A"/>
              <w:right w:val="single" w:sz="4" w:space="0" w:color="auto"/>
            </w:tcBorders>
            <w:shd w:val="clear" w:color="auto" w:fill="FFFFFF"/>
          </w:tcPr>
          <w:p w14:paraId="6C07D291" w14:textId="77777777" w:rsidR="00523FAE" w:rsidRDefault="00185C1B">
            <w:pPr>
              <w:jc w:val="center"/>
              <w:rPr>
                <w:rFonts w:ascii="Times New Roman" w:hAnsi="Times New Roman"/>
              </w:rPr>
            </w:pPr>
            <w:r>
              <w:rPr>
                <w:rFonts w:ascii="Times New Roman" w:hAnsi="Times New Roman"/>
              </w:rPr>
              <w:t>347801, Ростовская область, г.Каменск-Шахтинский, ул.Декабристов, 9-а</w:t>
            </w:r>
          </w:p>
        </w:tc>
      </w:tr>
    </w:tbl>
    <w:p w14:paraId="6C07D293" w14:textId="77777777" w:rsidR="00523FAE" w:rsidRDefault="00185C1B">
      <w:pPr>
        <w:pStyle w:val="1"/>
      </w:pPr>
      <w:bookmarkStart w:id="86" w:name="__RefHeading___Toc73768_2858938364"/>
      <w:bookmarkStart w:id="87" w:name="_Toc527968414"/>
      <w:bookmarkStart w:id="88" w:name="_Toc532221219"/>
      <w:bookmarkEnd w:id="86"/>
      <w:r>
        <w:rPr>
          <w:sz w:val="28"/>
        </w:rPr>
        <w:lastRenderedPageBreak/>
        <w:t>Приложение 2</w:t>
      </w:r>
      <w:bookmarkEnd w:id="87"/>
      <w:bookmarkEnd w:id="88"/>
    </w:p>
    <w:p w14:paraId="6C07D294" w14:textId="77777777" w:rsidR="00523FAE" w:rsidRDefault="00185C1B" w:rsidP="00250331">
      <w:pPr>
        <w:jc w:val="center"/>
        <w:rPr>
          <w:rFonts w:ascii="Times New Roman" w:hAnsi="Times New Roman" w:cs="Times New Roman"/>
          <w:b/>
          <w:sz w:val="28"/>
          <w:szCs w:val="28"/>
        </w:rPr>
      </w:pPr>
      <w:r>
        <w:rPr>
          <w:rFonts w:ascii="Times New Roman" w:hAnsi="Times New Roman" w:cs="Times New Roman"/>
          <w:b/>
          <w:sz w:val="28"/>
          <w:szCs w:val="28"/>
        </w:rPr>
        <w:t>Вопросы и балльная оценка на ответы анкеты</w:t>
      </w:r>
    </w:p>
    <w:p w14:paraId="6C07D295" w14:textId="77777777" w:rsidR="00523FAE" w:rsidRPr="00250331" w:rsidRDefault="00185C1B">
      <w:pPr>
        <w:spacing w:after="0" w:line="240" w:lineRule="auto"/>
        <w:jc w:val="center"/>
        <w:rPr>
          <w:rFonts w:ascii="Times New Roman" w:hAnsi="Times New Roman" w:cs="Times New Roman"/>
          <w:i/>
          <w:sz w:val="24"/>
          <w:szCs w:val="24"/>
        </w:rPr>
      </w:pPr>
      <w:r w:rsidRPr="00250331">
        <w:rPr>
          <w:rFonts w:ascii="Times New Roman" w:eastAsia="Times New Roman" w:hAnsi="Times New Roman" w:cs="Times New Roman"/>
          <w:i/>
          <w:sz w:val="24"/>
          <w:szCs w:val="24"/>
        </w:rPr>
        <w:t>(размещается в открытом доступе в целях обследования мнения участниками образовательного процесса, заполняется респондентами)</w:t>
      </w:r>
    </w:p>
    <w:tbl>
      <w:tblPr>
        <w:tblStyle w:val="2c"/>
        <w:tblW w:w="10197" w:type="dxa"/>
        <w:tblInd w:w="-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555"/>
        <w:gridCol w:w="3546"/>
        <w:gridCol w:w="851"/>
        <w:gridCol w:w="5245"/>
      </w:tblGrid>
      <w:tr w:rsidR="00523FAE" w14:paraId="6C07D29A" w14:textId="77777777">
        <w:trPr>
          <w:trHeight w:val="170"/>
          <w:tblHeader/>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96" w14:textId="77777777" w:rsidR="00523FAE" w:rsidRDefault="00185C1B" w:rsidP="0025033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п/п</w:t>
            </w: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97" w14:textId="77777777" w:rsidR="00523FAE" w:rsidRDefault="00185C1B" w:rsidP="0025033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Вопросы анкеты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98" w14:textId="77777777" w:rsidR="00523FAE" w:rsidRDefault="00185C1B" w:rsidP="0025033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Балл</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99" w14:textId="77777777" w:rsidR="00523FAE" w:rsidRDefault="00185C1B" w:rsidP="00250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tc>
      </w:tr>
      <w:tr w:rsidR="00523FAE" w14:paraId="6C07D29D" w14:textId="77777777">
        <w:trPr>
          <w:trHeight w:val="20"/>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9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29C"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Открытость и доступность информации, размещенной на официальном сайте</w:t>
            </w:r>
          </w:p>
        </w:tc>
      </w:tr>
      <w:tr w:rsidR="00523FAE" w14:paraId="6C07D2A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9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1.1</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29F"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Полнота и актуальность информации об организации и ее деятельности</w:t>
            </w:r>
          </w:p>
        </w:tc>
      </w:tr>
      <w:tr w:rsidR="00523FAE" w14:paraId="6C07D2A5" w14:textId="77777777">
        <w:trPr>
          <w:trHeight w:val="20"/>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A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A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A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A4"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отсутствует</w:t>
            </w:r>
          </w:p>
        </w:tc>
      </w:tr>
      <w:tr w:rsidR="00523FAE" w14:paraId="6C07D2AA" w14:textId="77777777">
        <w:trPr>
          <w:trHeight w:val="20"/>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A6"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A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A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A9"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представлена не полностью, не структурирована, не актуальна</w:t>
            </w:r>
          </w:p>
        </w:tc>
      </w:tr>
      <w:tr w:rsidR="00523FAE" w14:paraId="6C07D2AF"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AB"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A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A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AE"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представлена полностью, плохо структурирована, не актуальна</w:t>
            </w:r>
          </w:p>
        </w:tc>
      </w:tr>
      <w:tr w:rsidR="00523FAE" w14:paraId="6C07D2B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B0"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B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B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B3"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представлена полностью, хорошо структурирована, частично не актуальна </w:t>
            </w:r>
          </w:p>
        </w:tc>
      </w:tr>
      <w:tr w:rsidR="00523FAE" w14:paraId="6C07D2B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B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B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B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B8"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размещена полностью, хорошо структурирована, актуальна </w:t>
            </w:r>
          </w:p>
        </w:tc>
      </w:tr>
      <w:tr w:rsidR="00523FAE" w14:paraId="6C07D2B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B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1.2</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2BB"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сведений о педагогических работниках организации</w:t>
            </w:r>
          </w:p>
        </w:tc>
      </w:tr>
      <w:tr w:rsidR="00523FAE" w14:paraId="6C07D2C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B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B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B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C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информация отсутствует</w:t>
            </w:r>
          </w:p>
        </w:tc>
      </w:tr>
      <w:tr w:rsidR="00523FAE" w14:paraId="6C07D2C6"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C2"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C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C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C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информация представлена не полностью</w:t>
            </w:r>
          </w:p>
        </w:tc>
      </w:tr>
      <w:tr w:rsidR="00523FAE" w14:paraId="6C07D2CB"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C7"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C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C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C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информация представлена полностью, но со значительными недостатками</w:t>
            </w:r>
          </w:p>
        </w:tc>
      </w:tr>
      <w:tr w:rsidR="00523FAE" w14:paraId="6C07D2D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CC"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C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C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C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информация представлена полностью, за исключением незначительных недостатков</w:t>
            </w:r>
          </w:p>
        </w:tc>
      </w:tr>
      <w:tr w:rsidR="00523FAE" w14:paraId="6C07D2D5"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D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D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D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D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информация размещена полностью, размещена актуальная информация</w:t>
            </w:r>
          </w:p>
        </w:tc>
      </w:tr>
      <w:tr w:rsidR="00523FAE" w14:paraId="6C07D2D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D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1.3</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2D7"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523FAE" w14:paraId="6C07D2D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D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D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неудовлетворительно, не </w:t>
            </w:r>
            <w:r>
              <w:rPr>
                <w:rFonts w:ascii="Times New Roman" w:eastAsia="Times New Roman" w:hAnsi="Times New Roman" w:cs="Times New Roman"/>
                <w:sz w:val="24"/>
                <w:szCs w:val="24"/>
              </w:rPr>
              <w:lastRenderedPageBreak/>
              <w:t>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D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D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взаимодействие с участниками образовательного </w:t>
            </w:r>
            <w:r>
              <w:rPr>
                <w:rFonts w:ascii="Times New Roman" w:eastAsia="Times New Roman" w:hAnsi="Times New Roman" w:cs="Times New Roman"/>
                <w:sz w:val="24"/>
                <w:szCs w:val="24"/>
              </w:rPr>
              <w:lastRenderedPageBreak/>
              <w:t>процесса не обеспечено</w:t>
            </w:r>
          </w:p>
        </w:tc>
      </w:tr>
      <w:tr w:rsidR="00523FAE" w14:paraId="6C07D2E2"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DE"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D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E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E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работа телефона горячей линии по вопросам оказания образовательных услуг</w:t>
            </w:r>
          </w:p>
        </w:tc>
      </w:tr>
      <w:tr w:rsidR="00523FAE" w14:paraId="6C07D2E7"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E3"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E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E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E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работа телефона горячей линии, взаимодействие с участниками образовательного процесса обеспечено по электронной почте</w:t>
            </w:r>
          </w:p>
        </w:tc>
      </w:tr>
      <w:tr w:rsidR="00523FAE" w14:paraId="6C07D2E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E8"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E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E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E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523FAE" w14:paraId="6C07D2F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E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E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E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F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523FAE" w14:paraId="6C07D2F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F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1.4</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2F3"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523FAE" w14:paraId="6C07D2F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F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F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F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F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 обеспечена доступность сведений о ходе рассмотрения обращения граждан</w:t>
            </w:r>
          </w:p>
        </w:tc>
      </w:tr>
      <w:tr w:rsidR="00523FAE" w14:paraId="6C07D2FE"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FA"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2F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2F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2F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наличие статистической информации о ходе рассмотрения обращений граждан на сайте</w:t>
            </w:r>
          </w:p>
        </w:tc>
      </w:tr>
      <w:tr w:rsidR="00523FAE" w14:paraId="6C07D303"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2FF"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0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0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0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возможность получить информацию о ходе рассмотрения обращений граждан по телефону</w:t>
            </w:r>
          </w:p>
        </w:tc>
      </w:tr>
      <w:tr w:rsidR="00523FAE" w14:paraId="6C07D30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0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0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0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0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возможность получить информацию о ходе рассмотрения обращений граждан по телефону, электронной почте</w:t>
            </w:r>
          </w:p>
        </w:tc>
      </w:tr>
      <w:tr w:rsidR="00523FAE" w14:paraId="6C07D30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0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0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0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0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обеспечена техническая возможность получения сведений о ходе рассмотрения обращений граждан в режиме реального времени</w:t>
            </w:r>
          </w:p>
        </w:tc>
      </w:tr>
      <w:tr w:rsidR="00523FAE" w14:paraId="6C07D31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0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0F"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Комфортность условий, в которых осуществляется образовательная деятельность</w:t>
            </w:r>
          </w:p>
        </w:tc>
      </w:tr>
      <w:tr w:rsidR="00523FAE" w14:paraId="6C07D313"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1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2.1</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12"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Материально-техническое и информационное обеспечение организации</w:t>
            </w:r>
          </w:p>
        </w:tc>
      </w:tr>
      <w:tr w:rsidR="00523FAE" w14:paraId="6C07D31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1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1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неудовлетворительно, не </w:t>
            </w:r>
            <w:r>
              <w:rPr>
                <w:rFonts w:ascii="Times New Roman" w:eastAsia="Times New Roman" w:hAnsi="Times New Roman" w:cs="Times New Roman"/>
                <w:sz w:val="24"/>
                <w:szCs w:val="24"/>
              </w:rPr>
              <w:lastRenderedPageBreak/>
              <w:t>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1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1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полностью отсутствуют электронные и </w:t>
            </w:r>
            <w:r>
              <w:rPr>
                <w:rFonts w:ascii="Times New Roman" w:eastAsia="Times New Roman" w:hAnsi="Times New Roman" w:cs="Times New Roman"/>
                <w:sz w:val="24"/>
                <w:szCs w:val="24"/>
              </w:rPr>
              <w:lastRenderedPageBreak/>
              <w:t>бумажные средства обучения, читальные и методические кабинеты</w:t>
            </w:r>
          </w:p>
        </w:tc>
      </w:tr>
      <w:tr w:rsidR="00523FAE" w14:paraId="6C07D31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1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1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1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1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имеются бумажные средства обучения, читальные и методические кабинеты, отсутствуют электронные средства обучения</w:t>
            </w:r>
          </w:p>
        </w:tc>
      </w:tr>
      <w:tr w:rsidR="00523FAE" w14:paraId="6C07D322"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1E"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1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2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2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имеются бумажные средства обучения, читальные и методические кабинеты, частично есть электронные средства обучения</w:t>
            </w:r>
          </w:p>
        </w:tc>
      </w:tr>
      <w:tr w:rsidR="00523FAE" w14:paraId="6C07D327"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23"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2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2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2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имеются бумажные средства обучения, читальные и методические кабинеты, электронные средства обучения, за исключением доступа к интернету </w:t>
            </w:r>
          </w:p>
        </w:tc>
      </w:tr>
      <w:tr w:rsidR="00523FAE" w14:paraId="6C07D32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28"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2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2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2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имеются бумажные средства обучения, читальные и методические кабинеты, электронные средства обучения, включая доступ к интернету</w:t>
            </w:r>
          </w:p>
        </w:tc>
      </w:tr>
      <w:tr w:rsidR="00523FAE" w14:paraId="6C07D32F"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2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2.2</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2E"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необходимых условий для охраны и укрепления здоровья, организации питания обучающихся</w:t>
            </w:r>
          </w:p>
        </w:tc>
      </w:tr>
      <w:tr w:rsidR="00523FAE" w14:paraId="6C07D331" w14:textId="77777777">
        <w:trPr>
          <w:trHeight w:val="57"/>
        </w:trPr>
        <w:tc>
          <w:tcPr>
            <w:tcW w:w="10196" w:type="dxa"/>
            <w:gridSpan w:val="4"/>
            <w:tcBorders>
              <w:top w:val="single" w:sz="8" w:space="0" w:color="000000"/>
              <w:left w:val="single" w:sz="8" w:space="0" w:color="000000"/>
              <w:bottom w:val="single" w:sz="8" w:space="0" w:color="000000"/>
              <w:right w:val="single" w:sz="8" w:space="0" w:color="000000"/>
            </w:tcBorders>
            <w:shd w:val="clear" w:color="auto" w:fill="auto"/>
          </w:tcPr>
          <w:p w14:paraId="6C07D330"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для охраны и укрепления здоровья:</w:t>
            </w:r>
          </w:p>
        </w:tc>
      </w:tr>
      <w:tr w:rsidR="00523FAE" w14:paraId="6C07D336"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32"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3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3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3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необходимые условия не созданы - (отсутствует спортивный зал и спортивные площадки, столовая (буфет)</w:t>
            </w:r>
          </w:p>
        </w:tc>
      </w:tr>
      <w:tr w:rsidR="00523FAE" w14:paraId="6C07D33B"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37"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3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3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3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организация имеет только физкультурный зал</w:t>
            </w:r>
          </w:p>
        </w:tc>
      </w:tr>
      <w:tr w:rsidR="00523FAE" w14:paraId="6C07D34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3C"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3D"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3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3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организация оборудована всеми необходимыми спортивными сооружениями (спортзал, стадион и пр.)</w:t>
            </w:r>
          </w:p>
        </w:tc>
      </w:tr>
      <w:tr w:rsidR="00523FAE" w14:paraId="6C07D345"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4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4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4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4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523FAE" w14:paraId="6C07D347" w14:textId="77777777">
        <w:trPr>
          <w:trHeight w:val="57"/>
        </w:trPr>
        <w:tc>
          <w:tcPr>
            <w:tcW w:w="10196" w:type="dxa"/>
            <w:gridSpan w:val="4"/>
            <w:tcBorders>
              <w:top w:val="single" w:sz="8" w:space="0" w:color="000000"/>
              <w:left w:val="single" w:sz="8" w:space="0" w:color="000000"/>
              <w:bottom w:val="single" w:sz="8" w:space="0" w:color="000000"/>
              <w:right w:val="single" w:sz="8" w:space="0" w:color="000000"/>
            </w:tcBorders>
            <w:shd w:val="clear" w:color="auto" w:fill="auto"/>
          </w:tcPr>
          <w:p w14:paraId="6C07D346"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по организации питания обучающихся:</w:t>
            </w:r>
          </w:p>
        </w:tc>
      </w:tr>
      <w:tr w:rsidR="00523FAE" w14:paraId="6C07D34C" w14:textId="77777777">
        <w:trPr>
          <w:trHeight w:val="251"/>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48"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4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4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4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необходимые условия не созданы - (отсутствует столовая (буфет))</w:t>
            </w:r>
          </w:p>
        </w:tc>
      </w:tr>
      <w:tr w:rsidR="00523FAE" w14:paraId="6C07D35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4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4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4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50" w14:textId="77777777" w:rsidR="00523FAE" w:rsidRDefault="00185C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организации оборудовано помещение для питания обучающихся, а также для хранения и </w:t>
            </w:r>
            <w:r>
              <w:rPr>
                <w:rFonts w:ascii="Times New Roman" w:eastAsia="Times New Roman" w:hAnsi="Times New Roman" w:cs="Times New Roman"/>
                <w:sz w:val="24"/>
                <w:szCs w:val="24"/>
              </w:rPr>
              <w:lastRenderedPageBreak/>
              <w:t>приготовления пищи, обеспечивающие возможность организации качественного горячего питания</w:t>
            </w:r>
          </w:p>
        </w:tc>
      </w:tr>
      <w:tr w:rsidR="00523FAE" w14:paraId="6C07D35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5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2.3</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53"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для индивидуальной работы с обучающимися</w:t>
            </w:r>
          </w:p>
        </w:tc>
      </w:tr>
      <w:tr w:rsidR="00523FAE" w14:paraId="6C07D35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5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5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5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5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организации не созданы условия для индивидуальной работы с обучающимися</w:t>
            </w:r>
          </w:p>
        </w:tc>
      </w:tr>
      <w:tr w:rsidR="00523FAE" w14:paraId="6C07D35E"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5A"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5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5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5D" w14:textId="77777777" w:rsidR="00523FAE" w:rsidRDefault="00185C1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условия созданы частично, с использованием электронных средств обучения, без доступа в интернет</w:t>
            </w:r>
          </w:p>
        </w:tc>
      </w:tr>
      <w:tr w:rsidR="00523FAE" w14:paraId="6C07D363"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5F"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6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6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6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организации созданы условия для получения образования в рамках сетевой формы (интернет) реализации образовательных программ</w:t>
            </w:r>
          </w:p>
        </w:tc>
      </w:tr>
      <w:tr w:rsidR="00523FAE" w14:paraId="6C07D36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6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6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6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6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523FAE" w14:paraId="6C07D36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6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6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6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6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r w:rsidR="00523FAE" w14:paraId="6C07D37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6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2.4</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6F"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дополнительных образовательных программ</w:t>
            </w:r>
          </w:p>
        </w:tc>
      </w:tr>
      <w:tr w:rsidR="00523FAE" w14:paraId="6C07D375"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7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7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7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7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дополнительные образовательные программы не реализуются </w:t>
            </w:r>
          </w:p>
        </w:tc>
      </w:tr>
      <w:tr w:rsidR="00523FAE" w14:paraId="6C07D37A"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76"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7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7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7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реализуется всего 1 дополнительная образовательная программа</w:t>
            </w:r>
          </w:p>
        </w:tc>
      </w:tr>
      <w:tr w:rsidR="00523FAE" w14:paraId="6C07D37F"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7B"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7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7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7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реализуется 2 дополнительных образовательных программа</w:t>
            </w:r>
          </w:p>
        </w:tc>
      </w:tr>
      <w:tr w:rsidR="00523FAE" w14:paraId="6C07D38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80"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8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8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8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реализуются 3 дополнительные образовательные программы</w:t>
            </w:r>
          </w:p>
        </w:tc>
      </w:tr>
      <w:tr w:rsidR="00523FAE" w14:paraId="6C07D38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8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8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8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8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реализуются более 3 дополнительных образовательных программ</w:t>
            </w:r>
          </w:p>
        </w:tc>
      </w:tr>
      <w:tr w:rsidR="00523FAE" w14:paraId="6C07D38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8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2.5</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8B"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523FAE" w14:paraId="6C07D39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8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8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неудовлетворительно, не </w:t>
            </w:r>
            <w:r>
              <w:rPr>
                <w:rFonts w:ascii="Times New Roman" w:eastAsia="Times New Roman" w:hAnsi="Times New Roman" w:cs="Times New Roman"/>
                <w:sz w:val="24"/>
                <w:szCs w:val="24"/>
              </w:rPr>
              <w:lastRenderedPageBreak/>
              <w:t>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8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9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условия для развития творческих способностей </w:t>
            </w:r>
            <w:r>
              <w:rPr>
                <w:rFonts w:ascii="Times New Roman" w:eastAsia="Times New Roman" w:hAnsi="Times New Roman" w:cs="Times New Roman"/>
                <w:sz w:val="24"/>
                <w:szCs w:val="24"/>
              </w:rPr>
              <w:lastRenderedPageBreak/>
              <w:t>не предоставлены</w:t>
            </w:r>
          </w:p>
        </w:tc>
      </w:tr>
      <w:tr w:rsidR="00523FAE" w14:paraId="6C07D396"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92"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9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9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9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предоставлены условия для участия обучающихся только в спортивных мероприятиях</w:t>
            </w:r>
          </w:p>
        </w:tc>
      </w:tr>
      <w:tr w:rsidR="00523FAE" w14:paraId="6C07D39B"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97"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9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9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9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предоставлены условия для участия обучающихся в спортивных мероприятиях и частично в образовательных (олимпиады, выставки, смотры)</w:t>
            </w:r>
          </w:p>
        </w:tc>
      </w:tr>
      <w:tr w:rsidR="00523FAE" w14:paraId="6C07D3A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9C"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9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9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9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w:t>
            </w:r>
          </w:p>
        </w:tc>
      </w:tr>
      <w:tr w:rsidR="00523FAE" w14:paraId="6C07D3A5"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A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A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A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A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предоставлены все условия для участия обучающихся в международных и всероссийских олимпиадах и спортивных мероприятиях</w:t>
            </w:r>
          </w:p>
        </w:tc>
      </w:tr>
      <w:tr w:rsidR="00523FAE" w14:paraId="6C07D3A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A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2.6</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A7"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возможности оказания психолого-педагогической, медицинской и социальной помощи обучающимся</w:t>
            </w:r>
          </w:p>
        </w:tc>
      </w:tr>
      <w:tr w:rsidR="00523FAE" w14:paraId="6C07D3A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A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A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A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A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Отсутствуют условия для оказания вышеуказанных видов помощи </w:t>
            </w:r>
          </w:p>
        </w:tc>
      </w:tr>
      <w:tr w:rsidR="00523FAE" w14:paraId="6C07D3B2"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AE"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A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B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B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вышеуказанные виды помощи оказываются некачественно</w:t>
            </w:r>
          </w:p>
        </w:tc>
      </w:tr>
      <w:tr w:rsidR="00523FAE" w14:paraId="6C07D3B7"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B3"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B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B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B6"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возможность качественно оказывать 1 из видов помощи (психолого-педагогической, медицинской или социальной)</w:t>
            </w:r>
          </w:p>
        </w:tc>
      </w:tr>
      <w:tr w:rsidR="00523FAE" w14:paraId="6C07D3B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B8"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B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B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B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имеется возможность качественно оказывать как минимум 2 вида помощи (психолого-педагогической, медицинской или социальной)</w:t>
            </w:r>
          </w:p>
        </w:tc>
      </w:tr>
      <w:tr w:rsidR="00523FAE" w14:paraId="6C07D3C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B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B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B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C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имеется возможность качественно оказывать все 3 вида помощи (психолого-педагогической, медицинской или социальной)</w:t>
            </w:r>
          </w:p>
        </w:tc>
      </w:tr>
      <w:tr w:rsidR="00523FAE" w14:paraId="6C07D3C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C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2.7</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C3"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условий организации обучения и воспитания обучающихся с ограниченными возможностями здоровья и инвалидов</w:t>
            </w:r>
          </w:p>
        </w:tc>
      </w:tr>
      <w:tr w:rsidR="00523FAE" w14:paraId="6C07D3C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C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C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C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C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условия полностью отсутствуют</w:t>
            </w:r>
          </w:p>
        </w:tc>
      </w:tr>
      <w:tr w:rsidR="00523FAE" w14:paraId="6C07D3CE"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CA"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C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плохо, не соответствует минимальным требованиям</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C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C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имеющиеся условия частично удовлетворяют потребностям обучающихся, в частности, </w:t>
            </w:r>
            <w:r>
              <w:rPr>
                <w:rFonts w:ascii="Times New Roman" w:eastAsia="Times New Roman" w:hAnsi="Times New Roman" w:cs="Times New Roman"/>
                <w:sz w:val="24"/>
                <w:szCs w:val="24"/>
              </w:rPr>
              <w:lastRenderedPageBreak/>
              <w:t>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523FAE" w14:paraId="6C07D3D3"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CF"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D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D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D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523FAE" w14:paraId="6C07D3D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D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D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D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D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523FAE" w14:paraId="6C07D3D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D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D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D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D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условия полностью соответствуют потребностям </w:t>
            </w:r>
          </w:p>
        </w:tc>
      </w:tr>
      <w:tr w:rsidR="00523FAE" w14:paraId="6C07D3E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D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3</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DF"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Доброжелательность, вежливость, компетентность работников</w:t>
            </w:r>
          </w:p>
        </w:tc>
      </w:tr>
      <w:tr w:rsidR="00523FAE" w14:paraId="6C07D3E3" w14:textId="77777777">
        <w:trPr>
          <w:trHeight w:val="84"/>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E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3.1</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E2"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Доброжелательность и вежливость работников</w:t>
            </w:r>
          </w:p>
        </w:tc>
      </w:tr>
      <w:tr w:rsidR="00523FAE" w14:paraId="6C07D3E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E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E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E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E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r>
      <w:tr w:rsidR="00523FAE" w14:paraId="6C07D3ED"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E9"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E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E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E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r>
      <w:tr w:rsidR="00523FAE" w14:paraId="6C07D3F2"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EE"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E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но есть недостатки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F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F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r>
      <w:tr w:rsidR="00523FAE" w14:paraId="6C07D3F7"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F3"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F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полностью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F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F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r w:rsidR="00523FAE" w14:paraId="6C07D3FA"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F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3.2</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3F9"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Компетентность работников</w:t>
            </w:r>
          </w:p>
        </w:tc>
      </w:tr>
      <w:tr w:rsidR="00523FAE" w14:paraId="6C07D3FF"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3FB"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3F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3F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3F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r>
      <w:tr w:rsidR="00523FAE" w14:paraId="6C07D40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00"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0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0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0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r>
      <w:tr w:rsidR="00523FAE" w14:paraId="6C07D40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0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0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но есть недостатки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0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0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r>
      <w:tr w:rsidR="00523FAE" w14:paraId="6C07D40E"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0A"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0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полностью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0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0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r w:rsidR="00523FAE" w14:paraId="6C07D41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0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4</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410"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удовлетворение качеством образовательной деятельности организации</w:t>
            </w:r>
          </w:p>
        </w:tc>
      </w:tr>
      <w:tr w:rsidR="00523FAE" w14:paraId="6C07D414"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1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4.1</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413" w14:textId="77777777" w:rsidR="00523FAE" w:rsidRDefault="00185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Удовлетворение материально-техническим обеспечением организации</w:t>
            </w:r>
          </w:p>
        </w:tc>
      </w:tr>
      <w:tr w:rsidR="00523FAE" w14:paraId="6C07D419"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15"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1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неудовлетворительно, не </w:t>
            </w:r>
            <w:r>
              <w:rPr>
                <w:rFonts w:ascii="Times New Roman" w:eastAsia="Times New Roman" w:hAnsi="Times New Roman" w:cs="Times New Roman"/>
                <w:sz w:val="24"/>
                <w:szCs w:val="24"/>
              </w:rPr>
              <w:lastRenderedPageBreak/>
              <w:t>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1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1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r>
      <w:tr w:rsidR="00523FAE" w14:paraId="6C07D41E"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1A"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1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1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1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r>
      <w:tr w:rsidR="00523FAE" w14:paraId="6C07D423"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1F"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2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но есть недостатки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21"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2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r>
      <w:tr w:rsidR="00523FAE" w14:paraId="6C07D428"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24"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2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полностью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2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2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r w:rsidR="00523FAE" w14:paraId="6C07D42B"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2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4.2</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42A"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Удовлетворение качеством предоставляемых образовательных услуг</w:t>
            </w:r>
          </w:p>
        </w:tc>
      </w:tr>
      <w:tr w:rsidR="00523FAE" w14:paraId="6C07D430"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2C"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2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2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2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r>
      <w:tr w:rsidR="00523FAE" w14:paraId="6C07D435"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31"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32"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3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3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r>
      <w:tr w:rsidR="00523FAE" w14:paraId="6C07D43A"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36"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37"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но есть недостатки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38"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3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r>
      <w:tr w:rsidR="00523FAE" w14:paraId="6C07D43F"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3B"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3C"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полностью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3D"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3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r w:rsidR="00523FAE" w14:paraId="6C07D442"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4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4.3</w:t>
            </w:r>
          </w:p>
        </w:tc>
        <w:tc>
          <w:tcPr>
            <w:tcW w:w="9641" w:type="dxa"/>
            <w:gridSpan w:val="3"/>
            <w:tcBorders>
              <w:top w:val="single" w:sz="8" w:space="0" w:color="000000"/>
              <w:left w:val="single" w:sz="8" w:space="0" w:color="000000"/>
              <w:bottom w:val="single" w:sz="8" w:space="0" w:color="000000"/>
              <w:right w:val="single" w:sz="8" w:space="0" w:color="000000"/>
            </w:tcBorders>
            <w:shd w:val="clear" w:color="auto" w:fill="auto"/>
          </w:tcPr>
          <w:p w14:paraId="6C07D441" w14:textId="77777777" w:rsidR="00523FAE" w:rsidRDefault="00185C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Готовность рекомендовать организацию родственникам и знакомым</w:t>
            </w:r>
          </w:p>
        </w:tc>
      </w:tr>
      <w:tr w:rsidR="00523FAE" w14:paraId="6C07D447"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43"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4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4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46"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неудовлетворительно, не устраивает</w:t>
            </w:r>
          </w:p>
        </w:tc>
      </w:tr>
      <w:tr w:rsidR="00523FAE" w14:paraId="6C07D44C"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48"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49"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4A"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4B"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удовлетворительно, но со значительными недостатками</w:t>
            </w:r>
          </w:p>
        </w:tc>
      </w:tr>
      <w:tr w:rsidR="00523FAE" w14:paraId="6C07D451"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4D"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4E"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но есть недостатки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4F"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7,5</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50"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целом хорошо, за исключением незначительных недостатков</w:t>
            </w:r>
          </w:p>
        </w:tc>
      </w:tr>
      <w:tr w:rsidR="00523FAE" w14:paraId="6C07D456" w14:textId="77777777">
        <w:trPr>
          <w:trHeight w:val="57"/>
        </w:trPr>
        <w:tc>
          <w:tcPr>
            <w:tcW w:w="555" w:type="dxa"/>
            <w:tcBorders>
              <w:top w:val="single" w:sz="8" w:space="0" w:color="000000"/>
              <w:left w:val="single" w:sz="8" w:space="0" w:color="000000"/>
              <w:bottom w:val="single" w:sz="8" w:space="0" w:color="000000"/>
              <w:right w:val="single" w:sz="8" w:space="0" w:color="000000"/>
            </w:tcBorders>
            <w:shd w:val="clear" w:color="auto" w:fill="auto"/>
          </w:tcPr>
          <w:p w14:paraId="6C07D452" w14:textId="77777777" w:rsidR="00523FAE" w:rsidRDefault="00523FAE">
            <w:pPr>
              <w:spacing w:after="0" w:line="240" w:lineRule="auto"/>
              <w:rPr>
                <w:rFonts w:ascii="Times New Roman" w:eastAsia="Times New Roman" w:hAnsi="Times New Roman" w:cs="Times New Roman"/>
                <w:sz w:val="24"/>
                <w:szCs w:val="24"/>
              </w:rPr>
            </w:pPr>
          </w:p>
        </w:tc>
        <w:tc>
          <w:tcPr>
            <w:tcW w:w="3546" w:type="dxa"/>
            <w:tcBorders>
              <w:top w:val="single" w:sz="8" w:space="0" w:color="000000"/>
              <w:left w:val="single" w:sz="8" w:space="0" w:color="000000"/>
              <w:bottom w:val="single" w:sz="8" w:space="0" w:color="000000"/>
              <w:right w:val="single" w:sz="8" w:space="0" w:color="000000"/>
            </w:tcBorders>
            <w:shd w:val="clear" w:color="auto" w:fill="auto"/>
          </w:tcPr>
          <w:p w14:paraId="6C07D453"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полностью устраивает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6C07D454"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10</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0" w:type="dxa"/>
              <w:left w:w="87" w:type="dxa"/>
              <w:bottom w:w="0" w:type="dxa"/>
              <w:right w:w="108" w:type="dxa"/>
            </w:tcMar>
          </w:tcPr>
          <w:p w14:paraId="6C07D455" w14:textId="77777777" w:rsidR="00523FAE" w:rsidRDefault="00185C1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отлично, полностью удовлетворен(а)</w:t>
            </w:r>
          </w:p>
        </w:tc>
      </w:tr>
    </w:tbl>
    <w:p w14:paraId="6C07D457" w14:textId="77777777" w:rsidR="00523FAE" w:rsidRDefault="00523FAE">
      <w:pPr>
        <w:sectPr w:rsidR="00523FAE" w:rsidSect="00360AC8">
          <w:headerReference w:type="default" r:id="rId11"/>
          <w:footerReference w:type="default" r:id="rId12"/>
          <w:pgSz w:w="11906" w:h="16838"/>
          <w:pgMar w:top="1134" w:right="851" w:bottom="1134" w:left="1701" w:header="709" w:footer="709" w:gutter="0"/>
          <w:cols w:space="720"/>
          <w:formProt w:val="0"/>
          <w:titlePg/>
          <w:docGrid w:linePitch="360" w:charSpace="4096"/>
        </w:sectPr>
      </w:pPr>
    </w:p>
    <w:p w14:paraId="6C07D458" w14:textId="77777777" w:rsidR="00523FAE" w:rsidRDefault="00185C1B">
      <w:pPr>
        <w:pStyle w:val="1"/>
        <w:rPr>
          <w:rFonts w:eastAsia="Times New Roman"/>
          <w:sz w:val="28"/>
        </w:rPr>
      </w:pPr>
      <w:bookmarkStart w:id="89" w:name="__RefHeading___Toc73770_2858938364"/>
      <w:bookmarkStart w:id="90" w:name="_Toc527968415"/>
      <w:bookmarkStart w:id="91" w:name="_Toc527723096"/>
      <w:bookmarkStart w:id="92" w:name="_Toc532221220"/>
      <w:bookmarkEnd w:id="89"/>
      <w:r>
        <w:rPr>
          <w:rFonts w:eastAsia="Times New Roman"/>
          <w:sz w:val="28"/>
        </w:rPr>
        <w:lastRenderedPageBreak/>
        <w:t>Приложение 3</w:t>
      </w:r>
      <w:bookmarkEnd w:id="90"/>
      <w:bookmarkEnd w:id="91"/>
      <w:bookmarkEnd w:id="92"/>
    </w:p>
    <w:p w14:paraId="6C07D459" w14:textId="77777777" w:rsidR="00523FAE" w:rsidRDefault="00185C1B">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Анкета.</w:t>
      </w:r>
    </w:p>
    <w:p w14:paraId="6C07D45A" w14:textId="77777777" w:rsidR="00523FAE" w:rsidRDefault="00185C1B">
      <w:pPr>
        <w:spacing w:after="0" w:line="240" w:lineRule="auto"/>
        <w:ind w:hanging="142"/>
        <w:jc w:val="both"/>
        <w:rPr>
          <w:rFonts w:ascii="Times New Roman" w:eastAsia="Times New Roman" w:hAnsi="Times New Roman" w:cs="Times New Roman"/>
          <w:i/>
        </w:rPr>
      </w:pPr>
      <w:r>
        <w:rPr>
          <w:rFonts w:ascii="Times New Roman" w:eastAsia="Times New Roman" w:hAnsi="Times New Roman" w:cs="Times New Roman"/>
          <w:i/>
        </w:rPr>
        <w:t>Мы хотим узнать, как Вы оцениваете качество работы образовательной организации, в которой Вы, либо Ваш ребенок (дети), учитесь.</w:t>
      </w:r>
    </w:p>
    <w:p w14:paraId="6C07D45B" w14:textId="77777777" w:rsidR="00523FAE" w:rsidRDefault="00185C1B">
      <w:pPr>
        <w:spacing w:after="0" w:line="240" w:lineRule="auto"/>
        <w:ind w:hanging="142"/>
        <w:jc w:val="both"/>
        <w:rPr>
          <w:rFonts w:ascii="Times New Roman" w:eastAsia="Times New Roman" w:hAnsi="Times New Roman" w:cs="Times New Roman"/>
          <w:i/>
        </w:rPr>
      </w:pPr>
      <w:r>
        <w:rPr>
          <w:rFonts w:ascii="Times New Roman" w:eastAsia="Times New Roman" w:hAnsi="Times New Roman" w:cs="Times New Roman"/>
          <w:i/>
        </w:rPr>
        <w:t>Просим внимательно отнестись к анкетированию и внимательно ответить на вопросы.</w:t>
      </w:r>
    </w:p>
    <w:p w14:paraId="6C07D45C" w14:textId="77777777" w:rsidR="00523FAE" w:rsidRDefault="00185C1B">
      <w:pPr>
        <w:spacing w:after="0" w:line="240" w:lineRule="auto"/>
        <w:ind w:hanging="142"/>
        <w:jc w:val="both"/>
        <w:rPr>
          <w:rFonts w:ascii="Times New Roman" w:eastAsia="Times New Roman" w:hAnsi="Times New Roman" w:cs="Times New Roman"/>
          <w:i/>
        </w:rPr>
      </w:pPr>
      <w:r>
        <w:rPr>
          <w:rFonts w:ascii="Times New Roman" w:eastAsia="Times New Roman" w:hAnsi="Times New Roman" w:cs="Times New Roman"/>
          <w:i/>
        </w:rPr>
        <w:t>Анкета является анонимной. Указывать свое имя, Ваши личные данные не требуется.</w:t>
      </w:r>
    </w:p>
    <w:p w14:paraId="6C07D45D" w14:textId="77777777" w:rsidR="00523FAE" w:rsidRDefault="00185C1B">
      <w:pPr>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Ваше мнение нам очень важно и будет учтено в дальнейшей работе.</w:t>
      </w:r>
    </w:p>
    <w:p w14:paraId="6C07D45E" w14:textId="77777777" w:rsidR="00250331" w:rsidRDefault="00250331">
      <w:pPr>
        <w:spacing w:after="0" w:line="240" w:lineRule="auto"/>
        <w:jc w:val="both"/>
        <w:rPr>
          <w:rFonts w:ascii="Arial" w:hAnsi="Arial" w:cs="Arial"/>
          <w:b/>
          <w:sz w:val="24"/>
          <w:szCs w:val="24"/>
        </w:rPr>
      </w:pPr>
    </w:p>
    <w:p w14:paraId="6C07D45F" w14:textId="77777777" w:rsidR="00523FAE" w:rsidRDefault="00185C1B">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1.  Ваша организация:</w:t>
      </w:r>
      <w:r>
        <w:rPr>
          <w:rFonts w:ascii="Times New Roman" w:eastAsia="Times New Roman" w:hAnsi="Times New Roman" w:cs="Times New Roman"/>
          <w:b/>
        </w:rPr>
        <w:t xml:space="preserve"> </w:t>
      </w:r>
      <w:r>
        <w:rPr>
          <w:rFonts w:ascii="Times New Roman" w:eastAsia="Times New Roman" w:hAnsi="Times New Roman" w:cs="Times New Roman"/>
        </w:rPr>
        <w:t xml:space="preserve"> ____________________________________________________________________________</w:t>
      </w:r>
    </w:p>
    <w:p w14:paraId="6C07D460" w14:textId="77777777" w:rsidR="00523FAE" w:rsidRDefault="00185C1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Открытость и доступность информации, размещенной на официальном сайте.</w:t>
      </w:r>
    </w:p>
    <w:p w14:paraId="6C07D461" w14:textId="77777777" w:rsidR="00523FAE" w:rsidRDefault="00185C1B">
      <w:p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2.  Полнота и актуальность информации об организации и ее деятельности.</w:t>
      </w:r>
    </w:p>
    <w:p w14:paraId="6C07D462"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63" w14:textId="77777777" w:rsidR="00523FAE" w:rsidRDefault="00185C1B">
      <w:pPr>
        <w:pStyle w:val="aff5"/>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неудовлетворительно, не устраивает (информация отсутствует);</w:t>
      </w:r>
    </w:p>
    <w:p w14:paraId="6C07D464" w14:textId="77777777" w:rsidR="00523FAE" w:rsidRDefault="00185C1B">
      <w:pPr>
        <w:pStyle w:val="aff5"/>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плохо, не соответствует минимальным требованиям (информация представлена не полностью, не структурирована, не актуальна);</w:t>
      </w:r>
    </w:p>
    <w:p w14:paraId="6C07D465" w14:textId="77777777" w:rsidR="00523FAE" w:rsidRDefault="00185C1B">
      <w:pPr>
        <w:pStyle w:val="aff5"/>
        <w:numPr>
          <w:ilvl w:val="0"/>
          <w:numId w:val="4"/>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w:t>
      </w:r>
      <w:r>
        <w:rPr>
          <w:rFonts w:ascii="Times New Roman" w:hAnsi="Times New Roman" w:cs="Times New Roman"/>
        </w:rPr>
        <w:t xml:space="preserve"> </w:t>
      </w:r>
      <w:r>
        <w:rPr>
          <w:rFonts w:ascii="Times New Roman" w:eastAsia="Times New Roman" w:hAnsi="Times New Roman" w:cs="Times New Roman"/>
        </w:rPr>
        <w:t>(информация представлена полностью, плохо структурирована, не актуальна);</w:t>
      </w:r>
    </w:p>
    <w:p w14:paraId="6C07D466" w14:textId="77777777" w:rsidR="00523FAE" w:rsidRDefault="00185C1B">
      <w:pPr>
        <w:pStyle w:val="aff5"/>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w:t>
      </w:r>
      <w:r>
        <w:rPr>
          <w:rFonts w:ascii="Times New Roman" w:hAnsi="Times New Roman" w:cs="Times New Roman"/>
        </w:rPr>
        <w:t xml:space="preserve"> (</w:t>
      </w:r>
      <w:r>
        <w:rPr>
          <w:rFonts w:ascii="Times New Roman" w:eastAsia="Times New Roman" w:hAnsi="Times New Roman" w:cs="Times New Roman"/>
        </w:rPr>
        <w:t>информация представлена полностью, хорошо структурирована, частично не актуальна);</w:t>
      </w:r>
    </w:p>
    <w:p w14:paraId="6C07D467" w14:textId="77777777" w:rsidR="00523FAE" w:rsidRDefault="00185C1B">
      <w:pPr>
        <w:pStyle w:val="aff5"/>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отлично, полностью удовлетворен(а)</w:t>
      </w:r>
      <w:r>
        <w:rPr>
          <w:rFonts w:ascii="Times New Roman" w:hAnsi="Times New Roman" w:cs="Times New Roman"/>
        </w:rPr>
        <w:t xml:space="preserve"> (</w:t>
      </w:r>
      <w:r>
        <w:rPr>
          <w:rFonts w:ascii="Times New Roman" w:eastAsia="Times New Roman" w:hAnsi="Times New Roman" w:cs="Times New Roman"/>
        </w:rPr>
        <w:t>информация размещена полностью, хорошо структурирована, актуальна);</w:t>
      </w:r>
    </w:p>
    <w:p w14:paraId="6C07D468" w14:textId="77777777" w:rsidR="00523FAE" w:rsidRDefault="00185C1B">
      <w:p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3.  Наличие сведений о педагогических работниках организации.</w:t>
      </w:r>
    </w:p>
    <w:p w14:paraId="6C07D469"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6A" w14:textId="77777777" w:rsidR="00523FAE" w:rsidRDefault="00185C1B">
      <w:pPr>
        <w:pStyle w:val="aff5"/>
        <w:numPr>
          <w:ilvl w:val="0"/>
          <w:numId w:val="5"/>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 (информация отсутствует);</w:t>
      </w:r>
    </w:p>
    <w:p w14:paraId="6C07D46B" w14:textId="77777777" w:rsidR="00523FAE" w:rsidRDefault="00185C1B">
      <w:pPr>
        <w:pStyle w:val="aff5"/>
        <w:numPr>
          <w:ilvl w:val="0"/>
          <w:numId w:val="5"/>
        </w:numPr>
        <w:spacing w:after="0" w:line="240" w:lineRule="auto"/>
        <w:rPr>
          <w:rFonts w:ascii="Times New Roman" w:hAnsi="Times New Roman" w:cs="Times New Roman"/>
        </w:rPr>
      </w:pPr>
      <w:r>
        <w:rPr>
          <w:rFonts w:ascii="Times New Roman" w:eastAsia="Times New Roman" w:hAnsi="Times New Roman" w:cs="Times New Roman"/>
        </w:rPr>
        <w:t>плохо, не соответствует минимальным требованиям (информация представлена не полностью</w:t>
      </w:r>
      <w:r>
        <w:rPr>
          <w:rFonts w:ascii="Times New Roman" w:hAnsi="Times New Roman" w:cs="Times New Roman"/>
        </w:rPr>
        <w:t>);</w:t>
      </w:r>
    </w:p>
    <w:p w14:paraId="6C07D46C" w14:textId="77777777" w:rsidR="00523FAE" w:rsidRDefault="00185C1B">
      <w:pPr>
        <w:pStyle w:val="aff5"/>
        <w:numPr>
          <w:ilvl w:val="0"/>
          <w:numId w:val="5"/>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 (информация представлена полностью, но со значительными недостатками);</w:t>
      </w:r>
    </w:p>
    <w:p w14:paraId="6C07D46D" w14:textId="77777777" w:rsidR="00523FAE" w:rsidRDefault="00185C1B">
      <w:pPr>
        <w:pStyle w:val="aff5"/>
        <w:numPr>
          <w:ilvl w:val="0"/>
          <w:numId w:val="5"/>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(информация представлена полностью, за исключением незначительных недостатков);</w:t>
      </w:r>
    </w:p>
    <w:p w14:paraId="6C07D46E" w14:textId="77777777" w:rsidR="00523FAE" w:rsidRDefault="00185C1B">
      <w:pPr>
        <w:pStyle w:val="aff5"/>
        <w:numPr>
          <w:ilvl w:val="0"/>
          <w:numId w:val="5"/>
        </w:numPr>
        <w:spacing w:after="0" w:line="240" w:lineRule="auto"/>
        <w:rPr>
          <w:rFonts w:ascii="Times New Roman" w:hAnsi="Times New Roman" w:cs="Times New Roman"/>
        </w:rPr>
      </w:pPr>
      <w:r>
        <w:rPr>
          <w:rFonts w:ascii="Times New Roman" w:eastAsia="Times New Roman" w:hAnsi="Times New Roman" w:cs="Times New Roman"/>
        </w:rPr>
        <w:t>отлично, полностью удовлетворен(а)</w:t>
      </w:r>
      <w:r>
        <w:rPr>
          <w:rFonts w:ascii="Times New Roman" w:hAnsi="Times New Roman" w:cs="Times New Roman"/>
        </w:rPr>
        <w:t xml:space="preserve"> (</w:t>
      </w:r>
      <w:r>
        <w:rPr>
          <w:rFonts w:ascii="Times New Roman" w:eastAsia="Times New Roman" w:hAnsi="Times New Roman" w:cs="Times New Roman"/>
        </w:rPr>
        <w:t>информация размещена полностью, размещена актуальная информация);</w:t>
      </w:r>
    </w:p>
    <w:p w14:paraId="6C07D46F" w14:textId="77777777" w:rsidR="00523FAE" w:rsidRDefault="00185C1B">
      <w:pPr>
        <w:spacing w:after="0" w:line="240" w:lineRule="auto"/>
        <w:ind w:left="284" w:hanging="284"/>
        <w:jc w:val="both"/>
        <w:rPr>
          <w:rFonts w:ascii="Times New Roman" w:eastAsia="Times New Roman" w:hAnsi="Times New Roman" w:cs="Times New Roman"/>
          <w:b/>
          <w:u w:val="single"/>
        </w:rPr>
      </w:pPr>
      <w:r>
        <w:rPr>
          <w:rFonts w:ascii="Times New Roman" w:eastAsia="Times New Roman" w:hAnsi="Times New Roman" w:cs="Times New Roman"/>
          <w:b/>
          <w:u w:val="single"/>
        </w:rPr>
        <w:t>4.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14:paraId="6C07D470"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71" w14:textId="77777777" w:rsidR="00523FAE" w:rsidRDefault="00185C1B">
      <w:pPr>
        <w:pStyle w:val="aff5"/>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неудовлетворительно, не устраивает (взаимодействие с участниками образовательного процесса не обеспечено);</w:t>
      </w:r>
    </w:p>
    <w:p w14:paraId="6C07D472" w14:textId="77777777" w:rsidR="00523FAE" w:rsidRDefault="00185C1B">
      <w:pPr>
        <w:pStyle w:val="aff5"/>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плохо, не соответствует минимальным требованиям (обеспечена работа телефона горячей линии по вопросам оказания образовательных услуг);</w:t>
      </w:r>
    </w:p>
    <w:p w14:paraId="6C07D473" w14:textId="77777777" w:rsidR="00523FAE" w:rsidRDefault="00185C1B">
      <w:pPr>
        <w:pStyle w:val="aff5"/>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w:t>
      </w:r>
    </w:p>
    <w:p w14:paraId="6C07D474" w14:textId="77777777" w:rsidR="00523FAE" w:rsidRDefault="00185C1B">
      <w:pPr>
        <w:pStyle w:val="aff5"/>
        <w:numPr>
          <w:ilvl w:val="0"/>
          <w:numId w:val="6"/>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14:paraId="6C07D475" w14:textId="77777777" w:rsidR="00523FAE" w:rsidRDefault="00185C1B">
      <w:pPr>
        <w:pStyle w:val="aff5"/>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отлично, полностью удовлетворен(а) </w:t>
      </w:r>
      <w:r>
        <w:rPr>
          <w:rFonts w:ascii="Times New Roman" w:hAnsi="Times New Roman" w:cs="Times New Roman"/>
        </w:rPr>
        <w:t>(</w:t>
      </w:r>
      <w:r>
        <w:rPr>
          <w:rFonts w:ascii="Times New Roman" w:eastAsia="Times New Roman" w:hAnsi="Times New Roman" w:cs="Times New Roman"/>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14:paraId="6C07D476" w14:textId="77777777" w:rsidR="00523FAE" w:rsidRDefault="00185C1B">
      <w:p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5.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14:paraId="6C07D477"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78" w14:textId="77777777" w:rsidR="00523FAE" w:rsidRDefault="00185C1B">
      <w:pPr>
        <w:pStyle w:val="aff5"/>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неудовлетворительно, не устраивает (не обеспечена доступность сведений о ходе рассмотрения обращения граждан);</w:t>
      </w:r>
    </w:p>
    <w:p w14:paraId="6C07D479" w14:textId="77777777" w:rsidR="00523FAE" w:rsidRDefault="00185C1B">
      <w:pPr>
        <w:pStyle w:val="aff5"/>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плохо, не соответствует минимальным требованиям (наличие статистической информации о ходе рассмотрения обращений граждан на сайте);</w:t>
      </w:r>
    </w:p>
    <w:p w14:paraId="6C07D47A" w14:textId="77777777" w:rsidR="00523FAE" w:rsidRDefault="00185C1B">
      <w:pPr>
        <w:pStyle w:val="aff5"/>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14:paraId="6C07D47B" w14:textId="77777777" w:rsidR="00523FAE" w:rsidRDefault="00185C1B">
      <w:pPr>
        <w:pStyle w:val="aff5"/>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14:paraId="6C07D47C" w14:textId="77777777" w:rsidR="00523FAE" w:rsidRDefault="00185C1B">
      <w:pPr>
        <w:pStyle w:val="aff5"/>
        <w:numPr>
          <w:ilvl w:val="0"/>
          <w:numId w:val="7"/>
        </w:numPr>
        <w:spacing w:after="0" w:line="240" w:lineRule="auto"/>
        <w:rPr>
          <w:rFonts w:ascii="Times New Roman" w:eastAsia="Times New Roman" w:hAnsi="Times New Roman" w:cs="Times New Roman"/>
          <w:b/>
        </w:rPr>
      </w:pPr>
      <w:r>
        <w:rPr>
          <w:rFonts w:ascii="Times New Roman" w:eastAsia="Times New Roman" w:hAnsi="Times New Roman" w:cs="Times New Roman"/>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14:paraId="6C07D47D" w14:textId="77777777" w:rsidR="00523FAE" w:rsidRDefault="00185C1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Комфортность условий, в которых осуществляется образовательная деятельность.</w:t>
      </w:r>
    </w:p>
    <w:p w14:paraId="6C07D47E" w14:textId="77777777" w:rsidR="00523FAE" w:rsidRDefault="00185C1B">
      <w:pPr>
        <w:pStyle w:val="aff5"/>
        <w:numPr>
          <w:ilvl w:val="0"/>
          <w:numId w:val="7"/>
        </w:num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Материально-техническое и информационное обеспечение организации.</w:t>
      </w:r>
    </w:p>
    <w:p w14:paraId="6C07D47F"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80" w14:textId="77777777" w:rsidR="00523FAE" w:rsidRDefault="00185C1B">
      <w:pPr>
        <w:pStyle w:val="aff5"/>
        <w:numPr>
          <w:ilvl w:val="0"/>
          <w:numId w:val="8"/>
        </w:numPr>
        <w:spacing w:after="0" w:line="240" w:lineRule="auto"/>
        <w:ind w:left="709" w:hanging="283"/>
        <w:rPr>
          <w:rFonts w:ascii="Times New Roman" w:hAnsi="Times New Roman" w:cs="Times New Roman"/>
        </w:rPr>
      </w:pPr>
      <w:r>
        <w:rPr>
          <w:rFonts w:ascii="Times New Roman" w:eastAsia="Times New Roman" w:hAnsi="Times New Roman" w:cs="Times New Roman"/>
        </w:rPr>
        <w:t xml:space="preserve">неудовлетворительно, не устраивает </w:t>
      </w:r>
      <w:r>
        <w:rPr>
          <w:rFonts w:ascii="Times New Roman" w:hAnsi="Times New Roman" w:cs="Times New Roman"/>
        </w:rPr>
        <w:t xml:space="preserve">(полностью отсутствуют электронные и бумажные средства </w:t>
      </w:r>
      <w:r>
        <w:rPr>
          <w:rFonts w:ascii="Times New Roman" w:eastAsia="Times New Roman" w:hAnsi="Times New Roman" w:cs="Times New Roman"/>
        </w:rPr>
        <w:t>обучения</w:t>
      </w:r>
      <w:r>
        <w:rPr>
          <w:rFonts w:ascii="Times New Roman" w:hAnsi="Times New Roman" w:cs="Times New Roman"/>
        </w:rPr>
        <w:t>, читальные и методические кабинеты);</w:t>
      </w:r>
    </w:p>
    <w:p w14:paraId="6C07D481" w14:textId="77777777" w:rsidR="00523FAE" w:rsidRDefault="00185C1B">
      <w:pPr>
        <w:pStyle w:val="aff5"/>
        <w:numPr>
          <w:ilvl w:val="0"/>
          <w:numId w:val="8"/>
        </w:numPr>
        <w:spacing w:after="0" w:line="240" w:lineRule="auto"/>
        <w:ind w:left="709" w:hanging="283"/>
        <w:rPr>
          <w:rFonts w:ascii="Times New Roman" w:hAnsi="Times New Roman" w:cs="Times New Roman"/>
        </w:rPr>
      </w:pPr>
      <w:r>
        <w:rPr>
          <w:rFonts w:ascii="Times New Roman" w:eastAsia="Times New Roman" w:hAnsi="Times New Roman" w:cs="Times New Roman"/>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14:paraId="6C07D482" w14:textId="77777777" w:rsidR="00523FAE" w:rsidRDefault="00185C1B">
      <w:pPr>
        <w:pStyle w:val="aff5"/>
        <w:numPr>
          <w:ilvl w:val="0"/>
          <w:numId w:val="8"/>
        </w:numPr>
        <w:spacing w:after="0" w:line="240" w:lineRule="auto"/>
        <w:ind w:left="709" w:hanging="283"/>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14:paraId="6C07D483" w14:textId="77777777" w:rsidR="00523FAE" w:rsidRDefault="00185C1B">
      <w:pPr>
        <w:pStyle w:val="aff5"/>
        <w:numPr>
          <w:ilvl w:val="0"/>
          <w:numId w:val="8"/>
        </w:numPr>
        <w:spacing w:after="0" w:line="240" w:lineRule="auto"/>
        <w:ind w:left="709" w:hanging="283"/>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14:paraId="6C07D484" w14:textId="77777777" w:rsidR="00523FAE" w:rsidRDefault="00185C1B">
      <w:pPr>
        <w:pStyle w:val="aff5"/>
        <w:numPr>
          <w:ilvl w:val="0"/>
          <w:numId w:val="8"/>
        </w:numPr>
        <w:spacing w:after="0" w:line="240" w:lineRule="auto"/>
        <w:ind w:left="709" w:hanging="283"/>
        <w:rPr>
          <w:rFonts w:ascii="Times New Roman" w:hAnsi="Times New Roman" w:cs="Times New Roman"/>
        </w:rPr>
      </w:pPr>
      <w:r>
        <w:rPr>
          <w:rFonts w:ascii="Times New Roman" w:eastAsia="Times New Roman" w:hAnsi="Times New Roman" w:cs="Times New Roman"/>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14:paraId="6C07D485" w14:textId="77777777" w:rsidR="00523FAE" w:rsidRDefault="00185C1B">
      <w:pPr>
        <w:pStyle w:val="aff5"/>
        <w:numPr>
          <w:ilvl w:val="0"/>
          <w:numId w:val="7"/>
        </w:num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Наличие необходимых условий для охраны и укрепления здоровья, организации питания обучающихся.</w:t>
      </w:r>
    </w:p>
    <w:p w14:paraId="6C07D486" w14:textId="77777777" w:rsidR="00523FAE" w:rsidRDefault="00185C1B">
      <w:pPr>
        <w:spacing w:after="0" w:line="240" w:lineRule="auto"/>
        <w:rPr>
          <w:rFonts w:ascii="Times New Roman" w:eastAsia="Times New Roman" w:hAnsi="Times New Roman" w:cs="Times New Roman"/>
        </w:rPr>
      </w:pPr>
      <w:r>
        <w:rPr>
          <w:rFonts w:ascii="Times New Roman" w:eastAsia="Times New Roman" w:hAnsi="Times New Roman" w:cs="Times New Roman"/>
        </w:rPr>
        <w:t>7.1 Оцените условия для охраны и укрепления здоровья:</w:t>
      </w:r>
    </w:p>
    <w:p w14:paraId="6C07D487"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88" w14:textId="77777777" w:rsidR="00523FAE" w:rsidRDefault="00185C1B">
      <w:pPr>
        <w:pStyle w:val="aff5"/>
        <w:numPr>
          <w:ilvl w:val="0"/>
          <w:numId w:val="9"/>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 (необходимые условия не созданы - (отсутствует спортивный зал и спортивные площадки);</w:t>
      </w:r>
    </w:p>
    <w:p w14:paraId="6C07D489" w14:textId="77777777" w:rsidR="00523FAE" w:rsidRDefault="00185C1B">
      <w:pPr>
        <w:pStyle w:val="aff5"/>
        <w:numPr>
          <w:ilvl w:val="0"/>
          <w:numId w:val="9"/>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 (организация имеет только физкультурный зал);</w:t>
      </w:r>
    </w:p>
    <w:p w14:paraId="6C07D48A" w14:textId="77777777" w:rsidR="00523FAE" w:rsidRDefault="00185C1B">
      <w:pPr>
        <w:pStyle w:val="aff5"/>
        <w:numPr>
          <w:ilvl w:val="0"/>
          <w:numId w:val="9"/>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14:paraId="6C07D48B" w14:textId="77777777" w:rsidR="00523FAE" w:rsidRDefault="00185C1B">
      <w:pPr>
        <w:pStyle w:val="aff5"/>
        <w:numPr>
          <w:ilvl w:val="0"/>
          <w:numId w:val="9"/>
        </w:numPr>
        <w:spacing w:after="0" w:line="240" w:lineRule="auto"/>
        <w:rPr>
          <w:rFonts w:ascii="Times New Roman" w:hAnsi="Times New Roman" w:cs="Times New Roman"/>
        </w:rPr>
      </w:pPr>
      <w:r>
        <w:rPr>
          <w:rFonts w:ascii="Times New Roman" w:eastAsia="Times New Roman" w:hAnsi="Times New Roman" w:cs="Times New Roman"/>
        </w:rPr>
        <w:t>отлично, полностью удовлетворен(а)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p w14:paraId="6C07D48C" w14:textId="77777777" w:rsidR="00523FAE" w:rsidRDefault="00185C1B">
      <w:pPr>
        <w:pStyle w:val="aff5"/>
        <w:numPr>
          <w:ilvl w:val="0"/>
          <w:numId w:val="9"/>
        </w:numPr>
        <w:spacing w:after="0" w:line="240" w:lineRule="auto"/>
        <w:rPr>
          <w:rFonts w:ascii="Times New Roman" w:hAnsi="Times New Roman" w:cs="Times New Roman"/>
        </w:rPr>
      </w:pPr>
      <w:r>
        <w:rPr>
          <w:rFonts w:ascii="Times New Roman" w:eastAsia="Times New Roman" w:hAnsi="Times New Roman" w:cs="Times New Roman"/>
        </w:rPr>
        <w:t>затрудняюсь ответить</w:t>
      </w:r>
    </w:p>
    <w:p w14:paraId="6C07D48D" w14:textId="77777777" w:rsidR="00523FAE" w:rsidRDefault="00185C1B">
      <w:pPr>
        <w:spacing w:after="0" w:line="240" w:lineRule="auto"/>
        <w:rPr>
          <w:rFonts w:ascii="Times New Roman" w:eastAsia="Times New Roman" w:hAnsi="Times New Roman" w:cs="Times New Roman"/>
        </w:rPr>
      </w:pPr>
      <w:r>
        <w:rPr>
          <w:rFonts w:ascii="Times New Roman" w:eastAsia="Times New Roman" w:hAnsi="Times New Roman" w:cs="Times New Roman"/>
        </w:rPr>
        <w:t>7.2 Условия по организации питания обучающихся:</w:t>
      </w:r>
    </w:p>
    <w:p w14:paraId="6C07D48E"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8F" w14:textId="77777777" w:rsidR="00523FAE" w:rsidRDefault="00185C1B">
      <w:pPr>
        <w:pStyle w:val="aff5"/>
        <w:numPr>
          <w:ilvl w:val="0"/>
          <w:numId w:val="10"/>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w:t>
      </w:r>
      <w:r>
        <w:rPr>
          <w:rFonts w:ascii="Times New Roman" w:hAnsi="Times New Roman" w:cs="Times New Roman"/>
        </w:rPr>
        <w:t xml:space="preserve"> (</w:t>
      </w:r>
      <w:r>
        <w:rPr>
          <w:rFonts w:ascii="Times New Roman" w:eastAsia="Times New Roman" w:hAnsi="Times New Roman" w:cs="Times New Roman"/>
        </w:rPr>
        <w:t>необходимые условия не созданы - (отсутствует столовая (буфет));</w:t>
      </w:r>
    </w:p>
    <w:p w14:paraId="6C07D490" w14:textId="77777777" w:rsidR="00523FAE" w:rsidRDefault="00185C1B">
      <w:pPr>
        <w:pStyle w:val="aff5"/>
        <w:numPr>
          <w:ilvl w:val="0"/>
          <w:numId w:val="10"/>
        </w:numPr>
        <w:spacing w:after="0" w:line="240" w:lineRule="auto"/>
        <w:rPr>
          <w:rFonts w:ascii="Times New Roman" w:hAnsi="Times New Roman" w:cs="Times New Roman"/>
        </w:rPr>
      </w:pPr>
      <w:r>
        <w:rPr>
          <w:rFonts w:ascii="Times New Roman" w:eastAsia="Times New Roman" w:hAnsi="Times New Roman" w:cs="Times New Roman"/>
        </w:rPr>
        <w:t>отлично, полностью удовлетворен(а)</w:t>
      </w:r>
      <w:r>
        <w:rPr>
          <w:rFonts w:ascii="Times New Roman" w:hAnsi="Times New Roman" w:cs="Times New Roman"/>
        </w:rPr>
        <w:t xml:space="preserve"> (</w:t>
      </w:r>
      <w:r>
        <w:rPr>
          <w:rFonts w:ascii="Times New Roman" w:eastAsia="Times New Roman" w:hAnsi="Times New Roman" w:cs="Times New Roman"/>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14:paraId="6C07D491" w14:textId="77777777" w:rsidR="00523FAE" w:rsidRDefault="00185C1B">
      <w:pPr>
        <w:pStyle w:val="aff5"/>
        <w:numPr>
          <w:ilvl w:val="0"/>
          <w:numId w:val="10"/>
        </w:numPr>
        <w:spacing w:after="0" w:line="240" w:lineRule="auto"/>
        <w:rPr>
          <w:rFonts w:ascii="Times New Roman" w:hAnsi="Times New Roman" w:cs="Times New Roman"/>
        </w:rPr>
      </w:pPr>
      <w:r>
        <w:rPr>
          <w:rFonts w:ascii="Times New Roman" w:eastAsia="Times New Roman" w:hAnsi="Times New Roman" w:cs="Times New Roman"/>
        </w:rPr>
        <w:t>затрудняюсь ответить</w:t>
      </w:r>
    </w:p>
    <w:p w14:paraId="6C07D492" w14:textId="77777777" w:rsidR="00523FAE" w:rsidRDefault="00185C1B">
      <w:pPr>
        <w:pStyle w:val="aff5"/>
        <w:numPr>
          <w:ilvl w:val="0"/>
          <w:numId w:val="7"/>
        </w:num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 xml:space="preserve"> Условия для индивидуальной работы с обучающимися.</w:t>
      </w:r>
    </w:p>
    <w:p w14:paraId="6C07D493"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94" w14:textId="77777777" w:rsidR="00523FAE" w:rsidRDefault="00185C1B">
      <w:pPr>
        <w:pStyle w:val="aff5"/>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неудовлетворительно, не устраивает (в организации не созданы условия для индивидуальной работы с обучающимися);</w:t>
      </w:r>
    </w:p>
    <w:p w14:paraId="6C07D495" w14:textId="77777777" w:rsidR="00523FAE" w:rsidRDefault="00185C1B">
      <w:pPr>
        <w:pStyle w:val="aff5"/>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14:paraId="6C07D496" w14:textId="77777777" w:rsidR="00523FAE" w:rsidRDefault="00185C1B">
      <w:pPr>
        <w:pStyle w:val="aff5"/>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14:paraId="6C07D497" w14:textId="77777777" w:rsidR="00523FAE" w:rsidRDefault="00185C1B">
      <w:pPr>
        <w:pStyle w:val="aff5"/>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14:paraId="6C07D498" w14:textId="77777777" w:rsidR="00523FAE" w:rsidRDefault="00185C1B">
      <w:pPr>
        <w:pStyle w:val="aff5"/>
        <w:numPr>
          <w:ilvl w:val="0"/>
          <w:numId w:val="11"/>
        </w:numPr>
        <w:spacing w:after="0" w:line="240" w:lineRule="auto"/>
        <w:rPr>
          <w:rFonts w:ascii="Times New Roman" w:hAnsi="Times New Roman" w:cs="Times New Roman"/>
        </w:rPr>
      </w:pPr>
      <w:r>
        <w:rPr>
          <w:rFonts w:ascii="Times New Roman" w:eastAsia="Times New Roman" w:hAnsi="Times New Roman" w:cs="Times New Roman"/>
        </w:rPr>
        <w:t>отлично, полностью удовлетворен(а) .</w:t>
      </w:r>
    </w:p>
    <w:p w14:paraId="6C07D499" w14:textId="77777777" w:rsidR="00523FAE" w:rsidRDefault="00185C1B">
      <w:pPr>
        <w:pStyle w:val="aff5"/>
        <w:numPr>
          <w:ilvl w:val="0"/>
          <w:numId w:val="7"/>
        </w:numPr>
        <w:spacing w:after="0" w:line="240" w:lineRule="auto"/>
        <w:ind w:left="284" w:hanging="284"/>
        <w:rPr>
          <w:rFonts w:ascii="Times New Roman" w:eastAsia="Times New Roman" w:hAnsi="Times New Roman" w:cs="Times New Roman"/>
          <w:b/>
          <w:u w:val="single"/>
        </w:rPr>
      </w:pPr>
      <w:r>
        <w:rPr>
          <w:rFonts w:ascii="Times New Roman" w:eastAsia="Times New Roman" w:hAnsi="Times New Roman" w:cs="Times New Roman"/>
          <w:b/>
          <w:u w:val="single"/>
        </w:rPr>
        <w:t xml:space="preserve"> Наличие дополнительных образовательных программ.</w:t>
      </w:r>
    </w:p>
    <w:p w14:paraId="6C07D49A"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9B" w14:textId="77777777" w:rsidR="00523FAE" w:rsidRDefault="00185C1B">
      <w:pPr>
        <w:pStyle w:val="aff5"/>
        <w:numPr>
          <w:ilvl w:val="0"/>
          <w:numId w:val="12"/>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w:t>
      </w:r>
      <w:r>
        <w:rPr>
          <w:rFonts w:ascii="Times New Roman" w:hAnsi="Times New Roman" w:cs="Times New Roman"/>
        </w:rPr>
        <w:t xml:space="preserve"> (</w:t>
      </w:r>
      <w:r>
        <w:rPr>
          <w:rFonts w:ascii="Times New Roman" w:eastAsia="Times New Roman" w:hAnsi="Times New Roman" w:cs="Times New Roman"/>
        </w:rPr>
        <w:t>дополнительные образовательные программы не реализуются);</w:t>
      </w:r>
    </w:p>
    <w:p w14:paraId="6C07D49C" w14:textId="77777777" w:rsidR="00523FAE" w:rsidRDefault="00185C1B">
      <w:pPr>
        <w:pStyle w:val="aff5"/>
        <w:numPr>
          <w:ilvl w:val="0"/>
          <w:numId w:val="12"/>
        </w:numPr>
        <w:spacing w:after="0" w:line="240" w:lineRule="auto"/>
        <w:rPr>
          <w:rFonts w:ascii="Times New Roman" w:hAnsi="Times New Roman" w:cs="Times New Roman"/>
        </w:rPr>
      </w:pPr>
      <w:r>
        <w:rPr>
          <w:rFonts w:ascii="Times New Roman" w:eastAsia="Times New Roman" w:hAnsi="Times New Roman" w:cs="Times New Roman"/>
        </w:rPr>
        <w:lastRenderedPageBreak/>
        <w:t>плохо, не соответствует минимальным требованиям</w:t>
      </w:r>
      <w:r>
        <w:rPr>
          <w:rFonts w:ascii="Times New Roman" w:hAnsi="Times New Roman" w:cs="Times New Roman"/>
        </w:rPr>
        <w:t xml:space="preserve"> (</w:t>
      </w:r>
      <w:r>
        <w:rPr>
          <w:rFonts w:ascii="Times New Roman" w:eastAsia="Times New Roman" w:hAnsi="Times New Roman" w:cs="Times New Roman"/>
        </w:rPr>
        <w:t>реализуется всего 1 дополнительная образовательная программа);</w:t>
      </w:r>
    </w:p>
    <w:p w14:paraId="6C07D49D" w14:textId="77777777" w:rsidR="00523FAE" w:rsidRDefault="00185C1B">
      <w:pPr>
        <w:pStyle w:val="aff5"/>
        <w:numPr>
          <w:ilvl w:val="0"/>
          <w:numId w:val="12"/>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w:t>
      </w:r>
      <w:r>
        <w:rPr>
          <w:rFonts w:ascii="Times New Roman" w:hAnsi="Times New Roman" w:cs="Times New Roman"/>
        </w:rPr>
        <w:t xml:space="preserve"> (</w:t>
      </w:r>
      <w:r>
        <w:rPr>
          <w:rFonts w:ascii="Times New Roman" w:eastAsia="Times New Roman" w:hAnsi="Times New Roman" w:cs="Times New Roman"/>
        </w:rPr>
        <w:t>реализуется 2 дополнительных образовательных программа);</w:t>
      </w:r>
    </w:p>
    <w:p w14:paraId="6C07D49E" w14:textId="77777777" w:rsidR="00523FAE" w:rsidRDefault="00185C1B">
      <w:pPr>
        <w:pStyle w:val="aff5"/>
        <w:numPr>
          <w:ilvl w:val="0"/>
          <w:numId w:val="12"/>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w:t>
      </w:r>
      <w:r>
        <w:rPr>
          <w:rFonts w:ascii="Times New Roman" w:hAnsi="Times New Roman" w:cs="Times New Roman"/>
        </w:rPr>
        <w:t xml:space="preserve"> (</w:t>
      </w:r>
      <w:r>
        <w:rPr>
          <w:rFonts w:ascii="Times New Roman" w:eastAsia="Times New Roman" w:hAnsi="Times New Roman" w:cs="Times New Roman"/>
        </w:rPr>
        <w:t>реализуются 3 дополнительные образовательные программы);</w:t>
      </w:r>
    </w:p>
    <w:p w14:paraId="6C07D49F" w14:textId="77777777" w:rsidR="00523FAE" w:rsidRDefault="00185C1B">
      <w:pPr>
        <w:pStyle w:val="aff5"/>
        <w:numPr>
          <w:ilvl w:val="0"/>
          <w:numId w:val="12"/>
        </w:numPr>
        <w:spacing w:after="0" w:line="240" w:lineRule="auto"/>
        <w:rPr>
          <w:rFonts w:ascii="Times New Roman" w:hAnsi="Times New Roman" w:cs="Times New Roman"/>
        </w:rPr>
      </w:pPr>
      <w:r>
        <w:rPr>
          <w:rFonts w:ascii="Times New Roman" w:eastAsia="Times New Roman" w:hAnsi="Times New Roman" w:cs="Times New Roman"/>
        </w:rPr>
        <w:t xml:space="preserve">отлично, полностью удовлетворен(а) </w:t>
      </w:r>
      <w:r>
        <w:rPr>
          <w:rFonts w:ascii="Times New Roman" w:hAnsi="Times New Roman" w:cs="Times New Roman"/>
        </w:rPr>
        <w:t>(</w:t>
      </w:r>
      <w:r>
        <w:rPr>
          <w:rFonts w:ascii="Times New Roman" w:eastAsia="Times New Roman" w:hAnsi="Times New Roman" w:cs="Times New Roman"/>
        </w:rPr>
        <w:t>реализуются более 3 дополнительных образовательных программ).</w:t>
      </w:r>
    </w:p>
    <w:p w14:paraId="6C07D4A0" w14:textId="77777777" w:rsidR="00523FAE" w:rsidRDefault="00185C1B">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10.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6C07D4A1"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A2" w14:textId="77777777" w:rsidR="00523FAE" w:rsidRDefault="00185C1B">
      <w:pPr>
        <w:pStyle w:val="aff5"/>
        <w:numPr>
          <w:ilvl w:val="0"/>
          <w:numId w:val="13"/>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 (условия для развития творческих способностей не предоставлены);</w:t>
      </w:r>
    </w:p>
    <w:p w14:paraId="6C07D4A3" w14:textId="77777777" w:rsidR="00523FAE" w:rsidRDefault="00185C1B">
      <w:pPr>
        <w:pStyle w:val="aff5"/>
        <w:numPr>
          <w:ilvl w:val="0"/>
          <w:numId w:val="13"/>
        </w:numPr>
        <w:spacing w:after="0" w:line="240" w:lineRule="auto"/>
        <w:rPr>
          <w:rFonts w:ascii="Times New Roman" w:hAnsi="Times New Roman" w:cs="Times New Roman"/>
        </w:rPr>
      </w:pPr>
      <w:r>
        <w:rPr>
          <w:rFonts w:ascii="Times New Roman" w:eastAsia="Times New Roman" w:hAnsi="Times New Roman" w:cs="Times New Roman"/>
        </w:rPr>
        <w:t>плохо, не соответствует минимальным требованиям</w:t>
      </w:r>
      <w:r>
        <w:rPr>
          <w:rFonts w:ascii="Times New Roman" w:hAnsi="Times New Roman" w:cs="Times New Roman"/>
        </w:rPr>
        <w:t xml:space="preserve"> (</w:t>
      </w:r>
      <w:r>
        <w:rPr>
          <w:rFonts w:ascii="Times New Roman" w:eastAsia="Times New Roman" w:hAnsi="Times New Roman" w:cs="Times New Roman"/>
        </w:rPr>
        <w:t>предоставлены условия для участия обучающихся только в спортивных мероприятиях);</w:t>
      </w:r>
    </w:p>
    <w:p w14:paraId="6C07D4A4" w14:textId="77777777" w:rsidR="00523FAE" w:rsidRDefault="00185C1B">
      <w:pPr>
        <w:pStyle w:val="aff5"/>
        <w:numPr>
          <w:ilvl w:val="0"/>
          <w:numId w:val="13"/>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w:t>
      </w:r>
      <w:r>
        <w:rPr>
          <w:rFonts w:ascii="Times New Roman" w:hAnsi="Times New Roman" w:cs="Times New Roman"/>
        </w:rPr>
        <w:t xml:space="preserve"> (</w:t>
      </w:r>
      <w:r>
        <w:rPr>
          <w:rFonts w:ascii="Times New Roman" w:eastAsia="Times New Roman" w:hAnsi="Times New Roman" w:cs="Times New Roman"/>
        </w:rPr>
        <w:t>предоставлены условия для участия обучающихся в спортивных мероприятиях и частично в образовательных (олимпиады, выставки, смотры));</w:t>
      </w:r>
    </w:p>
    <w:p w14:paraId="6C07D4A5" w14:textId="77777777" w:rsidR="00523FAE" w:rsidRDefault="00185C1B">
      <w:pPr>
        <w:pStyle w:val="aff5"/>
        <w:numPr>
          <w:ilvl w:val="0"/>
          <w:numId w:val="13"/>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14:paraId="6C07D4A6" w14:textId="77777777" w:rsidR="00523FAE" w:rsidRDefault="00185C1B">
      <w:pPr>
        <w:pStyle w:val="aff5"/>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отлично, полностью удовлетворен(а)</w:t>
      </w:r>
      <w:r>
        <w:rPr>
          <w:rFonts w:ascii="Times New Roman" w:hAnsi="Times New Roman" w:cs="Times New Roman"/>
        </w:rPr>
        <w:t xml:space="preserve"> (</w:t>
      </w:r>
      <w:r>
        <w:rPr>
          <w:rFonts w:ascii="Times New Roman" w:eastAsia="Times New Roman" w:hAnsi="Times New Roman" w:cs="Times New Roman"/>
        </w:rPr>
        <w:t>предоставлены все условия для участия обучающихся в международных и всероссийских олимпиадах и спортивных мероприятиях).</w:t>
      </w:r>
    </w:p>
    <w:p w14:paraId="6C07D4A7" w14:textId="77777777" w:rsidR="00523FAE" w:rsidRDefault="00185C1B">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11. Наличие возможности оказания психолого-педагогической, медицинской и социальной помощи обучающимся.</w:t>
      </w:r>
    </w:p>
    <w:p w14:paraId="6C07D4A8"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A9" w14:textId="77777777" w:rsidR="00523FAE" w:rsidRDefault="00185C1B">
      <w:pPr>
        <w:pStyle w:val="aff5"/>
        <w:numPr>
          <w:ilvl w:val="0"/>
          <w:numId w:val="14"/>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w:t>
      </w:r>
      <w:r>
        <w:rPr>
          <w:rFonts w:ascii="Times New Roman" w:hAnsi="Times New Roman" w:cs="Times New Roman"/>
        </w:rPr>
        <w:t xml:space="preserve"> (</w:t>
      </w:r>
      <w:r>
        <w:rPr>
          <w:rFonts w:ascii="Times New Roman" w:eastAsia="Times New Roman" w:hAnsi="Times New Roman" w:cs="Times New Roman"/>
        </w:rPr>
        <w:t>отсутствуют условия для оказания вышеуказанных видов помощи);</w:t>
      </w:r>
    </w:p>
    <w:p w14:paraId="6C07D4AA" w14:textId="77777777" w:rsidR="00523FAE" w:rsidRDefault="00185C1B">
      <w:pPr>
        <w:pStyle w:val="aff5"/>
        <w:numPr>
          <w:ilvl w:val="0"/>
          <w:numId w:val="14"/>
        </w:numPr>
        <w:spacing w:after="0" w:line="240" w:lineRule="auto"/>
        <w:rPr>
          <w:rFonts w:ascii="Times New Roman" w:hAnsi="Times New Roman" w:cs="Times New Roman"/>
        </w:rPr>
      </w:pPr>
      <w:r>
        <w:rPr>
          <w:rFonts w:ascii="Times New Roman" w:eastAsia="Times New Roman" w:hAnsi="Times New Roman" w:cs="Times New Roman"/>
        </w:rPr>
        <w:t>плохо, не соответствует минимальным требованиям (вышеуказанные виды помощи оказываются некачественно);</w:t>
      </w:r>
    </w:p>
    <w:p w14:paraId="6C07D4AB" w14:textId="77777777" w:rsidR="00523FAE" w:rsidRDefault="00185C1B">
      <w:pPr>
        <w:pStyle w:val="aff5"/>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14:paraId="6C07D4AC" w14:textId="77777777" w:rsidR="00523FAE" w:rsidRDefault="00185C1B">
      <w:pPr>
        <w:pStyle w:val="aff5"/>
        <w:numPr>
          <w:ilvl w:val="0"/>
          <w:numId w:val="14"/>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w:t>
      </w:r>
      <w:r>
        <w:rPr>
          <w:rFonts w:ascii="Times New Roman" w:hAnsi="Times New Roman" w:cs="Times New Roman"/>
        </w:rPr>
        <w:t xml:space="preserve"> (</w:t>
      </w:r>
      <w:r>
        <w:rPr>
          <w:rFonts w:ascii="Times New Roman" w:eastAsia="Times New Roman" w:hAnsi="Times New Roman" w:cs="Times New Roman"/>
        </w:rPr>
        <w:t>имеется возможность качественно оказывать как минимум 2 вида помощи (психолого-педагогической, медицинской или социальной));</w:t>
      </w:r>
    </w:p>
    <w:p w14:paraId="6C07D4AD" w14:textId="77777777" w:rsidR="00523FAE" w:rsidRDefault="00185C1B">
      <w:pPr>
        <w:pStyle w:val="aff5"/>
        <w:numPr>
          <w:ilvl w:val="0"/>
          <w:numId w:val="14"/>
        </w:numPr>
        <w:spacing w:after="0" w:line="240" w:lineRule="auto"/>
        <w:rPr>
          <w:rFonts w:ascii="Times New Roman" w:hAnsi="Times New Roman" w:cs="Times New Roman"/>
        </w:rPr>
      </w:pPr>
      <w:r>
        <w:rPr>
          <w:rFonts w:ascii="Times New Roman" w:eastAsia="Times New Roman" w:hAnsi="Times New Roman" w:cs="Times New Roman"/>
        </w:rPr>
        <w:t>отлично, полностью удовлетворен(а)</w:t>
      </w:r>
      <w:r>
        <w:rPr>
          <w:rFonts w:ascii="Times New Roman" w:hAnsi="Times New Roman" w:cs="Times New Roman"/>
        </w:rPr>
        <w:t xml:space="preserve"> (</w:t>
      </w:r>
      <w:r>
        <w:rPr>
          <w:rFonts w:ascii="Times New Roman" w:eastAsia="Times New Roman" w:hAnsi="Times New Roman" w:cs="Times New Roman"/>
        </w:rPr>
        <w:t>имеется возможность качественно оказывать все 3 вида помощи (психолого-педагогической, медицинской и социальной)).</w:t>
      </w:r>
    </w:p>
    <w:p w14:paraId="6C07D4AE" w14:textId="77777777" w:rsidR="00523FAE" w:rsidRDefault="00185C1B">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12. Наличие условий организации обучения и воспитания обучающихся с ограниченными возможностями здоровья и инвалидов.</w:t>
      </w:r>
    </w:p>
    <w:p w14:paraId="6C07D4AF"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B0" w14:textId="77777777" w:rsidR="00523FAE" w:rsidRDefault="00185C1B">
      <w:pPr>
        <w:pStyle w:val="aff5"/>
        <w:numPr>
          <w:ilvl w:val="0"/>
          <w:numId w:val="15"/>
        </w:numPr>
        <w:spacing w:after="0" w:line="240" w:lineRule="auto"/>
        <w:rPr>
          <w:rFonts w:ascii="Times New Roman" w:hAnsi="Times New Roman" w:cs="Times New Roman"/>
        </w:rPr>
      </w:pPr>
      <w:r>
        <w:rPr>
          <w:rFonts w:ascii="Times New Roman" w:eastAsia="Times New Roman" w:hAnsi="Times New Roman" w:cs="Times New Roman"/>
        </w:rPr>
        <w:t>неудовлетворительно, не устраивает (условия полностью отсутствуют);</w:t>
      </w:r>
    </w:p>
    <w:p w14:paraId="6C07D4B1" w14:textId="77777777" w:rsidR="00523FAE" w:rsidRDefault="00185C1B">
      <w:pPr>
        <w:pStyle w:val="aff5"/>
        <w:numPr>
          <w:ilvl w:val="0"/>
          <w:numId w:val="15"/>
        </w:numPr>
        <w:spacing w:after="0" w:line="240" w:lineRule="auto"/>
        <w:rPr>
          <w:rFonts w:ascii="Times New Roman" w:hAnsi="Times New Roman" w:cs="Times New Roman"/>
        </w:rPr>
      </w:pPr>
      <w:r>
        <w:rPr>
          <w:rFonts w:ascii="Times New Roman" w:eastAsia="Times New Roman" w:hAnsi="Times New Roman" w:cs="Times New Roman"/>
        </w:rPr>
        <w:t>плохо, не соответствует минимальным требованиям</w:t>
      </w:r>
      <w:r>
        <w:rPr>
          <w:rFonts w:ascii="Times New Roman" w:hAnsi="Times New Roman" w:cs="Times New Roman"/>
        </w:rPr>
        <w:t xml:space="preserve"> (</w:t>
      </w:r>
      <w:r>
        <w:rPr>
          <w:rFonts w:ascii="Times New Roman" w:eastAsia="Times New Roman" w:hAnsi="Times New Roman" w:cs="Times New Roman"/>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r>
        <w:rPr>
          <w:rFonts w:ascii="Times New Roman" w:hAnsi="Times New Roman" w:cs="Times New Roman"/>
        </w:rPr>
        <w:t>);</w:t>
      </w:r>
    </w:p>
    <w:p w14:paraId="6C07D4B2" w14:textId="77777777" w:rsidR="00523FAE" w:rsidRDefault="00185C1B">
      <w:pPr>
        <w:pStyle w:val="aff5"/>
        <w:numPr>
          <w:ilvl w:val="0"/>
          <w:numId w:val="15"/>
        </w:numPr>
        <w:spacing w:after="0" w:line="240" w:lineRule="auto"/>
        <w:rPr>
          <w:rFonts w:ascii="Times New Roman" w:hAnsi="Times New Roman" w:cs="Times New Roman"/>
        </w:rPr>
      </w:pPr>
      <w:r>
        <w:rPr>
          <w:rFonts w:ascii="Times New Roman" w:eastAsia="Times New Roman" w:hAnsi="Times New Roman" w:cs="Times New Roman"/>
        </w:rPr>
        <w:t>удовлетворительно, но со значительными недостатками</w:t>
      </w:r>
      <w:r>
        <w:rPr>
          <w:rFonts w:ascii="Times New Roman" w:hAnsi="Times New Roman" w:cs="Times New Roman"/>
        </w:rPr>
        <w:t xml:space="preserve"> (</w:t>
      </w:r>
      <w:r>
        <w:rPr>
          <w:rFonts w:ascii="Times New Roman" w:eastAsia="Times New Roman" w:hAnsi="Times New Roman" w:cs="Times New Roman"/>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14:paraId="6C07D4B3" w14:textId="77777777" w:rsidR="00523FAE" w:rsidRDefault="00185C1B">
      <w:pPr>
        <w:pStyle w:val="aff5"/>
        <w:numPr>
          <w:ilvl w:val="0"/>
          <w:numId w:val="15"/>
        </w:numPr>
        <w:spacing w:after="0" w:line="240" w:lineRule="auto"/>
        <w:rPr>
          <w:rFonts w:ascii="Times New Roman" w:hAnsi="Times New Roman" w:cs="Times New Roman"/>
        </w:rPr>
      </w:pPr>
      <w:r>
        <w:rPr>
          <w:rFonts w:ascii="Times New Roman" w:eastAsia="Times New Roman" w:hAnsi="Times New Roman" w:cs="Times New Roman"/>
        </w:rPr>
        <w:t>в целом хорошо, за исключением незначительных недостатков</w:t>
      </w:r>
      <w:r>
        <w:rPr>
          <w:rFonts w:ascii="Times New Roman" w:hAnsi="Times New Roman" w:cs="Times New Roman"/>
        </w:rPr>
        <w:t xml:space="preserve"> </w:t>
      </w:r>
      <w:r>
        <w:rPr>
          <w:rFonts w:ascii="Times New Roman" w:eastAsia="Times New Roman" w:hAnsi="Times New Roman" w:cs="Times New Roman"/>
        </w:rPr>
        <w:t>условия соответствуют потребностям, отсутствуют сопутствующие услуги (специально оснащенный туалет, специальные места подхода/подъезда);</w:t>
      </w:r>
    </w:p>
    <w:p w14:paraId="6C07D4B4" w14:textId="77777777" w:rsidR="00523FAE" w:rsidRDefault="00185C1B">
      <w:pPr>
        <w:pStyle w:val="aff5"/>
        <w:numPr>
          <w:ilvl w:val="0"/>
          <w:numId w:val="15"/>
        </w:numPr>
        <w:spacing w:after="0" w:line="240" w:lineRule="auto"/>
        <w:rPr>
          <w:rFonts w:ascii="Times New Roman" w:eastAsia="Times New Roman" w:hAnsi="Times New Roman" w:cs="Times New Roman"/>
          <w:b/>
        </w:rPr>
      </w:pPr>
      <w:r>
        <w:rPr>
          <w:rFonts w:ascii="Times New Roman" w:eastAsia="Times New Roman" w:hAnsi="Times New Roman" w:cs="Times New Roman"/>
        </w:rPr>
        <w:t>отлично, полностью удовлетворен (а)</w:t>
      </w:r>
      <w:r>
        <w:rPr>
          <w:rFonts w:ascii="Times New Roman" w:hAnsi="Times New Roman" w:cs="Times New Roman"/>
        </w:rPr>
        <w:t xml:space="preserve"> (</w:t>
      </w:r>
      <w:r>
        <w:rPr>
          <w:rFonts w:ascii="Times New Roman" w:eastAsia="Times New Roman" w:hAnsi="Times New Roman" w:cs="Times New Roman"/>
        </w:rPr>
        <w:t>условия полностью соответствуют потребностям).</w:t>
      </w:r>
    </w:p>
    <w:p w14:paraId="6C07D4B5" w14:textId="77777777" w:rsidR="00523FAE" w:rsidRDefault="00185C1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Доброжелательность, вежливость, компетентность работников.</w:t>
      </w:r>
    </w:p>
    <w:p w14:paraId="6C07D4B6" w14:textId="77777777" w:rsidR="00523FAE" w:rsidRDefault="00185C1B">
      <w:pPr>
        <w:pStyle w:val="aff5"/>
        <w:numPr>
          <w:ilvl w:val="0"/>
          <w:numId w:val="21"/>
        </w:numPr>
        <w:spacing w:after="0" w:line="240" w:lineRule="auto"/>
        <w:ind w:left="426" w:hanging="426"/>
        <w:rPr>
          <w:rFonts w:ascii="Times New Roman" w:eastAsia="Times New Roman" w:hAnsi="Times New Roman" w:cs="Times New Roman"/>
          <w:b/>
          <w:u w:val="single"/>
        </w:rPr>
      </w:pPr>
      <w:r>
        <w:rPr>
          <w:rFonts w:ascii="Times New Roman" w:eastAsia="Times New Roman" w:hAnsi="Times New Roman" w:cs="Times New Roman"/>
          <w:b/>
          <w:u w:val="single"/>
        </w:rPr>
        <w:t>Доброжелательность и вежливость работников.</w:t>
      </w:r>
    </w:p>
    <w:p w14:paraId="6C07D4B7"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B8" w14:textId="77777777" w:rsidR="00523FAE" w:rsidRDefault="00523FAE">
      <w:pPr>
        <w:sectPr w:rsidR="00523FAE">
          <w:headerReference w:type="default" r:id="rId13"/>
          <w:footerReference w:type="default" r:id="rId14"/>
          <w:pgSz w:w="11906" w:h="16838"/>
          <w:pgMar w:top="765" w:right="424" w:bottom="765" w:left="567" w:header="708" w:footer="708" w:gutter="0"/>
          <w:cols w:space="720"/>
          <w:formProt w:val="0"/>
          <w:docGrid w:linePitch="360" w:charSpace="4096"/>
        </w:sectPr>
      </w:pPr>
    </w:p>
    <w:p w14:paraId="6C07D4B9" w14:textId="77777777" w:rsidR="00523FAE" w:rsidRDefault="00185C1B">
      <w:pPr>
        <w:pStyle w:val="aff5"/>
        <w:numPr>
          <w:ilvl w:val="0"/>
          <w:numId w:val="16"/>
        </w:numPr>
        <w:spacing w:after="0" w:line="240" w:lineRule="auto"/>
        <w:rPr>
          <w:rFonts w:ascii="Times New Roman" w:hAnsi="Times New Roman" w:cs="Times New Roman"/>
        </w:rPr>
      </w:pPr>
      <w:r>
        <w:rPr>
          <w:rFonts w:ascii="Times New Roman" w:hAnsi="Times New Roman" w:cs="Times New Roman"/>
        </w:rPr>
        <w:lastRenderedPageBreak/>
        <w:t>неудовлетворительно, не устраивает;</w:t>
      </w:r>
    </w:p>
    <w:p w14:paraId="6C07D4BA" w14:textId="77777777" w:rsidR="00523FAE" w:rsidRDefault="00185C1B">
      <w:pPr>
        <w:pStyle w:val="aff5"/>
        <w:numPr>
          <w:ilvl w:val="0"/>
          <w:numId w:val="16"/>
        </w:numPr>
        <w:spacing w:after="0" w:line="240" w:lineRule="auto"/>
        <w:rPr>
          <w:rFonts w:ascii="Times New Roman" w:hAnsi="Times New Roman" w:cs="Times New Roman"/>
        </w:rPr>
      </w:pPr>
      <w:r>
        <w:rPr>
          <w:rFonts w:ascii="Times New Roman" w:hAnsi="Times New Roman" w:cs="Times New Roman"/>
        </w:rPr>
        <w:t>удовлетворительно;</w:t>
      </w:r>
    </w:p>
    <w:p w14:paraId="6C07D4BB" w14:textId="77777777" w:rsidR="00523FAE" w:rsidRDefault="00185C1B">
      <w:pPr>
        <w:pStyle w:val="aff5"/>
        <w:numPr>
          <w:ilvl w:val="0"/>
          <w:numId w:val="16"/>
        </w:numPr>
        <w:spacing w:after="0" w:line="240" w:lineRule="auto"/>
        <w:rPr>
          <w:rFonts w:ascii="Times New Roman" w:hAnsi="Times New Roman" w:cs="Times New Roman"/>
        </w:rPr>
      </w:pPr>
      <w:r>
        <w:rPr>
          <w:rFonts w:ascii="Times New Roman" w:hAnsi="Times New Roman" w:cs="Times New Roman"/>
        </w:rPr>
        <w:t>в целом хорошо, но есть недостатки;</w:t>
      </w:r>
    </w:p>
    <w:p w14:paraId="6C07D4BC" w14:textId="77777777" w:rsidR="00523FAE" w:rsidRDefault="00185C1B">
      <w:pPr>
        <w:pStyle w:val="aff5"/>
        <w:numPr>
          <w:ilvl w:val="0"/>
          <w:numId w:val="16"/>
        </w:numPr>
        <w:spacing w:after="0" w:line="240" w:lineRule="auto"/>
        <w:rPr>
          <w:rFonts w:ascii="Times New Roman" w:hAnsi="Times New Roman" w:cs="Times New Roman"/>
        </w:rPr>
      </w:pPr>
      <w:r>
        <w:rPr>
          <w:rFonts w:ascii="Times New Roman" w:hAnsi="Times New Roman" w:cs="Times New Roman"/>
        </w:rPr>
        <w:t>полностью устраивает.</w:t>
      </w:r>
    </w:p>
    <w:p w14:paraId="6C07D4BD" w14:textId="77777777" w:rsidR="00523FAE" w:rsidRDefault="00523FAE">
      <w:pPr>
        <w:sectPr w:rsidR="00523FAE">
          <w:type w:val="continuous"/>
          <w:pgSz w:w="11906" w:h="16838"/>
          <w:pgMar w:top="765" w:right="424" w:bottom="765" w:left="567" w:header="708" w:footer="708" w:gutter="0"/>
          <w:cols w:num="2" w:space="708"/>
          <w:formProt w:val="0"/>
          <w:docGrid w:linePitch="360" w:charSpace="4096"/>
        </w:sectPr>
      </w:pPr>
    </w:p>
    <w:p w14:paraId="6C07D4BE" w14:textId="34A8B203" w:rsidR="00523FAE" w:rsidRDefault="00185C1B">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14. Компетентность работников.</w:t>
      </w:r>
    </w:p>
    <w:p w14:paraId="6C07D4BF"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C1" w14:textId="77777777" w:rsidR="00523FAE" w:rsidRDefault="00185C1B">
      <w:pPr>
        <w:pStyle w:val="aff5"/>
        <w:numPr>
          <w:ilvl w:val="0"/>
          <w:numId w:val="17"/>
        </w:numPr>
        <w:spacing w:after="0" w:line="240" w:lineRule="auto"/>
        <w:rPr>
          <w:rFonts w:ascii="Times New Roman" w:hAnsi="Times New Roman" w:cs="Times New Roman"/>
        </w:rPr>
      </w:pPr>
      <w:r>
        <w:rPr>
          <w:rFonts w:ascii="Times New Roman" w:hAnsi="Times New Roman" w:cs="Times New Roman"/>
        </w:rPr>
        <w:t>неудовлетворительно, не устраивает;</w:t>
      </w:r>
    </w:p>
    <w:p w14:paraId="6C07D4C2" w14:textId="77777777" w:rsidR="00523FAE" w:rsidRDefault="00185C1B">
      <w:pPr>
        <w:pStyle w:val="aff5"/>
        <w:numPr>
          <w:ilvl w:val="0"/>
          <w:numId w:val="17"/>
        </w:numPr>
        <w:spacing w:after="0" w:line="240" w:lineRule="auto"/>
        <w:rPr>
          <w:rFonts w:ascii="Times New Roman" w:hAnsi="Times New Roman" w:cs="Times New Roman"/>
        </w:rPr>
      </w:pPr>
      <w:r>
        <w:rPr>
          <w:rFonts w:ascii="Times New Roman" w:hAnsi="Times New Roman" w:cs="Times New Roman"/>
        </w:rPr>
        <w:t>удовлетворительно;</w:t>
      </w:r>
    </w:p>
    <w:p w14:paraId="6C07D4C3" w14:textId="77777777" w:rsidR="00523FAE" w:rsidRDefault="00185C1B">
      <w:pPr>
        <w:pStyle w:val="aff5"/>
        <w:numPr>
          <w:ilvl w:val="0"/>
          <w:numId w:val="17"/>
        </w:numPr>
        <w:spacing w:after="0" w:line="240" w:lineRule="auto"/>
        <w:rPr>
          <w:rFonts w:ascii="Times New Roman" w:hAnsi="Times New Roman" w:cs="Times New Roman"/>
        </w:rPr>
      </w:pPr>
      <w:r>
        <w:rPr>
          <w:rFonts w:ascii="Times New Roman" w:hAnsi="Times New Roman" w:cs="Times New Roman"/>
        </w:rPr>
        <w:t>в целом хорошо, но есть недостатки;</w:t>
      </w:r>
    </w:p>
    <w:p w14:paraId="6C07D4C4" w14:textId="77777777" w:rsidR="00523FAE" w:rsidRDefault="00185C1B">
      <w:pPr>
        <w:pStyle w:val="aff5"/>
        <w:numPr>
          <w:ilvl w:val="0"/>
          <w:numId w:val="17"/>
        </w:numPr>
        <w:spacing w:after="0" w:line="240" w:lineRule="auto"/>
        <w:rPr>
          <w:rFonts w:ascii="Times New Roman" w:hAnsi="Times New Roman" w:cs="Times New Roman"/>
        </w:rPr>
      </w:pPr>
      <w:r>
        <w:rPr>
          <w:rFonts w:ascii="Times New Roman" w:hAnsi="Times New Roman" w:cs="Times New Roman"/>
        </w:rPr>
        <w:t>полностью устраивает.</w:t>
      </w:r>
    </w:p>
    <w:p w14:paraId="6C07D4C6" w14:textId="77777777" w:rsidR="00523FAE" w:rsidRDefault="00185C1B">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Общее удовлетворение качеством образовательной деятельности организации.</w:t>
      </w:r>
    </w:p>
    <w:p w14:paraId="6C07D4C7" w14:textId="77777777" w:rsidR="00523FAE" w:rsidRDefault="00185C1B">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15. Удовлетворение материально-техническим обеспечением организации.</w:t>
      </w:r>
    </w:p>
    <w:p w14:paraId="6C07D4C8"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CA" w14:textId="77777777" w:rsidR="00523FAE" w:rsidRDefault="00185C1B">
      <w:pPr>
        <w:pStyle w:val="aff5"/>
        <w:numPr>
          <w:ilvl w:val="0"/>
          <w:numId w:val="18"/>
        </w:numPr>
        <w:spacing w:after="0" w:line="240" w:lineRule="auto"/>
        <w:rPr>
          <w:rFonts w:ascii="Times New Roman" w:hAnsi="Times New Roman" w:cs="Times New Roman"/>
        </w:rPr>
      </w:pPr>
      <w:r>
        <w:rPr>
          <w:rFonts w:ascii="Times New Roman" w:hAnsi="Times New Roman" w:cs="Times New Roman"/>
        </w:rPr>
        <w:t>неудовлетворительно, не устраивает;</w:t>
      </w:r>
    </w:p>
    <w:p w14:paraId="6C07D4CB" w14:textId="77777777" w:rsidR="00523FAE" w:rsidRDefault="00185C1B">
      <w:pPr>
        <w:pStyle w:val="aff5"/>
        <w:numPr>
          <w:ilvl w:val="0"/>
          <w:numId w:val="18"/>
        </w:numPr>
        <w:spacing w:after="0" w:line="240" w:lineRule="auto"/>
        <w:rPr>
          <w:rFonts w:ascii="Times New Roman" w:hAnsi="Times New Roman" w:cs="Times New Roman"/>
        </w:rPr>
      </w:pPr>
      <w:r>
        <w:rPr>
          <w:rFonts w:ascii="Times New Roman" w:hAnsi="Times New Roman" w:cs="Times New Roman"/>
        </w:rPr>
        <w:t>удовлетворительно;</w:t>
      </w:r>
    </w:p>
    <w:p w14:paraId="6C07D4CC" w14:textId="77777777" w:rsidR="00523FAE" w:rsidRDefault="00185C1B">
      <w:pPr>
        <w:pStyle w:val="aff5"/>
        <w:numPr>
          <w:ilvl w:val="0"/>
          <w:numId w:val="18"/>
        </w:numPr>
        <w:spacing w:after="0" w:line="240" w:lineRule="auto"/>
        <w:rPr>
          <w:rFonts w:ascii="Times New Roman" w:hAnsi="Times New Roman" w:cs="Times New Roman"/>
        </w:rPr>
      </w:pPr>
      <w:r>
        <w:rPr>
          <w:rFonts w:ascii="Times New Roman" w:hAnsi="Times New Roman" w:cs="Times New Roman"/>
        </w:rPr>
        <w:t>в целом хорошо, но есть недостатки</w:t>
      </w:r>
    </w:p>
    <w:p w14:paraId="6C07D4CD" w14:textId="77777777" w:rsidR="00523FAE" w:rsidRDefault="00185C1B">
      <w:pPr>
        <w:pStyle w:val="aff5"/>
        <w:numPr>
          <w:ilvl w:val="0"/>
          <w:numId w:val="18"/>
        </w:numPr>
        <w:spacing w:after="0" w:line="240" w:lineRule="auto"/>
        <w:rPr>
          <w:rFonts w:ascii="Times New Roman" w:hAnsi="Times New Roman" w:cs="Times New Roman"/>
        </w:rPr>
      </w:pPr>
      <w:r>
        <w:rPr>
          <w:rFonts w:ascii="Times New Roman" w:hAnsi="Times New Roman" w:cs="Times New Roman"/>
        </w:rPr>
        <w:t>полностью устраивает</w:t>
      </w:r>
    </w:p>
    <w:p w14:paraId="6C07D4CF" w14:textId="77777777" w:rsidR="00523FAE" w:rsidRDefault="00185C1B">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t>16. Удовлетворение качеством предоставляемых образовательных услуг.</w:t>
      </w:r>
    </w:p>
    <w:p w14:paraId="6C07D4D0" w14:textId="77777777" w:rsidR="00523FAE" w:rsidRDefault="00185C1B">
      <w:pPr>
        <w:spacing w:after="0" w:line="240" w:lineRule="auto"/>
        <w:rPr>
          <w:rFonts w:ascii="Times New Roman" w:hAnsi="Times New Roman" w:cs="Times New Roman"/>
          <w:i/>
        </w:rPr>
      </w:pPr>
      <w:r>
        <w:rPr>
          <w:rFonts w:ascii="Times New Roman" w:hAnsi="Times New Roman" w:cs="Times New Roman"/>
          <w:i/>
        </w:rPr>
        <w:t>Выберите один из вариантов ответа:</w:t>
      </w:r>
    </w:p>
    <w:p w14:paraId="6C07D4D2" w14:textId="77777777" w:rsidR="00523FAE" w:rsidRDefault="00185C1B">
      <w:pPr>
        <w:pStyle w:val="aff5"/>
        <w:numPr>
          <w:ilvl w:val="0"/>
          <w:numId w:val="19"/>
        </w:numPr>
        <w:spacing w:after="0" w:line="240" w:lineRule="auto"/>
        <w:rPr>
          <w:rFonts w:ascii="Times New Roman" w:hAnsi="Times New Roman" w:cs="Times New Roman"/>
        </w:rPr>
      </w:pPr>
      <w:r>
        <w:rPr>
          <w:rFonts w:ascii="Times New Roman" w:hAnsi="Times New Roman" w:cs="Times New Roman"/>
        </w:rPr>
        <w:t>неудовлетворительно, не устраивает;</w:t>
      </w:r>
    </w:p>
    <w:p w14:paraId="6C07D4D3" w14:textId="77777777" w:rsidR="00523FAE" w:rsidRDefault="00185C1B">
      <w:pPr>
        <w:pStyle w:val="aff5"/>
        <w:numPr>
          <w:ilvl w:val="0"/>
          <w:numId w:val="19"/>
        </w:numPr>
        <w:spacing w:after="0" w:line="240" w:lineRule="auto"/>
        <w:rPr>
          <w:rFonts w:ascii="Times New Roman" w:hAnsi="Times New Roman" w:cs="Times New Roman"/>
        </w:rPr>
      </w:pPr>
      <w:r>
        <w:rPr>
          <w:rFonts w:ascii="Times New Roman" w:hAnsi="Times New Roman" w:cs="Times New Roman"/>
        </w:rPr>
        <w:t>удовлетворительно;</w:t>
      </w:r>
    </w:p>
    <w:p w14:paraId="6C07D4D4" w14:textId="77777777" w:rsidR="00523FAE" w:rsidRDefault="00185C1B">
      <w:pPr>
        <w:pStyle w:val="aff5"/>
        <w:numPr>
          <w:ilvl w:val="0"/>
          <w:numId w:val="19"/>
        </w:numPr>
        <w:spacing w:after="0" w:line="240" w:lineRule="auto"/>
        <w:rPr>
          <w:rFonts w:ascii="Times New Roman" w:hAnsi="Times New Roman" w:cs="Times New Roman"/>
        </w:rPr>
      </w:pPr>
      <w:r>
        <w:rPr>
          <w:rFonts w:ascii="Times New Roman" w:hAnsi="Times New Roman" w:cs="Times New Roman"/>
        </w:rPr>
        <w:t>в целом хорошо, но есть недостатки;</w:t>
      </w:r>
    </w:p>
    <w:p w14:paraId="6C07D4D5" w14:textId="77777777" w:rsidR="00523FAE" w:rsidRDefault="00185C1B">
      <w:pPr>
        <w:pStyle w:val="aff5"/>
        <w:numPr>
          <w:ilvl w:val="0"/>
          <w:numId w:val="19"/>
        </w:numPr>
        <w:spacing w:after="0" w:line="240" w:lineRule="auto"/>
        <w:rPr>
          <w:rFonts w:ascii="Times New Roman" w:hAnsi="Times New Roman" w:cs="Times New Roman"/>
        </w:rPr>
      </w:pPr>
      <w:r>
        <w:rPr>
          <w:rFonts w:ascii="Times New Roman" w:hAnsi="Times New Roman" w:cs="Times New Roman"/>
        </w:rPr>
        <w:t>полностью устраивает.</w:t>
      </w:r>
    </w:p>
    <w:p w14:paraId="6C07D4D7" w14:textId="77777777" w:rsidR="00523FAE" w:rsidRDefault="00185C1B">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t>17. Готовность рекомендовать организацию родственникам и знакомым.</w:t>
      </w:r>
    </w:p>
    <w:p w14:paraId="6C07D4D8" w14:textId="77777777" w:rsidR="00523FAE" w:rsidRDefault="00185C1B">
      <w:pPr>
        <w:spacing w:after="0" w:line="240" w:lineRule="auto"/>
        <w:contextualSpacing/>
        <w:rPr>
          <w:rFonts w:ascii="Times New Roman" w:hAnsi="Times New Roman" w:cs="Times New Roman"/>
          <w:i/>
        </w:rPr>
      </w:pPr>
      <w:r>
        <w:rPr>
          <w:rFonts w:ascii="Times New Roman" w:hAnsi="Times New Roman" w:cs="Times New Roman"/>
          <w:i/>
        </w:rPr>
        <w:t>Выберите один из вариантов ответа:</w:t>
      </w:r>
    </w:p>
    <w:p w14:paraId="6C07D4DA" w14:textId="77777777" w:rsidR="00523FAE" w:rsidRDefault="00185C1B">
      <w:pPr>
        <w:pStyle w:val="aff5"/>
        <w:numPr>
          <w:ilvl w:val="0"/>
          <w:numId w:val="20"/>
        </w:numPr>
        <w:spacing w:after="0" w:line="240" w:lineRule="auto"/>
        <w:rPr>
          <w:rFonts w:ascii="Times New Roman" w:hAnsi="Times New Roman" w:cs="Times New Roman"/>
        </w:rPr>
      </w:pPr>
      <w:r>
        <w:rPr>
          <w:rFonts w:ascii="Times New Roman" w:hAnsi="Times New Roman" w:cs="Times New Roman"/>
        </w:rPr>
        <w:t>неудовлетворительно, не устраивает;</w:t>
      </w:r>
    </w:p>
    <w:p w14:paraId="6C07D4DB" w14:textId="77777777" w:rsidR="00523FAE" w:rsidRDefault="00185C1B">
      <w:pPr>
        <w:pStyle w:val="aff5"/>
        <w:numPr>
          <w:ilvl w:val="0"/>
          <w:numId w:val="20"/>
        </w:numPr>
        <w:spacing w:after="0" w:line="240" w:lineRule="auto"/>
        <w:rPr>
          <w:rFonts w:ascii="Times New Roman" w:hAnsi="Times New Roman" w:cs="Times New Roman"/>
        </w:rPr>
      </w:pPr>
      <w:r>
        <w:rPr>
          <w:rFonts w:ascii="Times New Roman" w:hAnsi="Times New Roman" w:cs="Times New Roman"/>
        </w:rPr>
        <w:t>удовлетворительно;</w:t>
      </w:r>
    </w:p>
    <w:p w14:paraId="50C84237" w14:textId="77777777" w:rsidR="000F03E7" w:rsidRDefault="00185C1B" w:rsidP="000F03E7">
      <w:pPr>
        <w:pStyle w:val="aff5"/>
        <w:numPr>
          <w:ilvl w:val="0"/>
          <w:numId w:val="20"/>
        </w:numPr>
        <w:spacing w:after="0" w:line="240" w:lineRule="auto"/>
        <w:rPr>
          <w:rFonts w:ascii="Times New Roman" w:hAnsi="Times New Roman" w:cs="Times New Roman"/>
        </w:rPr>
      </w:pPr>
      <w:r>
        <w:rPr>
          <w:rFonts w:ascii="Times New Roman" w:hAnsi="Times New Roman" w:cs="Times New Roman"/>
        </w:rPr>
        <w:t>в целом хорошо, но есть недостатки;</w:t>
      </w:r>
    </w:p>
    <w:p w14:paraId="54E5851A" w14:textId="0ED9B382" w:rsidR="000F03E7" w:rsidRPr="000F03E7" w:rsidRDefault="00185C1B" w:rsidP="000F03E7">
      <w:pPr>
        <w:pStyle w:val="aff5"/>
        <w:numPr>
          <w:ilvl w:val="0"/>
          <w:numId w:val="20"/>
        </w:numPr>
        <w:spacing w:after="0" w:line="240" w:lineRule="auto"/>
        <w:rPr>
          <w:rFonts w:ascii="Times New Roman" w:hAnsi="Times New Roman" w:cs="Times New Roman"/>
        </w:rPr>
      </w:pPr>
      <w:r w:rsidRPr="000F03E7">
        <w:rPr>
          <w:rFonts w:ascii="Times New Roman" w:hAnsi="Times New Roman" w:cs="Times New Roman"/>
        </w:rPr>
        <w:t>полностью устраивает.</w:t>
      </w:r>
    </w:p>
    <w:p w14:paraId="6C07D4DE" w14:textId="72918D45" w:rsidR="00523FAE" w:rsidRPr="00565E88" w:rsidRDefault="00185C1B" w:rsidP="000F03E7">
      <w:pPr>
        <w:pStyle w:val="aff5"/>
        <w:numPr>
          <w:ilvl w:val="0"/>
          <w:numId w:val="22"/>
        </w:numPr>
        <w:spacing w:after="0" w:line="240" w:lineRule="auto"/>
        <w:ind w:left="284"/>
        <w:jc w:val="both"/>
        <w:rPr>
          <w:rFonts w:ascii="Times New Roman" w:hAnsi="Times New Roman" w:cs="Times New Roman"/>
          <w:b/>
          <w:sz w:val="20"/>
          <w:szCs w:val="20"/>
          <w:u w:val="single"/>
        </w:rPr>
      </w:pPr>
      <w:r w:rsidRPr="00565E88">
        <w:rPr>
          <w:rFonts w:ascii="Times New Roman" w:hAnsi="Times New Roman" w:cs="Times New Roman"/>
          <w:b/>
          <w:sz w:val="20"/>
          <w:szCs w:val="20"/>
          <w:u w:val="single"/>
        </w:rPr>
        <w:t>Скажите, пожалуйста, что Вас больше всего не устраивает в работе учреждения?</w:t>
      </w:r>
    </w:p>
    <w:p w14:paraId="6C07D4DF" w14:textId="77777777" w:rsidR="00523FAE" w:rsidRDefault="00185C1B" w:rsidP="000F03E7">
      <w:pPr>
        <w:pStyle w:val="aff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r w:rsidR="00432017">
        <w:rPr>
          <w:rFonts w:ascii="Times New Roman" w:hAnsi="Times New Roman" w:cs="Times New Roman"/>
          <w:sz w:val="20"/>
          <w:szCs w:val="20"/>
        </w:rPr>
        <w:t>______________________</w:t>
      </w:r>
    </w:p>
    <w:p w14:paraId="6C07D4E0" w14:textId="77777777" w:rsidR="00523FAE" w:rsidRDefault="00185C1B" w:rsidP="000F03E7">
      <w:pPr>
        <w:pStyle w:val="aff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sidR="00432017">
        <w:rPr>
          <w:rFonts w:ascii="Times New Roman" w:hAnsi="Times New Roman" w:cs="Times New Roman"/>
          <w:sz w:val="20"/>
          <w:szCs w:val="20"/>
        </w:rPr>
        <w:t>___</w:t>
      </w:r>
    </w:p>
    <w:p w14:paraId="6C07D4E1" w14:textId="77777777" w:rsidR="00523FAE" w:rsidRDefault="00185C1B" w:rsidP="000F03E7">
      <w:pPr>
        <w:pStyle w:val="afff7"/>
        <w:tabs>
          <w:tab w:val="left" w:pos="567"/>
        </w:tabs>
        <w:spacing w:line="276" w:lineRule="auto"/>
        <w:jc w:val="both"/>
        <w:rPr>
          <w:rFonts w:ascii="Times New Roman" w:hAnsi="Times New Roman"/>
          <w:sz w:val="20"/>
          <w:szCs w:val="20"/>
        </w:rPr>
      </w:pPr>
      <w:r>
        <w:rPr>
          <w:rFonts w:ascii="Times New Roman" w:hAnsi="Times New Roman" w:cs="Times New Roman"/>
          <w:sz w:val="20"/>
          <w:szCs w:val="20"/>
        </w:rPr>
        <w:t>______________________________________________________________________</w:t>
      </w:r>
      <w:r w:rsidR="00432017">
        <w:rPr>
          <w:rFonts w:ascii="Times New Roman" w:hAnsi="Times New Roman" w:cs="Times New Roman"/>
          <w:sz w:val="20"/>
          <w:szCs w:val="20"/>
        </w:rPr>
        <w:t>_______________________</w:t>
      </w:r>
    </w:p>
    <w:p w14:paraId="6C07D4E2" w14:textId="77777777" w:rsidR="00523FAE" w:rsidRDefault="00185C1B" w:rsidP="000F03E7">
      <w:pPr>
        <w:spacing w:after="0"/>
        <w:ind w:left="284"/>
        <w:rPr>
          <w:rFonts w:ascii="Times New Roman" w:hAnsi="Times New Roman" w:cs="Times New Roman"/>
          <w:b/>
          <w:sz w:val="20"/>
          <w:szCs w:val="20"/>
        </w:rPr>
      </w:pPr>
      <w:r>
        <w:rPr>
          <w:rFonts w:ascii="Times New Roman" w:hAnsi="Times New Roman" w:cs="Times New Roman"/>
          <w:b/>
          <w:sz w:val="20"/>
          <w:szCs w:val="20"/>
        </w:rPr>
        <w:t xml:space="preserve">       19</w:t>
      </w:r>
      <w:r>
        <w:rPr>
          <w:rFonts w:ascii="Times New Roman" w:hAnsi="Times New Roman" w:cs="Times New Roman"/>
          <w:b/>
          <w:sz w:val="20"/>
          <w:szCs w:val="20"/>
          <w:u w:val="single"/>
        </w:rPr>
        <w:t>)  Ваши предложения, пожелания по улучшению качества предоставляемых услуг:</w:t>
      </w:r>
    </w:p>
    <w:p w14:paraId="6C07D4E3" w14:textId="77777777" w:rsidR="00523FAE" w:rsidRDefault="00185C1B" w:rsidP="000F03E7">
      <w:pPr>
        <w:spacing w:after="0"/>
        <w:rPr>
          <w:rFonts w:ascii="Times New Roman" w:hAnsi="Times New Roman" w:cs="Times New Roman"/>
          <w:b/>
          <w:sz w:val="20"/>
          <w:szCs w:val="20"/>
        </w:rPr>
        <w:sectPr w:rsidR="00523FAE" w:rsidSect="001421B2">
          <w:headerReference w:type="default" r:id="rId15"/>
          <w:footerReference w:type="default" r:id="rId16"/>
          <w:pgSz w:w="11906" w:h="16838"/>
          <w:pgMar w:top="1134" w:right="851" w:bottom="1134" w:left="851" w:header="709" w:footer="709" w:gutter="0"/>
          <w:cols w:space="720"/>
          <w:formProt w:val="0"/>
          <w:docGrid w:linePitch="360" w:charSpace="4096"/>
        </w:sect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7D4E4" w14:textId="77777777" w:rsidR="00523FAE" w:rsidRDefault="00185C1B">
      <w:pPr>
        <w:pStyle w:val="1"/>
      </w:pPr>
      <w:bookmarkStart w:id="93" w:name="__RefHeading___Toc73772_2858938364"/>
      <w:bookmarkStart w:id="94" w:name="_Toc527968416"/>
      <w:bookmarkStart w:id="95" w:name="_Toc532221221"/>
      <w:bookmarkEnd w:id="93"/>
      <w:r>
        <w:lastRenderedPageBreak/>
        <w:t>Приложение</w:t>
      </w:r>
      <w:r w:rsidR="00C57FD9">
        <w:t xml:space="preserve"> </w:t>
      </w:r>
      <w:r>
        <w:t>4</w:t>
      </w:r>
      <w:bookmarkEnd w:id="94"/>
      <w:bookmarkEnd w:id="95"/>
    </w:p>
    <w:p w14:paraId="6C07D4E5" w14:textId="77777777" w:rsidR="00523FAE" w:rsidRDefault="00185C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Показатели независимой оценки качества образовательной деятельности </w:t>
      </w:r>
    </w:p>
    <w:p w14:paraId="6C07D4E6" w14:textId="77777777" w:rsidR="00523FAE" w:rsidRDefault="00523FAE">
      <w:pPr>
        <w:spacing w:after="0" w:line="240" w:lineRule="auto"/>
        <w:jc w:val="center"/>
        <w:rPr>
          <w:rFonts w:ascii="Times New Roman" w:eastAsia="Times New Roman" w:hAnsi="Times New Roman" w:cs="Times New Roman"/>
          <w:b/>
          <w:color w:val="000000"/>
          <w:sz w:val="28"/>
          <w:szCs w:val="28"/>
          <w:lang w:eastAsia="ru-RU"/>
        </w:rPr>
      </w:pPr>
    </w:p>
    <w:p w14:paraId="6C07D4E7" w14:textId="77777777" w:rsidR="00523FAE" w:rsidRDefault="00185C1B">
      <w:pPr>
        <w:pStyle w:val="ConsPlusNormal0"/>
        <w:jc w:val="both"/>
        <w:outlineLvl w:val="2"/>
        <w:rPr>
          <w:rFonts w:ascii="Times New Roman" w:hAnsi="Times New Roman" w:cs="Times New Roman"/>
        </w:rPr>
      </w:pPr>
      <w:bookmarkStart w:id="96" w:name="_Toc532221222"/>
      <w:r>
        <w:rPr>
          <w:rFonts w:ascii="Times New Roman" w:hAnsi="Times New Roman" w:cs="Times New Roman"/>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96"/>
    </w:p>
    <w:p w14:paraId="6C07D4E8" w14:textId="77777777" w:rsidR="00523FAE" w:rsidRDefault="00523FAE">
      <w:pPr>
        <w:pStyle w:val="ConsPlusNormal0"/>
        <w:jc w:val="both"/>
        <w:rPr>
          <w:rFonts w:ascii="Times New Roman" w:hAnsi="Times New Roman" w:cs="Times New Roman"/>
        </w:rPr>
      </w:pPr>
    </w:p>
    <w:tbl>
      <w:tblPr>
        <w:tblW w:w="14459"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268"/>
        <w:gridCol w:w="852"/>
        <w:gridCol w:w="7513"/>
        <w:gridCol w:w="1700"/>
        <w:gridCol w:w="2126"/>
      </w:tblGrid>
      <w:tr w:rsidR="00523FAE" w14:paraId="6C07D4EE"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4E9" w14:textId="77777777" w:rsidR="00523FAE" w:rsidRDefault="00523FAE">
            <w:pPr>
              <w:pStyle w:val="ConsPlusNormal0"/>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4EA"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4EB"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4EC"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4ED"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4F5"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4EF" w14:textId="77777777" w:rsidR="00523FAE" w:rsidRDefault="00185C1B">
            <w:pPr>
              <w:pStyle w:val="ConsPlusNormal0"/>
              <w:jc w:val="both"/>
              <w:rPr>
                <w:rFonts w:ascii="Times New Roman" w:hAnsi="Times New Roman" w:cs="Times New Roman"/>
              </w:rPr>
            </w:pPr>
            <w:r>
              <w:rPr>
                <w:rFonts w:ascii="Times New Roman" w:hAnsi="Times New Roman" w:cs="Times New Roman"/>
              </w:rPr>
              <w:t>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14:paraId="6C07D4F0"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1"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4F2"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деятельности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3"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4" w14:textId="77777777" w:rsidR="00523FAE" w:rsidRDefault="00523FAE">
            <w:pPr>
              <w:pStyle w:val="ConsPlusNormal0"/>
              <w:rPr>
                <w:rFonts w:ascii="Times New Roman" w:hAnsi="Times New Roman" w:cs="Times New Roman"/>
              </w:rPr>
            </w:pPr>
          </w:p>
        </w:tc>
      </w:tr>
      <w:tr w:rsidR="00523FAE" w14:paraId="6C07D4FB"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4F6"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7"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4F8"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структуре организации и органах ее управления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9"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A" w14:textId="77777777" w:rsidR="00523FAE" w:rsidRDefault="00523FAE">
            <w:pPr>
              <w:pStyle w:val="ConsPlusNormal0"/>
              <w:rPr>
                <w:rFonts w:ascii="Times New Roman" w:hAnsi="Times New Roman" w:cs="Times New Roman"/>
              </w:rPr>
            </w:pPr>
          </w:p>
        </w:tc>
      </w:tr>
      <w:tr w:rsidR="00523FAE" w14:paraId="6C07D501"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4FC"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D"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4FE" w14:textId="77777777" w:rsidR="00523FAE" w:rsidRDefault="00185C1B">
            <w:pPr>
              <w:pStyle w:val="ConsPlusNormal0"/>
              <w:rPr>
                <w:rFonts w:ascii="Times New Roman" w:hAnsi="Times New Roman" w:cs="Times New Roman"/>
              </w:rPr>
            </w:pPr>
            <w:r>
              <w:rPr>
                <w:rFonts w:ascii="Times New Roman" w:hAnsi="Times New Roman" w:cs="Times New Roman"/>
              </w:rPr>
              <w:t>Наличие документов об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4FF"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0" w14:textId="77777777" w:rsidR="00523FAE" w:rsidRDefault="00523FAE">
            <w:pPr>
              <w:pStyle w:val="ConsPlusNormal0"/>
              <w:rPr>
                <w:rFonts w:ascii="Times New Roman" w:hAnsi="Times New Roman" w:cs="Times New Roman"/>
              </w:rPr>
            </w:pPr>
          </w:p>
        </w:tc>
      </w:tr>
      <w:tr w:rsidR="00523FAE" w14:paraId="6C07D507"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02"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3"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04"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реализуемых образовательных программах</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5"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6" w14:textId="77777777" w:rsidR="00523FAE" w:rsidRDefault="00523FAE">
            <w:pPr>
              <w:pStyle w:val="ConsPlusNormal0"/>
              <w:rPr>
                <w:rFonts w:ascii="Times New Roman" w:hAnsi="Times New Roman" w:cs="Times New Roman"/>
              </w:rPr>
            </w:pPr>
          </w:p>
        </w:tc>
      </w:tr>
      <w:tr w:rsidR="00523FAE" w14:paraId="6C07D50D"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08"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9"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0A"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финансово-хозяйственной деятельности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B"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C" w14:textId="77777777" w:rsidR="00523FAE" w:rsidRDefault="00523FAE">
            <w:pPr>
              <w:pStyle w:val="ConsPlusNormal0"/>
              <w:rPr>
                <w:rFonts w:ascii="Times New Roman" w:hAnsi="Times New Roman" w:cs="Times New Roman"/>
              </w:rPr>
            </w:pPr>
          </w:p>
        </w:tc>
      </w:tr>
      <w:tr w:rsidR="00523FAE" w14:paraId="6C07D513"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0E"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0F"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10"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материально-техническом оснащении образовательного процесса в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1"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2" w14:textId="77777777" w:rsidR="00523FAE" w:rsidRDefault="00523FAE">
            <w:pPr>
              <w:pStyle w:val="ConsPlusNormal0"/>
              <w:rPr>
                <w:rFonts w:ascii="Times New Roman" w:hAnsi="Times New Roman" w:cs="Times New Roman"/>
              </w:rPr>
            </w:pPr>
          </w:p>
        </w:tc>
      </w:tr>
      <w:tr w:rsidR="00523FAE" w14:paraId="6C07D519"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14"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5"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16"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7"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8" w14:textId="77777777" w:rsidR="00523FAE" w:rsidRDefault="00523FAE">
            <w:pPr>
              <w:pStyle w:val="ConsPlusNormal0"/>
              <w:rPr>
                <w:rFonts w:ascii="Times New Roman" w:hAnsi="Times New Roman" w:cs="Times New Roman"/>
              </w:rPr>
            </w:pPr>
          </w:p>
        </w:tc>
      </w:tr>
      <w:tr w:rsidR="00523FAE" w14:paraId="6C07D51E"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51A" w14:textId="77777777" w:rsidR="00523FAE" w:rsidRDefault="00523FAE">
            <w:pPr>
              <w:pStyle w:val="ConsPlusNormal0"/>
              <w:rPr>
                <w:rFonts w:ascii="Times New Roman" w:hAnsi="Times New Roman" w:cs="Times New Roman"/>
              </w:rPr>
            </w:pPr>
          </w:p>
        </w:tc>
        <w:tc>
          <w:tcPr>
            <w:tcW w:w="836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1B"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1C"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1D" w14:textId="77777777" w:rsidR="00523FAE" w:rsidRDefault="00523FAE">
            <w:pPr>
              <w:pStyle w:val="ConsPlusNormal0"/>
              <w:rPr>
                <w:rFonts w:ascii="Times New Roman" w:hAnsi="Times New Roman" w:cs="Times New Roman"/>
                <w:lang w:val="en-US"/>
              </w:rPr>
            </w:pPr>
          </w:p>
        </w:tc>
      </w:tr>
      <w:tr w:rsidR="00523FAE" w14:paraId="6C07D524"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51F" w14:textId="77777777" w:rsidR="00523FAE" w:rsidRDefault="00523FAE">
            <w:pPr>
              <w:pStyle w:val="ConsPlusNormal0"/>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20"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21"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22"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23"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52C"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525"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 xml:space="preserve">1.2. Наличие на официальном сайте </w:t>
            </w:r>
            <w:r>
              <w:rPr>
                <w:rFonts w:ascii="Times New Roman" w:hAnsi="Times New Roman" w:cs="Times New Roman"/>
              </w:rPr>
              <w:lastRenderedPageBreak/>
              <w:t>организации в сети Интернет сведений о педагогических работниках организации</w:t>
            </w:r>
          </w:p>
          <w:p w14:paraId="6C07D526" w14:textId="77777777" w:rsidR="00523FAE" w:rsidRDefault="00523FAE">
            <w:pPr>
              <w:pStyle w:val="ConsPlusNormal0"/>
              <w:jc w:val="both"/>
              <w:rPr>
                <w:rFonts w:ascii="Times New Roman" w:hAnsi="Times New Roman" w:cs="Times New Roman"/>
              </w:rPr>
            </w:pPr>
          </w:p>
          <w:p w14:paraId="6C07D527"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28" w14:textId="77777777" w:rsidR="00523FAE" w:rsidRDefault="00185C1B">
            <w:pPr>
              <w:pStyle w:val="ConsPlusNormal0"/>
              <w:rPr>
                <w:rFonts w:ascii="Times New Roman" w:hAnsi="Times New Roman" w:cs="Times New Roman"/>
              </w:rPr>
            </w:pPr>
            <w:r>
              <w:rPr>
                <w:rFonts w:ascii="Times New Roman" w:hAnsi="Times New Roman" w:cs="Times New Roman"/>
              </w:rPr>
              <w:lastRenderedPageBreak/>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29"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руководителе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2A"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2B" w14:textId="77777777" w:rsidR="00523FAE" w:rsidRDefault="00523FAE">
            <w:pPr>
              <w:pStyle w:val="ConsPlusNormal0"/>
              <w:rPr>
                <w:rFonts w:ascii="Times New Roman" w:hAnsi="Times New Roman" w:cs="Times New Roman"/>
              </w:rPr>
            </w:pPr>
          </w:p>
        </w:tc>
      </w:tr>
      <w:tr w:rsidR="00523FAE" w14:paraId="6C07D532"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2D"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2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2F" w14:textId="77777777" w:rsidR="00523FAE" w:rsidRDefault="00185C1B">
            <w:pPr>
              <w:pStyle w:val="ConsPlusNormal0"/>
              <w:rPr>
                <w:rFonts w:ascii="Times New Roman" w:hAnsi="Times New Roman" w:cs="Times New Roman"/>
              </w:rPr>
            </w:pPr>
            <w:r>
              <w:rPr>
                <w:rFonts w:ascii="Times New Roman" w:hAnsi="Times New Roman" w:cs="Times New Roman"/>
              </w:rPr>
              <w:t xml:space="preserve">Наличие контактных данных руководства организации: телефон, электронная </w:t>
            </w:r>
            <w:r>
              <w:rPr>
                <w:rFonts w:ascii="Times New Roman" w:hAnsi="Times New Roman" w:cs="Times New Roman"/>
              </w:rPr>
              <w:lastRenderedPageBreak/>
              <w:t>почта (далее - контактные данные)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30" w14:textId="77777777" w:rsidR="00523FAE" w:rsidRDefault="00185C1B">
            <w:pPr>
              <w:pStyle w:val="ConsPlusNormal0"/>
              <w:rPr>
                <w:rFonts w:ascii="Times New Roman" w:hAnsi="Times New Roman" w:cs="Times New Roman"/>
              </w:rPr>
            </w:pPr>
            <w:r>
              <w:rPr>
                <w:rFonts w:ascii="Times New Roman" w:hAnsi="Times New Roman" w:cs="Times New Roman"/>
              </w:rPr>
              <w:lastRenderedPageBreak/>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31" w14:textId="77777777" w:rsidR="00523FAE" w:rsidRDefault="00523FAE">
            <w:pPr>
              <w:pStyle w:val="ConsPlusNormal0"/>
              <w:rPr>
                <w:rFonts w:ascii="Times New Roman" w:hAnsi="Times New Roman" w:cs="Times New Roman"/>
              </w:rPr>
            </w:pPr>
          </w:p>
        </w:tc>
      </w:tr>
      <w:tr w:rsidR="00523FAE" w14:paraId="6C07D538"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33"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34"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35"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заместителе(-ях) руководителя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36"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37" w14:textId="77777777" w:rsidR="00523FAE" w:rsidRDefault="00523FAE">
            <w:pPr>
              <w:pStyle w:val="ConsPlusNormal0"/>
              <w:rPr>
                <w:rFonts w:ascii="Times New Roman" w:hAnsi="Times New Roman" w:cs="Times New Roman"/>
              </w:rPr>
            </w:pPr>
          </w:p>
        </w:tc>
      </w:tr>
      <w:tr w:rsidR="00523FAE" w14:paraId="6C07D53E"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39"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3A"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3B" w14:textId="77777777" w:rsidR="00523FAE" w:rsidRDefault="00185C1B">
            <w:pPr>
              <w:pStyle w:val="ConsPlusNormal0"/>
              <w:jc w:val="both"/>
              <w:rPr>
                <w:rFonts w:ascii="Times New Roman" w:hAnsi="Times New Roman" w:cs="Times New Roman"/>
              </w:rPr>
            </w:pPr>
            <w:r>
              <w:rPr>
                <w:rFonts w:ascii="Times New Roman" w:hAnsi="Times New Roman" w:cs="Times New Roman"/>
              </w:rPr>
              <w:t>Наличие контактных данных заместителей руководителя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3C"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3D" w14:textId="77777777" w:rsidR="00523FAE" w:rsidRDefault="00523FAE">
            <w:pPr>
              <w:pStyle w:val="ConsPlusNormal0"/>
              <w:rPr>
                <w:rFonts w:ascii="Times New Roman" w:hAnsi="Times New Roman" w:cs="Times New Roman"/>
              </w:rPr>
            </w:pPr>
          </w:p>
        </w:tc>
      </w:tr>
      <w:tr w:rsidR="00523FAE" w14:paraId="6C07D544"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3F"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40"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41" w14:textId="77777777" w:rsidR="00523FAE" w:rsidRDefault="00185C1B">
            <w:pPr>
              <w:pStyle w:val="ConsPlusNormal0"/>
              <w:rPr>
                <w:rFonts w:ascii="Times New Roman" w:hAnsi="Times New Roman" w:cs="Times New Roman"/>
              </w:rPr>
            </w:pPr>
            <w:r>
              <w:rPr>
                <w:rFonts w:ascii="Times New Roman" w:hAnsi="Times New Roman" w:cs="Times New Roman"/>
              </w:rPr>
              <w:t>Наличие перечня педагогического (научно-педагогического) состава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42"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43" w14:textId="77777777" w:rsidR="00523FAE" w:rsidRDefault="00523FAE">
            <w:pPr>
              <w:pStyle w:val="ConsPlusNormal0"/>
              <w:rPr>
                <w:rFonts w:ascii="Times New Roman" w:hAnsi="Times New Roman" w:cs="Times New Roman"/>
              </w:rPr>
            </w:pPr>
          </w:p>
        </w:tc>
      </w:tr>
      <w:tr w:rsidR="00523FAE" w14:paraId="6C07D54A"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45"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46"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47"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ФИО, должности, контактных данных педагогических работников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4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49" w14:textId="77777777" w:rsidR="00523FAE" w:rsidRDefault="00523FAE">
            <w:pPr>
              <w:pStyle w:val="ConsPlusNormal0"/>
              <w:rPr>
                <w:rFonts w:ascii="Times New Roman" w:hAnsi="Times New Roman" w:cs="Times New Roman"/>
              </w:rPr>
            </w:pPr>
          </w:p>
        </w:tc>
      </w:tr>
      <w:tr w:rsidR="00523FAE" w14:paraId="6C07D550"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4B"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4C"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4D"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об уровне образования педагогических работников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4E"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4F" w14:textId="77777777" w:rsidR="00523FAE" w:rsidRDefault="00523FAE">
            <w:pPr>
              <w:pStyle w:val="ConsPlusNormal0"/>
              <w:rPr>
                <w:rFonts w:ascii="Times New Roman" w:hAnsi="Times New Roman" w:cs="Times New Roman"/>
              </w:rPr>
            </w:pPr>
          </w:p>
        </w:tc>
      </w:tr>
      <w:tr w:rsidR="00523FAE" w14:paraId="6C07D556"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51"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52" w14:textId="77777777" w:rsidR="00523FAE" w:rsidRDefault="00185C1B">
            <w:pPr>
              <w:pStyle w:val="ConsPlusNormal0"/>
              <w:rPr>
                <w:rFonts w:ascii="Times New Roman" w:hAnsi="Times New Roman" w:cs="Times New Roman"/>
              </w:rPr>
            </w:pPr>
            <w:r>
              <w:rPr>
                <w:rFonts w:ascii="Times New Roman" w:hAnsi="Times New Roman" w:cs="Times New Roman"/>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53"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квалификации, ученом звании и степени (при наличии) педагогических работников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54"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55" w14:textId="77777777" w:rsidR="00523FAE" w:rsidRDefault="00523FAE">
            <w:pPr>
              <w:pStyle w:val="ConsPlusNormal0"/>
              <w:rPr>
                <w:rFonts w:ascii="Times New Roman" w:hAnsi="Times New Roman" w:cs="Times New Roman"/>
              </w:rPr>
            </w:pPr>
          </w:p>
        </w:tc>
      </w:tr>
      <w:tr w:rsidR="00523FAE" w14:paraId="6C07D55C"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57"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58" w14:textId="77777777" w:rsidR="00523FAE" w:rsidRDefault="00185C1B">
            <w:pPr>
              <w:pStyle w:val="ConsPlusNormal0"/>
              <w:rPr>
                <w:rFonts w:ascii="Times New Roman" w:hAnsi="Times New Roman" w:cs="Times New Roman"/>
              </w:rPr>
            </w:pPr>
            <w:r>
              <w:rPr>
                <w:rFonts w:ascii="Times New Roman" w:hAnsi="Times New Roman" w:cs="Times New Roman"/>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59" w14:textId="77777777" w:rsidR="00523FAE" w:rsidRDefault="00185C1B">
            <w:pPr>
              <w:pStyle w:val="ConsPlusNormal0"/>
              <w:rPr>
                <w:rFonts w:ascii="Times New Roman" w:hAnsi="Times New Roman" w:cs="Times New Roman"/>
              </w:rPr>
            </w:pPr>
            <w:r>
              <w:rPr>
                <w:rFonts w:ascii="Times New Roman" w:hAnsi="Times New Roman" w:cs="Times New Roman"/>
              </w:rPr>
              <w:t>Наличие сведений о преподаваемых педагогическим работником организации дисциплинах</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5A"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5B" w14:textId="77777777" w:rsidR="00523FAE" w:rsidRDefault="00523FAE">
            <w:pPr>
              <w:pStyle w:val="ConsPlusNormal0"/>
              <w:rPr>
                <w:rFonts w:ascii="Times New Roman" w:hAnsi="Times New Roman" w:cs="Times New Roman"/>
              </w:rPr>
            </w:pPr>
          </w:p>
        </w:tc>
      </w:tr>
      <w:tr w:rsidR="00523FAE" w14:paraId="6C07D562"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5D"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5E"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5F" w14:textId="77777777" w:rsidR="00523FAE" w:rsidRDefault="00185C1B">
            <w:pPr>
              <w:pStyle w:val="ConsPlusNormal0"/>
              <w:rPr>
                <w:rFonts w:ascii="Times New Roman" w:hAnsi="Times New Roman" w:cs="Times New Roman"/>
              </w:rPr>
            </w:pPr>
            <w:r>
              <w:rPr>
                <w:rFonts w:ascii="Times New Roman" w:hAnsi="Times New Roman" w:cs="Times New Roman"/>
              </w:rPr>
              <w:t>Наименование направления подготовки и (или) специальности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60"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61" w14:textId="77777777" w:rsidR="00523FAE" w:rsidRDefault="00523FAE">
            <w:pPr>
              <w:pStyle w:val="ConsPlusNormal0"/>
              <w:rPr>
                <w:rFonts w:ascii="Times New Roman" w:hAnsi="Times New Roman" w:cs="Times New Roman"/>
              </w:rPr>
            </w:pPr>
          </w:p>
        </w:tc>
      </w:tr>
      <w:tr w:rsidR="00523FAE" w14:paraId="6C07D56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563" w14:textId="77777777" w:rsidR="00523FAE" w:rsidRDefault="00523FAE">
            <w:pPr>
              <w:pStyle w:val="ConsPlusNormal0"/>
              <w:rPr>
                <w:rFonts w:ascii="Times New Roman" w:hAnsi="Times New Roman" w:cs="Times New Roman"/>
              </w:rPr>
            </w:pPr>
          </w:p>
        </w:tc>
        <w:tc>
          <w:tcPr>
            <w:tcW w:w="836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64"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65"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66" w14:textId="77777777" w:rsidR="00523FAE" w:rsidRDefault="00523FAE">
            <w:pPr>
              <w:pStyle w:val="ConsPlusNormal0"/>
              <w:rPr>
                <w:rFonts w:ascii="Times New Roman" w:hAnsi="Times New Roman" w:cs="Times New Roman"/>
                <w:lang w:val="en-US"/>
              </w:rPr>
            </w:pPr>
          </w:p>
        </w:tc>
      </w:tr>
      <w:tr w:rsidR="00523FAE" w14:paraId="6C07D56D"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568" w14:textId="77777777" w:rsidR="00523FAE" w:rsidRDefault="00523FAE">
            <w:pPr>
              <w:pStyle w:val="ConsPlusNormal0"/>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69"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6A"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6B"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6C"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574"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56E"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 xml:space="preserve">1.3. Доступность взаимодействия с образовательной организацией по телефону, электронной почте, с </w:t>
            </w:r>
            <w:r>
              <w:rPr>
                <w:rFonts w:ascii="Times New Roman" w:hAnsi="Times New Roman" w:cs="Times New Roman"/>
              </w:rPr>
              <w:lastRenderedPageBreak/>
              <w:t>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14:paraId="6C07D56F"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70" w14:textId="77777777" w:rsidR="00523FAE" w:rsidRDefault="00185C1B">
            <w:pPr>
              <w:pStyle w:val="ConsPlusNormal0"/>
              <w:rPr>
                <w:rFonts w:ascii="Times New Roman" w:hAnsi="Times New Roman" w:cs="Times New Roman"/>
              </w:rPr>
            </w:pPr>
            <w:r>
              <w:rPr>
                <w:rFonts w:ascii="Times New Roman" w:hAnsi="Times New Roman" w:cs="Times New Roman"/>
              </w:rPr>
              <w:lastRenderedPageBreak/>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71" w14:textId="77777777" w:rsidR="00523FAE" w:rsidRDefault="00185C1B">
            <w:pPr>
              <w:pStyle w:val="ConsPlusNormal0"/>
              <w:rPr>
                <w:rFonts w:ascii="Times New Roman" w:hAnsi="Times New Roman" w:cs="Times New Roman"/>
              </w:rPr>
            </w:pPr>
            <w:r>
              <w:rPr>
                <w:rFonts w:ascii="Times New Roman" w:hAnsi="Times New Roman" w:cs="Times New Roman"/>
              </w:rPr>
              <w:t>Наличие возможности взаимодействия участников образовательного процесса с организацией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72"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73" w14:textId="77777777" w:rsidR="00523FAE" w:rsidRDefault="00523FAE">
            <w:pPr>
              <w:pStyle w:val="ConsPlusNormal0"/>
              <w:rPr>
                <w:rFonts w:ascii="Times New Roman" w:hAnsi="Times New Roman" w:cs="Times New Roman"/>
              </w:rPr>
            </w:pPr>
          </w:p>
        </w:tc>
      </w:tr>
      <w:tr w:rsidR="00523FAE" w14:paraId="6C07D577"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75" w14:textId="77777777" w:rsidR="00523FAE" w:rsidRDefault="00523FAE">
            <w:pPr>
              <w:pStyle w:val="ConsPlusNormal0"/>
              <w:rPr>
                <w:rFonts w:ascii="Times New Roman" w:hAnsi="Times New Roman" w:cs="Times New Roman"/>
              </w:rPr>
            </w:pPr>
          </w:p>
        </w:tc>
        <w:tc>
          <w:tcPr>
            <w:tcW w:w="12191" w:type="dxa"/>
            <w:gridSpan w:val="4"/>
            <w:tcBorders>
              <w:top w:val="single" w:sz="4" w:space="0" w:color="000000"/>
              <w:left w:val="single" w:sz="4" w:space="0" w:color="000000"/>
              <w:bottom w:val="single" w:sz="4" w:space="0" w:color="000000"/>
              <w:right w:val="single" w:sz="4" w:space="0" w:color="000000"/>
            </w:tcBorders>
            <w:shd w:val="clear" w:color="auto" w:fill="auto"/>
          </w:tcPr>
          <w:p w14:paraId="6C07D576" w14:textId="77777777" w:rsidR="00523FAE" w:rsidRDefault="00185C1B">
            <w:pPr>
              <w:pStyle w:val="ConsPlusNormal0"/>
              <w:rPr>
                <w:rFonts w:ascii="Times New Roman" w:hAnsi="Times New Roman" w:cs="Times New Roman"/>
              </w:rPr>
            </w:pPr>
            <w:r>
              <w:rPr>
                <w:rFonts w:ascii="Times New Roman" w:hAnsi="Times New Roman" w:cs="Times New Roman"/>
              </w:rPr>
              <w:t>в том числе:</w:t>
            </w:r>
          </w:p>
        </w:tc>
      </w:tr>
      <w:tr w:rsidR="00523FAE" w14:paraId="6C07D57D"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78"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79"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7A" w14:textId="77777777" w:rsidR="00523FAE" w:rsidRDefault="00185C1B">
            <w:pPr>
              <w:pStyle w:val="ConsPlusNormal0"/>
              <w:rPr>
                <w:rFonts w:ascii="Times New Roman" w:hAnsi="Times New Roman" w:cs="Times New Roman"/>
              </w:rPr>
            </w:pPr>
            <w:r>
              <w:rPr>
                <w:rFonts w:ascii="Times New Roman" w:hAnsi="Times New Roman" w:cs="Times New Roman"/>
              </w:rPr>
              <w:t>по телефону (наличие контактных телефонов, указание времени возможного взаимодействия)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7B"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7C" w14:textId="77777777" w:rsidR="00523FAE" w:rsidRDefault="00523FAE">
            <w:pPr>
              <w:pStyle w:val="ConsPlusNormal0"/>
              <w:rPr>
                <w:rFonts w:ascii="Times New Roman" w:hAnsi="Times New Roman" w:cs="Times New Roman"/>
              </w:rPr>
            </w:pPr>
          </w:p>
        </w:tc>
      </w:tr>
      <w:tr w:rsidR="00523FAE" w14:paraId="6C07D583"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7E"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7F"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80" w14:textId="77777777" w:rsidR="00523FAE" w:rsidRDefault="00185C1B">
            <w:pPr>
              <w:pStyle w:val="ConsPlusNormal0"/>
              <w:rPr>
                <w:rFonts w:ascii="Times New Roman" w:hAnsi="Times New Roman" w:cs="Times New Roman"/>
              </w:rPr>
            </w:pPr>
            <w:r>
              <w:rPr>
                <w:rFonts w:ascii="Times New Roman" w:hAnsi="Times New Roman" w:cs="Times New Roman"/>
              </w:rPr>
              <w:t>по электронной почте (наличие одного или нескольких электронных адресов)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81"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82" w14:textId="77777777" w:rsidR="00523FAE" w:rsidRDefault="00523FAE">
            <w:pPr>
              <w:pStyle w:val="ConsPlusNormal0"/>
              <w:rPr>
                <w:rFonts w:ascii="Times New Roman" w:hAnsi="Times New Roman" w:cs="Times New Roman"/>
              </w:rPr>
            </w:pPr>
          </w:p>
        </w:tc>
      </w:tr>
      <w:tr w:rsidR="00523FAE" w14:paraId="6C07D589"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84"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85"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86" w14:textId="77777777" w:rsidR="00523FAE" w:rsidRDefault="00185C1B">
            <w:pPr>
              <w:pStyle w:val="ConsPlusNormal0"/>
              <w:rPr>
                <w:rFonts w:ascii="Times New Roman" w:hAnsi="Times New Roman" w:cs="Times New Roman"/>
              </w:rPr>
            </w:pPr>
            <w:r>
              <w:rPr>
                <w:rFonts w:ascii="Times New Roman" w:hAnsi="Times New Roman" w:cs="Times New Roman"/>
              </w:rPr>
              <w:t>с помощью электронных сервисов (электронная форма для обращений участников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87"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88" w14:textId="77777777" w:rsidR="00523FAE" w:rsidRDefault="00523FAE">
            <w:pPr>
              <w:pStyle w:val="ConsPlusNormal0"/>
              <w:rPr>
                <w:rFonts w:ascii="Times New Roman" w:hAnsi="Times New Roman" w:cs="Times New Roman"/>
              </w:rPr>
            </w:pPr>
          </w:p>
        </w:tc>
      </w:tr>
      <w:tr w:rsidR="00523FAE" w14:paraId="6C07D58F"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8A"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8B"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8C" w14:textId="77777777" w:rsidR="00523FAE" w:rsidRDefault="00185C1B">
            <w:pPr>
              <w:pStyle w:val="ConsPlusNormal0"/>
              <w:rPr>
                <w:rFonts w:ascii="Times New Roman" w:hAnsi="Times New Roman" w:cs="Times New Roman"/>
              </w:rPr>
            </w:pPr>
            <w:r>
              <w:rPr>
                <w:rFonts w:ascii="Times New Roman" w:hAnsi="Times New Roman" w:cs="Times New Roman"/>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8D"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8E" w14:textId="77777777" w:rsidR="00523FAE" w:rsidRDefault="00523FAE">
            <w:pPr>
              <w:pStyle w:val="ConsPlusNormal0"/>
              <w:rPr>
                <w:rFonts w:ascii="Times New Roman" w:hAnsi="Times New Roman" w:cs="Times New Roman"/>
              </w:rPr>
            </w:pPr>
          </w:p>
        </w:tc>
      </w:tr>
      <w:tr w:rsidR="00523FAE" w14:paraId="6C07D594"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07D590" w14:textId="77777777" w:rsidR="00523FAE" w:rsidRDefault="00523FAE">
            <w:pPr>
              <w:pStyle w:val="ConsPlusNormal0"/>
              <w:rPr>
                <w:rFonts w:ascii="Times New Roman" w:hAnsi="Times New Roman" w:cs="Times New Roman"/>
              </w:rPr>
            </w:pPr>
          </w:p>
        </w:tc>
        <w:tc>
          <w:tcPr>
            <w:tcW w:w="836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91"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92"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93" w14:textId="77777777" w:rsidR="00523FAE" w:rsidRDefault="00523FAE">
            <w:pPr>
              <w:pStyle w:val="ConsPlusNormal0"/>
              <w:rPr>
                <w:rFonts w:ascii="Times New Roman" w:hAnsi="Times New Roman" w:cs="Times New Roman"/>
              </w:rPr>
            </w:pPr>
          </w:p>
        </w:tc>
      </w:tr>
      <w:tr w:rsidR="00523FAE" w14:paraId="6C07D59C"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595"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14:paraId="6C07D596" w14:textId="77777777" w:rsidR="00523FAE" w:rsidRDefault="00523FAE">
            <w:pPr>
              <w:pStyle w:val="ConsPlusNormal0"/>
              <w:jc w:val="both"/>
              <w:rPr>
                <w:rFonts w:ascii="Times New Roman" w:hAnsi="Times New Roman" w:cs="Times New Roman"/>
              </w:rPr>
            </w:pPr>
          </w:p>
          <w:p w14:paraId="6C07D597" w14:textId="77777777" w:rsidR="00523FAE" w:rsidRDefault="00523FAE">
            <w:pPr>
              <w:pStyle w:val="ConsPlusNormal0"/>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C07D598"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99"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07D59A"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9B"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5A2"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9D"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9E"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9F" w14:textId="77777777" w:rsidR="00523FAE" w:rsidRDefault="00185C1B">
            <w:pPr>
              <w:pStyle w:val="ConsPlusNormal0"/>
              <w:rPr>
                <w:rFonts w:ascii="Times New Roman" w:hAnsi="Times New Roman" w:cs="Times New Roman"/>
              </w:rPr>
            </w:pPr>
            <w:r>
              <w:rPr>
                <w:rFonts w:ascii="Times New Roman" w:hAnsi="Times New Roman" w:cs="Times New Roman"/>
              </w:rPr>
              <w:t>Наличие возможности поиска и получения сведений по реквизитам обращения о ходе его рассмотрения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A0"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A1" w14:textId="77777777" w:rsidR="00523FAE" w:rsidRDefault="00523FAE">
            <w:pPr>
              <w:pStyle w:val="ConsPlusNormal0"/>
              <w:rPr>
                <w:rFonts w:ascii="Times New Roman" w:hAnsi="Times New Roman" w:cs="Times New Roman"/>
              </w:rPr>
            </w:pPr>
          </w:p>
        </w:tc>
      </w:tr>
      <w:tr w:rsidR="00523FAE" w14:paraId="6C07D5A8"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A3"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A4"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A5" w14:textId="77777777" w:rsidR="00523FAE" w:rsidRDefault="00185C1B">
            <w:pPr>
              <w:pStyle w:val="ConsPlusNormal0"/>
              <w:rPr>
                <w:rFonts w:ascii="Times New Roman" w:hAnsi="Times New Roman" w:cs="Times New Roman"/>
              </w:rPr>
            </w:pPr>
            <w:r>
              <w:rPr>
                <w:rFonts w:ascii="Times New Roman" w:hAnsi="Times New Roman" w:cs="Times New Roman"/>
              </w:rPr>
              <w:t>Наличие ранжированной информации об обращениях граждан (жалобы, предложения, вопросы, иное и т.д.)</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A6"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A7" w14:textId="77777777" w:rsidR="00523FAE" w:rsidRDefault="00523FAE">
            <w:pPr>
              <w:pStyle w:val="ConsPlusNormal0"/>
              <w:rPr>
                <w:rFonts w:ascii="Times New Roman" w:hAnsi="Times New Roman" w:cs="Times New Roman"/>
              </w:rPr>
            </w:pPr>
          </w:p>
        </w:tc>
      </w:tr>
      <w:tr w:rsidR="00523FAE" w14:paraId="6C07D5AE"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A9"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AA"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AB" w14:textId="77777777" w:rsidR="00523FAE" w:rsidRDefault="00185C1B">
            <w:pPr>
              <w:pStyle w:val="ConsPlusNormal0"/>
              <w:rPr>
                <w:rFonts w:ascii="Times New Roman" w:hAnsi="Times New Roman" w:cs="Times New Roman"/>
              </w:rPr>
            </w:pPr>
            <w:r>
              <w:rPr>
                <w:rFonts w:ascii="Times New Roman" w:hAnsi="Times New Roman" w:cs="Times New Roman"/>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AC"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AD" w14:textId="77777777" w:rsidR="00523FAE" w:rsidRDefault="00523FAE">
            <w:pPr>
              <w:pStyle w:val="ConsPlusNormal0"/>
              <w:rPr>
                <w:rFonts w:ascii="Times New Roman" w:hAnsi="Times New Roman" w:cs="Times New Roman"/>
              </w:rPr>
            </w:pPr>
          </w:p>
        </w:tc>
      </w:tr>
      <w:tr w:rsidR="00523FAE" w14:paraId="6C07D5B4"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AF" w14:textId="77777777" w:rsidR="00523FAE" w:rsidRDefault="00523FAE">
            <w:pPr>
              <w:pStyle w:val="ConsPlusNormal0"/>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B0"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C07D5B1" w14:textId="77777777" w:rsidR="00523FAE" w:rsidRDefault="00185C1B">
            <w:pPr>
              <w:pStyle w:val="ConsPlusNormal0"/>
              <w:rPr>
                <w:rFonts w:ascii="Times New Roman" w:hAnsi="Times New Roman" w:cs="Times New Roman"/>
              </w:rPr>
            </w:pPr>
            <w:r>
              <w:rPr>
                <w:rFonts w:ascii="Times New Roman" w:hAnsi="Times New Roman" w:cs="Times New Roman"/>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B2"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B3" w14:textId="77777777" w:rsidR="00523FAE" w:rsidRDefault="00523FAE">
            <w:pPr>
              <w:pStyle w:val="ConsPlusNormal0"/>
              <w:rPr>
                <w:rFonts w:ascii="Times New Roman" w:hAnsi="Times New Roman" w:cs="Times New Roman"/>
              </w:rPr>
            </w:pPr>
          </w:p>
        </w:tc>
      </w:tr>
      <w:tr w:rsidR="00523FAE" w14:paraId="6C07D5B9"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6C07D5B5" w14:textId="77777777" w:rsidR="00523FAE" w:rsidRDefault="00523FAE">
            <w:pPr>
              <w:pStyle w:val="ConsPlusNormal0"/>
              <w:rPr>
                <w:rFonts w:ascii="Times New Roman" w:hAnsi="Times New Roman" w:cs="Times New Roman"/>
              </w:rPr>
            </w:pPr>
          </w:p>
        </w:tc>
        <w:tc>
          <w:tcPr>
            <w:tcW w:w="836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B6"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B7"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7D5B8" w14:textId="77777777" w:rsidR="00523FAE" w:rsidRDefault="00523FAE">
            <w:pPr>
              <w:pStyle w:val="ConsPlusNormal0"/>
              <w:rPr>
                <w:rFonts w:ascii="Times New Roman" w:hAnsi="Times New Roman" w:cs="Times New Roman"/>
              </w:rPr>
            </w:pPr>
          </w:p>
        </w:tc>
      </w:tr>
    </w:tbl>
    <w:p w14:paraId="6C07D5BA" w14:textId="77777777" w:rsidR="00523FAE" w:rsidRDefault="00523FAE">
      <w:pPr>
        <w:pStyle w:val="ConsPlusNormal0"/>
        <w:jc w:val="both"/>
        <w:rPr>
          <w:rFonts w:ascii="Times New Roman" w:hAnsi="Times New Roman" w:cs="Times New Roman"/>
        </w:rPr>
      </w:pPr>
    </w:p>
    <w:p w14:paraId="6C07D5BB" w14:textId="77777777" w:rsidR="00523FAE" w:rsidRDefault="00185C1B">
      <w:pPr>
        <w:pStyle w:val="ConsPlusNormal0"/>
        <w:jc w:val="both"/>
        <w:outlineLvl w:val="2"/>
        <w:rPr>
          <w:rFonts w:ascii="Times New Roman" w:hAnsi="Times New Roman" w:cs="Times New Roman"/>
        </w:rPr>
      </w:pPr>
      <w:bookmarkStart w:id="97" w:name="_Toc532221223"/>
      <w:r>
        <w:rPr>
          <w:rFonts w:ascii="Times New Roman" w:hAnsi="Times New Roman" w:cs="Times New Roman"/>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bookmarkEnd w:id="97"/>
    </w:p>
    <w:p w14:paraId="6C07D5BC" w14:textId="77777777" w:rsidR="00523FAE" w:rsidRDefault="00523FAE">
      <w:pPr>
        <w:pStyle w:val="ConsPlusNormal0"/>
        <w:jc w:val="both"/>
        <w:rPr>
          <w:rFonts w:ascii="Times New Roman" w:hAnsi="Times New Roman" w:cs="Times New Roman"/>
        </w:rPr>
      </w:pPr>
    </w:p>
    <w:tbl>
      <w:tblPr>
        <w:tblW w:w="1502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2261"/>
        <w:gridCol w:w="844"/>
        <w:gridCol w:w="7982"/>
        <w:gridCol w:w="22"/>
        <w:gridCol w:w="1677"/>
        <w:gridCol w:w="22"/>
        <w:gridCol w:w="2088"/>
        <w:gridCol w:w="130"/>
      </w:tblGrid>
      <w:tr w:rsidR="00523FAE" w14:paraId="6C07D5C3"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5BD" w14:textId="77777777" w:rsidR="00523FAE" w:rsidRDefault="00185C1B">
            <w:pPr>
              <w:pStyle w:val="ConsPlusNormal0"/>
              <w:jc w:val="center"/>
              <w:rPr>
                <w:rFonts w:ascii="Times New Roman" w:hAnsi="Times New Roman" w:cs="Times New Roman"/>
              </w:rPr>
            </w:pPr>
            <w:r>
              <w:rPr>
                <w:rFonts w:ascii="Times New Roman" w:hAnsi="Times New Roman" w:cs="Times New Roman"/>
              </w:rPr>
              <w:t>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5BE"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BF"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0"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1"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C2" w14:textId="77777777" w:rsidR="00523FAE" w:rsidRDefault="00523FAE"/>
        </w:tc>
      </w:tr>
      <w:tr w:rsidR="00523FAE" w14:paraId="6C07D5CA"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C4"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C5"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C6"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учащихся компьютерами (количество компьютеров в расчете на одного учащегося)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7" w14:textId="77777777" w:rsidR="00523FAE" w:rsidRDefault="00185C1B">
            <w:pPr>
              <w:pStyle w:val="ConsPlusNormal0"/>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8" w14:textId="77777777" w:rsidR="00523FAE" w:rsidRDefault="00523FAE">
            <w:pPr>
              <w:pStyle w:val="ConsPlusNormal0"/>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C9" w14:textId="77777777" w:rsidR="00523FAE" w:rsidRDefault="00523FAE"/>
        </w:tc>
      </w:tr>
      <w:tr w:rsidR="00523FAE" w14:paraId="6C07D5D1"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CB"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CC"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CD"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учителей (преподавателей) (количество компьютеров в расчете на одного учителя)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E"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CF"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D0" w14:textId="77777777" w:rsidR="00523FAE" w:rsidRDefault="00523FAE"/>
        </w:tc>
      </w:tr>
      <w:tr w:rsidR="00523FAE" w14:paraId="6C07D5D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D2"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D3"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D4"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ОО мультимедийными проекторами (количество мультимедийных проекторов на учебный коллектив)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D5"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D6"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D7" w14:textId="77777777" w:rsidR="00523FAE" w:rsidRDefault="00523FAE"/>
        </w:tc>
      </w:tr>
      <w:tr w:rsidR="00523FAE" w14:paraId="6C07D5DF"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D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DA"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DB"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ОО интерактивными досками и приставками (количество интерактивных досок и приставок)</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DC"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DD"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DE" w14:textId="77777777" w:rsidR="00523FAE" w:rsidRDefault="00523FAE"/>
        </w:tc>
      </w:tr>
      <w:tr w:rsidR="00523FAE" w14:paraId="6C07D5E6"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E0"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E1"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E2" w14:textId="77777777" w:rsidR="00523FAE" w:rsidRDefault="00185C1B">
            <w:pPr>
              <w:pStyle w:val="ConsPlusNormal0"/>
              <w:rPr>
                <w:rFonts w:ascii="Times New Roman" w:hAnsi="Times New Roman" w:cs="Times New Roman"/>
              </w:rPr>
            </w:pPr>
            <w:r>
              <w:rPr>
                <w:rFonts w:ascii="Times New Roman" w:hAnsi="Times New Roman" w:cs="Times New Roman"/>
              </w:rPr>
              <w:t>Наличие лабораторий и/или мастерских (объекты для проведения практических занятий)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E3" w14:textId="77777777" w:rsidR="00523FAE" w:rsidRDefault="00185C1B">
            <w:pPr>
              <w:pStyle w:val="ConsPlusNormal0"/>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E4" w14:textId="77777777" w:rsidR="00523FAE" w:rsidRDefault="00523FAE">
            <w:pPr>
              <w:pStyle w:val="ConsPlusNormal0"/>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E5" w14:textId="77777777" w:rsidR="00523FAE" w:rsidRDefault="00523FAE"/>
        </w:tc>
      </w:tr>
      <w:tr w:rsidR="00523FAE" w14:paraId="6C07D5ED"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E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E8"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E9" w14:textId="77777777" w:rsidR="00523FAE" w:rsidRDefault="00185C1B">
            <w:pPr>
              <w:pStyle w:val="ConsPlusNormal0"/>
              <w:jc w:val="both"/>
              <w:rPr>
                <w:rFonts w:ascii="Times New Roman" w:hAnsi="Times New Roman" w:cs="Times New Roman"/>
              </w:rPr>
            </w:pPr>
            <w:r>
              <w:rPr>
                <w:rFonts w:ascii="Times New Roman" w:hAnsi="Times New Roman" w:cs="Times New Roman"/>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EA"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EB"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EC" w14:textId="77777777" w:rsidR="00523FAE" w:rsidRDefault="00523FAE"/>
        </w:tc>
      </w:tr>
      <w:tr w:rsidR="00523FAE" w14:paraId="6C07D5F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EE"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EF"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F0"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F1"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F2"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F3" w14:textId="77777777" w:rsidR="00523FAE" w:rsidRDefault="00523FAE"/>
        </w:tc>
      </w:tr>
      <w:tr w:rsidR="00523FAE" w14:paraId="6C07D5FB"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F5" w14:textId="77777777" w:rsidR="00523FAE" w:rsidRDefault="00523FAE">
            <w:pPr>
              <w:pStyle w:val="ConsPlusNormal0"/>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F6" w14:textId="77777777" w:rsidR="00523FAE" w:rsidRDefault="00185C1B">
            <w:pPr>
              <w:pStyle w:val="ConsPlusNormal0"/>
              <w:jc w:val="both"/>
              <w:rPr>
                <w:rFonts w:ascii="Times New Roman" w:hAnsi="Times New Roman" w:cs="Times New Roman"/>
              </w:rPr>
            </w:pPr>
            <w:r>
              <w:rPr>
                <w:rFonts w:ascii="Times New Roman" w:hAnsi="Times New Roman" w:cs="Times New Roman"/>
              </w:rPr>
              <w:t>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F7" w14:textId="77777777" w:rsidR="00523FAE" w:rsidRDefault="00185C1B">
            <w:pPr>
              <w:pStyle w:val="ConsPlusNormal0"/>
              <w:rPr>
                <w:rFonts w:ascii="Times New Roman" w:hAnsi="Times New Roman" w:cs="Times New Roman"/>
              </w:rPr>
            </w:pPr>
            <w:r>
              <w:rPr>
                <w:rFonts w:ascii="Times New Roman" w:hAnsi="Times New Roman" w:cs="Times New Roman"/>
              </w:rPr>
              <w:t>Наличие электронных интерактивных лабораторий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F8"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F9"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5FA" w14:textId="77777777" w:rsidR="00523FAE" w:rsidRDefault="00523FAE"/>
        </w:tc>
      </w:tr>
      <w:tr w:rsidR="00523FAE" w14:paraId="6C07D60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5FC" w14:textId="77777777" w:rsidR="00523FAE" w:rsidRDefault="00523FAE">
            <w:pPr>
              <w:pStyle w:val="ConsPlusNormal0"/>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5FD" w14:textId="77777777" w:rsidR="00523FAE" w:rsidRDefault="00185C1B">
            <w:pPr>
              <w:pStyle w:val="ConsPlusNormal0"/>
              <w:jc w:val="both"/>
              <w:rPr>
                <w:rFonts w:ascii="Times New Roman" w:hAnsi="Times New Roman" w:cs="Times New Roman"/>
              </w:rPr>
            </w:pPr>
            <w:r>
              <w:rPr>
                <w:rFonts w:ascii="Times New Roman" w:hAnsi="Times New Roman" w:cs="Times New Roman"/>
              </w:rPr>
              <w:t>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5FE"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Обеспеченность лабораторным и демонстрационным оборудованием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5FF"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0"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601" w14:textId="77777777" w:rsidR="00523FAE" w:rsidRDefault="00523FAE"/>
        </w:tc>
      </w:tr>
      <w:tr w:rsidR="00523FAE" w14:paraId="6C07D609"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03" w14:textId="77777777" w:rsidR="00523FAE" w:rsidRDefault="00523FAE">
            <w:pPr>
              <w:pStyle w:val="ConsPlusNormal0"/>
              <w:jc w:val="both"/>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04" w14:textId="77777777" w:rsidR="00523FAE" w:rsidRDefault="00185C1B">
            <w:pPr>
              <w:pStyle w:val="ConsPlusNormal0"/>
              <w:jc w:val="both"/>
              <w:rPr>
                <w:rFonts w:ascii="Times New Roman" w:hAnsi="Times New Roman" w:cs="Times New Roman"/>
              </w:rPr>
            </w:pPr>
            <w:r>
              <w:rPr>
                <w:rFonts w:ascii="Times New Roman" w:hAnsi="Times New Roman" w:cs="Times New Roman"/>
              </w:rPr>
              <w:t>10.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C07D605" w14:textId="77777777" w:rsidR="00523FAE" w:rsidRDefault="00185C1B">
            <w:pPr>
              <w:pStyle w:val="ConsPlusNormal0"/>
              <w:rPr>
                <w:rFonts w:ascii="Times New Roman" w:hAnsi="Times New Roman" w:cs="Times New Roman"/>
              </w:rPr>
            </w:pPr>
            <w:r>
              <w:rPr>
                <w:rFonts w:ascii="Times New Roman" w:hAnsi="Times New Roman" w:cs="Times New Roman"/>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6" w14:textId="77777777" w:rsidR="00523FAE" w:rsidRDefault="00185C1B">
            <w:pPr>
              <w:rPr>
                <w:rFonts w:ascii="Times New Roman" w:hAnsi="Times New Roman" w:cs="Times New Roman"/>
                <w:lang w:val="en-US"/>
              </w:rPr>
            </w:pPr>
            <w:r>
              <w:rPr>
                <w:rFonts w:ascii="Times New Roman" w:hAnsi="Times New Roman" w:cs="Times New Roman"/>
                <w:lang w:val="en-US"/>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7" w14:textId="77777777" w:rsidR="00523FAE" w:rsidRDefault="00523FAE">
            <w:pPr>
              <w:rPr>
                <w:rFonts w:ascii="Times New Roman" w:hAnsi="Times New Roman" w:cs="Times New Roman"/>
              </w:rPr>
            </w:pPr>
          </w:p>
        </w:tc>
        <w:tc>
          <w:tcPr>
            <w:tcW w:w="22" w:type="dxa"/>
            <w:tcBorders>
              <w:top w:val="single" w:sz="4" w:space="0" w:color="000000"/>
              <w:left w:val="single" w:sz="4" w:space="0" w:color="000000"/>
              <w:bottom w:val="single" w:sz="4" w:space="0" w:color="000000"/>
              <w:right w:val="single" w:sz="4" w:space="0" w:color="000000"/>
            </w:tcBorders>
            <w:shd w:val="clear" w:color="auto" w:fill="auto"/>
          </w:tcPr>
          <w:p w14:paraId="6C07D608" w14:textId="77777777" w:rsidR="00523FAE" w:rsidRDefault="00523FAE"/>
        </w:tc>
      </w:tr>
      <w:tr w:rsidR="00523FAE" w14:paraId="6C07D60F"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0A" w14:textId="77777777" w:rsidR="00523FAE" w:rsidRDefault="00523FAE">
            <w:pPr>
              <w:pStyle w:val="ConsPlusNormal0"/>
              <w:rPr>
                <w:rFonts w:ascii="Times New Roman" w:hAnsi="Times New Roman" w:cs="Times New Roman"/>
              </w:rPr>
            </w:pPr>
          </w:p>
        </w:tc>
        <w:tc>
          <w:tcPr>
            <w:tcW w:w="8907"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B"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C" w14:textId="77777777" w:rsidR="00523FAE" w:rsidRDefault="00185C1B">
            <w:pPr>
              <w:pStyle w:val="ConsPlusNormal0"/>
              <w:rPr>
                <w:rFonts w:ascii="Times New Roman" w:hAnsi="Times New Roman" w:cs="Times New Roman"/>
                <w:lang w:val="en-US"/>
              </w:rPr>
            </w:pPr>
            <w:r>
              <w:rPr>
                <w:rFonts w:ascii="Times New Roman" w:hAnsi="Times New Roman" w:cs="Times New Roman"/>
                <w:lang w:val="en-US"/>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0D" w14:textId="77777777" w:rsidR="00523FAE" w:rsidRDefault="00523FAE">
            <w:pPr>
              <w:pStyle w:val="ConsPlusNormal0"/>
              <w:rPr>
                <w:rFonts w:ascii="Times New Roman" w:hAnsi="Times New Roman" w:cs="Times New Roman"/>
              </w:rPr>
            </w:pPr>
          </w:p>
        </w:tc>
        <w:tc>
          <w:tcPr>
            <w:tcW w:w="24" w:type="dxa"/>
            <w:tcBorders>
              <w:top w:val="single" w:sz="4" w:space="0" w:color="000000"/>
              <w:left w:val="single" w:sz="4" w:space="0" w:color="000000"/>
              <w:bottom w:val="single" w:sz="4" w:space="0" w:color="000000"/>
              <w:right w:val="single" w:sz="4" w:space="0" w:color="000000"/>
            </w:tcBorders>
            <w:shd w:val="clear" w:color="auto" w:fill="auto"/>
          </w:tcPr>
          <w:p w14:paraId="6C07D60E" w14:textId="77777777" w:rsidR="00523FAE" w:rsidRDefault="00523FAE"/>
        </w:tc>
      </w:tr>
      <w:tr w:rsidR="00523FAE" w14:paraId="6C07D616"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10"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2.2. Наличие необходимых условий для охраны и укрепления здоровья, организации питания обучающихся</w:t>
            </w:r>
          </w:p>
          <w:p w14:paraId="6C07D611"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12"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3"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4"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5"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61C"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1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1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9" w14:textId="77777777" w:rsidR="00523FAE" w:rsidRDefault="00185C1B">
            <w:pPr>
              <w:pStyle w:val="ConsPlusNormal0"/>
              <w:rPr>
                <w:rFonts w:ascii="Times New Roman" w:hAnsi="Times New Roman" w:cs="Times New Roman"/>
              </w:rPr>
            </w:pPr>
            <w:r>
              <w:rPr>
                <w:rFonts w:ascii="Times New Roman" w:hAnsi="Times New Roman" w:cs="Times New Roman"/>
              </w:rPr>
              <w:t>Наличие спортивного зала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A"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B" w14:textId="77777777" w:rsidR="00523FAE" w:rsidRDefault="00523FAE">
            <w:pPr>
              <w:pStyle w:val="ConsPlusNormal0"/>
              <w:rPr>
                <w:rFonts w:ascii="Times New Roman" w:hAnsi="Times New Roman" w:cs="Times New Roman"/>
              </w:rPr>
            </w:pPr>
          </w:p>
        </w:tc>
      </w:tr>
      <w:tr w:rsidR="00523FAE" w14:paraId="6C07D62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1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1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1F" w14:textId="77777777" w:rsidR="00523FAE" w:rsidRDefault="00185C1B">
            <w:pPr>
              <w:pStyle w:val="ConsPlusNormal0"/>
              <w:rPr>
                <w:rFonts w:ascii="Times New Roman" w:hAnsi="Times New Roman" w:cs="Times New Roman"/>
              </w:rPr>
            </w:pPr>
            <w:r>
              <w:rPr>
                <w:rFonts w:ascii="Times New Roman" w:hAnsi="Times New Roman" w:cs="Times New Roman"/>
              </w:rPr>
              <w:t>Наличие оборудованной спортивной площадки (стадиона)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0"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1" w14:textId="77777777" w:rsidR="00523FAE" w:rsidRDefault="00523FAE">
            <w:pPr>
              <w:pStyle w:val="ConsPlusNormal0"/>
              <w:rPr>
                <w:rFonts w:ascii="Times New Roman" w:hAnsi="Times New Roman" w:cs="Times New Roman"/>
              </w:rPr>
            </w:pPr>
          </w:p>
        </w:tc>
      </w:tr>
      <w:tr w:rsidR="00523FAE" w14:paraId="6C07D62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2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24"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5" w14:textId="77777777" w:rsidR="00523FAE" w:rsidRDefault="00185C1B">
            <w:pPr>
              <w:pStyle w:val="ConsPlusNormal0"/>
              <w:rPr>
                <w:rFonts w:ascii="Times New Roman" w:hAnsi="Times New Roman" w:cs="Times New Roman"/>
              </w:rPr>
            </w:pPr>
            <w:r>
              <w:rPr>
                <w:rFonts w:ascii="Times New Roman" w:hAnsi="Times New Roman" w:cs="Times New Roman"/>
              </w:rPr>
              <w:t>Наличие тренажерного зала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6"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7" w14:textId="77777777" w:rsidR="00523FAE" w:rsidRDefault="00523FAE">
            <w:pPr>
              <w:pStyle w:val="ConsPlusNormal0"/>
              <w:rPr>
                <w:rFonts w:ascii="Times New Roman" w:hAnsi="Times New Roman" w:cs="Times New Roman"/>
              </w:rPr>
            </w:pPr>
          </w:p>
        </w:tc>
      </w:tr>
      <w:tr w:rsidR="00523FAE" w14:paraId="6C07D62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2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2A"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B" w14:textId="77777777" w:rsidR="00523FAE" w:rsidRDefault="00185C1B">
            <w:pPr>
              <w:pStyle w:val="ConsPlusNormal0"/>
              <w:rPr>
                <w:rFonts w:ascii="Times New Roman" w:hAnsi="Times New Roman" w:cs="Times New Roman"/>
              </w:rPr>
            </w:pPr>
            <w:r>
              <w:rPr>
                <w:rFonts w:ascii="Times New Roman" w:hAnsi="Times New Roman" w:cs="Times New Roman"/>
              </w:rPr>
              <w:t>Наличие бассейна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C"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2D" w14:textId="77777777" w:rsidR="00523FAE" w:rsidRDefault="00523FAE">
            <w:pPr>
              <w:pStyle w:val="ConsPlusNormal0"/>
              <w:rPr>
                <w:rFonts w:ascii="Times New Roman" w:hAnsi="Times New Roman" w:cs="Times New Roman"/>
              </w:rPr>
            </w:pPr>
          </w:p>
        </w:tc>
      </w:tr>
      <w:tr w:rsidR="00523FAE" w14:paraId="6C07D63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2F"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30"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1" w14:textId="77777777" w:rsidR="00523FAE" w:rsidRDefault="00185C1B">
            <w:pPr>
              <w:pStyle w:val="ConsPlusNormal0"/>
              <w:rPr>
                <w:rFonts w:ascii="Times New Roman" w:hAnsi="Times New Roman" w:cs="Times New Roman"/>
              </w:rPr>
            </w:pPr>
            <w:r>
              <w:rPr>
                <w:rFonts w:ascii="Times New Roman" w:hAnsi="Times New Roman" w:cs="Times New Roman"/>
              </w:rPr>
              <w:t>Наличие медицинского кабинета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2"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3" w14:textId="77777777" w:rsidR="00523FAE" w:rsidRDefault="00523FAE">
            <w:pPr>
              <w:pStyle w:val="ConsPlusNormal0"/>
              <w:rPr>
                <w:rFonts w:ascii="Times New Roman" w:hAnsi="Times New Roman" w:cs="Times New Roman"/>
              </w:rPr>
            </w:pPr>
          </w:p>
        </w:tc>
      </w:tr>
      <w:tr w:rsidR="00523FAE" w14:paraId="6C07D63A"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35"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36"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7" w14:textId="77777777" w:rsidR="00523FAE" w:rsidRDefault="00185C1B">
            <w:pPr>
              <w:pStyle w:val="ConsPlusNormal0"/>
              <w:rPr>
                <w:rFonts w:ascii="Times New Roman" w:hAnsi="Times New Roman" w:cs="Times New Roman"/>
              </w:rPr>
            </w:pPr>
            <w:r>
              <w:rPr>
                <w:rFonts w:ascii="Times New Roman" w:hAnsi="Times New Roman" w:cs="Times New Roman"/>
              </w:rPr>
              <w:t>Наличие специализированных кабинетов по охране и укреплению здоровья (комнаты релаксации, психологической разгрузки и пр.)</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9" w14:textId="77777777" w:rsidR="00523FAE" w:rsidRDefault="00523FAE">
            <w:pPr>
              <w:pStyle w:val="ConsPlusNormal0"/>
              <w:rPr>
                <w:rFonts w:ascii="Times New Roman" w:hAnsi="Times New Roman" w:cs="Times New Roman"/>
              </w:rPr>
            </w:pPr>
          </w:p>
        </w:tc>
      </w:tr>
      <w:tr w:rsidR="00523FAE" w14:paraId="6C07D640"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3B"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3C"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D" w14:textId="77777777" w:rsidR="00523FAE" w:rsidRDefault="00185C1B">
            <w:pPr>
              <w:pStyle w:val="ConsPlusNormal0"/>
              <w:rPr>
                <w:rFonts w:ascii="Times New Roman" w:hAnsi="Times New Roman" w:cs="Times New Roman"/>
              </w:rPr>
            </w:pPr>
            <w:r>
              <w:rPr>
                <w:rFonts w:ascii="Times New Roman" w:hAnsi="Times New Roman" w:cs="Times New Roman"/>
              </w:rPr>
              <w:t>Наличие столовой на территории организации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3F" w14:textId="77777777" w:rsidR="00523FAE" w:rsidRDefault="00523FAE">
            <w:pPr>
              <w:pStyle w:val="ConsPlusNormal0"/>
              <w:rPr>
                <w:rFonts w:ascii="Times New Roman" w:hAnsi="Times New Roman" w:cs="Times New Roman"/>
              </w:rPr>
            </w:pPr>
          </w:p>
        </w:tc>
      </w:tr>
      <w:tr w:rsidR="00523FAE" w14:paraId="6C07D645"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41"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642"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3"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4" w14:textId="77777777" w:rsidR="00523FAE" w:rsidRDefault="00523FAE">
            <w:pPr>
              <w:pStyle w:val="ConsPlusNormal0"/>
              <w:rPr>
                <w:rFonts w:ascii="Times New Roman" w:hAnsi="Times New Roman" w:cs="Times New Roman"/>
              </w:rPr>
            </w:pPr>
          </w:p>
        </w:tc>
      </w:tr>
      <w:tr w:rsidR="00523FAE" w14:paraId="6C07D64C"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46"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2.3. Условия для индивидуальной работы с обучающимися</w:t>
            </w:r>
          </w:p>
          <w:p w14:paraId="6C07D647"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48"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9"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A"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B"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65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4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4E"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4F" w14:textId="77777777" w:rsidR="00523FAE" w:rsidRDefault="00185C1B">
            <w:pPr>
              <w:pStyle w:val="ConsPlusNormal0"/>
              <w:rPr>
                <w:rFonts w:ascii="Times New Roman" w:hAnsi="Times New Roman" w:cs="Times New Roman"/>
              </w:rPr>
            </w:pPr>
            <w:r>
              <w:rPr>
                <w:rFonts w:ascii="Times New Roman" w:hAnsi="Times New Roman" w:cs="Times New Roman"/>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0"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1" w14:textId="77777777" w:rsidR="00523FAE" w:rsidRDefault="00523FAE">
            <w:pPr>
              <w:pStyle w:val="ConsPlusNormal0"/>
              <w:rPr>
                <w:rFonts w:ascii="Times New Roman" w:hAnsi="Times New Roman" w:cs="Times New Roman"/>
              </w:rPr>
            </w:pPr>
          </w:p>
        </w:tc>
      </w:tr>
      <w:tr w:rsidR="00523FAE" w14:paraId="6C07D65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5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54"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5" w14:textId="77777777" w:rsidR="00523FAE" w:rsidRDefault="00185C1B">
            <w:pPr>
              <w:pStyle w:val="ConsPlusNormal0"/>
              <w:rPr>
                <w:rFonts w:ascii="Times New Roman" w:hAnsi="Times New Roman" w:cs="Times New Roman"/>
              </w:rPr>
            </w:pPr>
            <w:r>
              <w:rPr>
                <w:rFonts w:ascii="Times New Roman" w:hAnsi="Times New Roman" w:cs="Times New Roman"/>
              </w:rPr>
              <w:t>Использование дистанционных образовательных технологий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6"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7" w14:textId="77777777" w:rsidR="00523FAE" w:rsidRDefault="00523FAE">
            <w:pPr>
              <w:pStyle w:val="ConsPlusNormal0"/>
              <w:rPr>
                <w:rFonts w:ascii="Times New Roman" w:hAnsi="Times New Roman" w:cs="Times New Roman"/>
              </w:rPr>
            </w:pPr>
          </w:p>
        </w:tc>
      </w:tr>
      <w:tr w:rsidR="00523FAE" w14:paraId="6C07D65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5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5A"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B" w14:textId="77777777" w:rsidR="00523FAE" w:rsidRDefault="00185C1B">
            <w:pPr>
              <w:pStyle w:val="ConsPlusNormal0"/>
              <w:rPr>
                <w:rFonts w:ascii="Times New Roman" w:hAnsi="Times New Roman" w:cs="Times New Roman"/>
              </w:rPr>
            </w:pPr>
            <w:r>
              <w:rPr>
                <w:rFonts w:ascii="Times New Roman" w:hAnsi="Times New Roman" w:cs="Times New Roman"/>
              </w:rPr>
              <w:t>Проведение психологических и социологических исследований, опросов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C"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5D" w14:textId="77777777" w:rsidR="00523FAE" w:rsidRDefault="00523FAE">
            <w:pPr>
              <w:pStyle w:val="ConsPlusNormal0"/>
              <w:rPr>
                <w:rFonts w:ascii="Times New Roman" w:hAnsi="Times New Roman" w:cs="Times New Roman"/>
              </w:rPr>
            </w:pPr>
          </w:p>
        </w:tc>
      </w:tr>
      <w:tr w:rsidR="00523FAE" w14:paraId="6C07D66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5F"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60"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1" w14:textId="77777777" w:rsidR="00523FAE" w:rsidRDefault="00185C1B">
            <w:pPr>
              <w:pStyle w:val="ConsPlusNormal0"/>
              <w:rPr>
                <w:rFonts w:ascii="Times New Roman" w:hAnsi="Times New Roman" w:cs="Times New Roman"/>
              </w:rPr>
            </w:pPr>
            <w:r>
              <w:rPr>
                <w:rFonts w:ascii="Times New Roman" w:hAnsi="Times New Roman" w:cs="Times New Roman"/>
              </w:rPr>
              <w:t>Наличие службы психологической помощи (возможность оказания психологической консультации)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2"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3" w14:textId="77777777" w:rsidR="00523FAE" w:rsidRDefault="00523FAE">
            <w:pPr>
              <w:pStyle w:val="ConsPlusNormal0"/>
              <w:rPr>
                <w:rFonts w:ascii="Times New Roman" w:hAnsi="Times New Roman" w:cs="Times New Roman"/>
              </w:rPr>
            </w:pPr>
          </w:p>
        </w:tc>
      </w:tr>
      <w:tr w:rsidR="00523FAE" w14:paraId="6C07D669"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65"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666"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7"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8" w14:textId="77777777" w:rsidR="00523FAE" w:rsidRDefault="00523FAE">
            <w:pPr>
              <w:pStyle w:val="ConsPlusNormal0"/>
              <w:rPr>
                <w:rFonts w:ascii="Times New Roman" w:hAnsi="Times New Roman" w:cs="Times New Roman"/>
              </w:rPr>
            </w:pPr>
          </w:p>
        </w:tc>
      </w:tr>
      <w:tr w:rsidR="00523FAE" w14:paraId="6C07D670"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6A"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2.4. Наличие дополнительных образовательных программ</w:t>
            </w:r>
          </w:p>
          <w:p w14:paraId="6C07D66B"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6C"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D"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E"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6F"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676"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71"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72"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3"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социально-педагогической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4"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5" w14:textId="77777777" w:rsidR="00523FAE" w:rsidRDefault="00523FAE">
            <w:pPr>
              <w:pStyle w:val="ConsPlusNormal0"/>
              <w:rPr>
                <w:rFonts w:ascii="Times New Roman" w:hAnsi="Times New Roman" w:cs="Times New Roman"/>
              </w:rPr>
            </w:pPr>
          </w:p>
        </w:tc>
      </w:tr>
      <w:tr w:rsidR="00523FAE" w14:paraId="6C07D67C"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7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78"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9"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технической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A"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B" w14:textId="77777777" w:rsidR="00523FAE" w:rsidRDefault="00523FAE">
            <w:pPr>
              <w:pStyle w:val="ConsPlusNormal0"/>
              <w:rPr>
                <w:rFonts w:ascii="Times New Roman" w:hAnsi="Times New Roman" w:cs="Times New Roman"/>
              </w:rPr>
            </w:pPr>
          </w:p>
        </w:tc>
      </w:tr>
      <w:tr w:rsidR="00523FAE" w14:paraId="6C07D68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7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7E"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7F"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физкультурно-спортивной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0"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1" w14:textId="77777777" w:rsidR="00523FAE" w:rsidRDefault="00523FAE">
            <w:pPr>
              <w:pStyle w:val="ConsPlusNormal0"/>
              <w:rPr>
                <w:rFonts w:ascii="Times New Roman" w:hAnsi="Times New Roman" w:cs="Times New Roman"/>
              </w:rPr>
            </w:pPr>
          </w:p>
        </w:tc>
      </w:tr>
      <w:tr w:rsidR="00523FAE" w14:paraId="6C07D68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8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84"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5"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художественной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6"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7" w14:textId="77777777" w:rsidR="00523FAE" w:rsidRDefault="00523FAE">
            <w:pPr>
              <w:pStyle w:val="ConsPlusNormal0"/>
              <w:rPr>
                <w:rFonts w:ascii="Times New Roman" w:hAnsi="Times New Roman" w:cs="Times New Roman"/>
              </w:rPr>
            </w:pPr>
          </w:p>
        </w:tc>
      </w:tr>
      <w:tr w:rsidR="00523FAE" w14:paraId="6C07D68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8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8A"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B"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естественно-научной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C"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8D" w14:textId="77777777" w:rsidR="00523FAE" w:rsidRDefault="00523FAE">
            <w:pPr>
              <w:pStyle w:val="ConsPlusNormal0"/>
              <w:rPr>
                <w:rFonts w:ascii="Times New Roman" w:hAnsi="Times New Roman" w:cs="Times New Roman"/>
              </w:rPr>
            </w:pPr>
          </w:p>
        </w:tc>
      </w:tr>
      <w:tr w:rsidR="00523FAE" w14:paraId="6C07D69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8F"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90"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1" w14:textId="77777777" w:rsidR="00523FAE" w:rsidRDefault="00185C1B">
            <w:pPr>
              <w:pStyle w:val="ConsPlusNormal0"/>
              <w:rPr>
                <w:rFonts w:ascii="Times New Roman" w:hAnsi="Times New Roman" w:cs="Times New Roman"/>
              </w:rPr>
            </w:pPr>
            <w:r>
              <w:rPr>
                <w:rFonts w:ascii="Times New Roman" w:hAnsi="Times New Roman" w:cs="Times New Roman"/>
              </w:rPr>
              <w:t>Наличие программ туристско-краеведческой направленности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2"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3" w14:textId="77777777" w:rsidR="00523FAE" w:rsidRDefault="00523FAE">
            <w:pPr>
              <w:pStyle w:val="ConsPlusNormal0"/>
              <w:rPr>
                <w:rFonts w:ascii="Times New Roman" w:hAnsi="Times New Roman" w:cs="Times New Roman"/>
              </w:rPr>
            </w:pPr>
          </w:p>
        </w:tc>
      </w:tr>
      <w:tr w:rsidR="00523FAE" w14:paraId="6C07D69A"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95"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96"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7" w14:textId="77777777" w:rsidR="00523FAE" w:rsidRDefault="00185C1B">
            <w:pPr>
              <w:pStyle w:val="ConsPlusNormal0"/>
              <w:rPr>
                <w:rFonts w:ascii="Times New Roman" w:hAnsi="Times New Roman" w:cs="Times New Roman"/>
              </w:rPr>
            </w:pPr>
            <w:r>
              <w:rPr>
                <w:rFonts w:ascii="Times New Roman" w:hAnsi="Times New Roman" w:cs="Times New Roman"/>
              </w:rPr>
              <w:t>Наличие дополнительных (авторских) образовательных программ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8"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9" w14:textId="77777777" w:rsidR="00523FAE" w:rsidRDefault="00523FAE">
            <w:pPr>
              <w:pStyle w:val="ConsPlusNormal0"/>
              <w:rPr>
                <w:rFonts w:ascii="Times New Roman" w:hAnsi="Times New Roman" w:cs="Times New Roman"/>
              </w:rPr>
            </w:pPr>
          </w:p>
        </w:tc>
      </w:tr>
      <w:tr w:rsidR="00523FAE" w14:paraId="6C07D69F"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9B"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69C"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D"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9E" w14:textId="77777777" w:rsidR="00523FAE" w:rsidRDefault="00523FAE">
            <w:pPr>
              <w:pStyle w:val="ConsPlusNormal0"/>
              <w:rPr>
                <w:rFonts w:ascii="Times New Roman" w:hAnsi="Times New Roman" w:cs="Times New Roman"/>
              </w:rPr>
            </w:pPr>
          </w:p>
        </w:tc>
      </w:tr>
      <w:tr w:rsidR="00523FAE" w14:paraId="6C07D6A6"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A0"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 xml:space="preserve">2.5. Наличие возможности развития творческих способностей и интересов обучающихся, включая их участие в конкурсах и </w:t>
            </w:r>
            <w:r>
              <w:rPr>
                <w:rFonts w:ascii="Times New Roman" w:hAnsi="Times New Roman" w:cs="Times New Roman"/>
              </w:rPr>
              <w:lastRenderedPageBreak/>
              <w:t>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6C07D6A1"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A2" w14:textId="77777777" w:rsidR="00523FAE" w:rsidRDefault="00185C1B">
            <w:pPr>
              <w:pStyle w:val="ConsPlusNormal0"/>
              <w:jc w:val="center"/>
              <w:rPr>
                <w:rFonts w:ascii="Times New Roman" w:hAnsi="Times New Roman" w:cs="Times New Roman"/>
              </w:rPr>
            </w:pPr>
            <w:r>
              <w:rPr>
                <w:rFonts w:ascii="Times New Roman" w:hAnsi="Times New Roman" w:cs="Times New Roman"/>
              </w:rPr>
              <w:lastRenderedPageBreak/>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3"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4"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5"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6AC"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A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A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9" w14:textId="77777777" w:rsidR="00523FAE" w:rsidRDefault="00185C1B">
            <w:pPr>
              <w:pStyle w:val="ConsPlusNormal0"/>
              <w:rPr>
                <w:rFonts w:ascii="Times New Roman" w:hAnsi="Times New Roman" w:cs="Times New Roman"/>
              </w:rPr>
            </w:pPr>
            <w:r>
              <w:rPr>
                <w:rFonts w:ascii="Times New Roman" w:hAnsi="Times New Roman" w:cs="Times New Roman"/>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A"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B" w14:textId="77777777" w:rsidR="00523FAE" w:rsidRDefault="00523FAE">
            <w:pPr>
              <w:pStyle w:val="ConsPlusNormal0"/>
              <w:rPr>
                <w:rFonts w:ascii="Times New Roman" w:hAnsi="Times New Roman" w:cs="Times New Roman"/>
              </w:rPr>
            </w:pPr>
          </w:p>
        </w:tc>
      </w:tr>
      <w:tr w:rsidR="00523FAE" w14:paraId="6C07D6B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A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A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AF" w14:textId="77777777" w:rsidR="00523FAE" w:rsidRDefault="00185C1B">
            <w:pPr>
              <w:pStyle w:val="ConsPlusNormal0"/>
              <w:rPr>
                <w:rFonts w:ascii="Times New Roman" w:hAnsi="Times New Roman" w:cs="Times New Roman"/>
              </w:rPr>
            </w:pPr>
            <w:r>
              <w:rPr>
                <w:rFonts w:ascii="Times New Roman" w:hAnsi="Times New Roman" w:cs="Times New Roman"/>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0"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1" w14:textId="77777777" w:rsidR="00523FAE" w:rsidRDefault="00523FAE">
            <w:pPr>
              <w:pStyle w:val="ConsPlusNormal0"/>
              <w:rPr>
                <w:rFonts w:ascii="Times New Roman" w:hAnsi="Times New Roman" w:cs="Times New Roman"/>
              </w:rPr>
            </w:pPr>
          </w:p>
        </w:tc>
      </w:tr>
      <w:tr w:rsidR="00523FAE" w14:paraId="6C07D6B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B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B4"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5" w14:textId="77777777" w:rsidR="00523FAE" w:rsidRDefault="00185C1B">
            <w:pPr>
              <w:pStyle w:val="ConsPlusNormal0"/>
              <w:rPr>
                <w:rFonts w:ascii="Times New Roman" w:hAnsi="Times New Roman" w:cs="Times New Roman"/>
              </w:rPr>
            </w:pPr>
            <w:r>
              <w:rPr>
                <w:rFonts w:ascii="Times New Roman" w:hAnsi="Times New Roman" w:cs="Times New Roman"/>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6"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7" w14:textId="77777777" w:rsidR="00523FAE" w:rsidRDefault="00523FAE">
            <w:pPr>
              <w:pStyle w:val="ConsPlusNormal0"/>
              <w:rPr>
                <w:rFonts w:ascii="Times New Roman" w:hAnsi="Times New Roman" w:cs="Times New Roman"/>
              </w:rPr>
            </w:pPr>
          </w:p>
        </w:tc>
      </w:tr>
      <w:tr w:rsidR="00523FAE" w14:paraId="6C07D6B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B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BA"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B" w14:textId="77777777" w:rsidR="00523FAE" w:rsidRDefault="00185C1B">
            <w:pPr>
              <w:pStyle w:val="ConsPlusNormal0"/>
              <w:rPr>
                <w:rFonts w:ascii="Times New Roman" w:hAnsi="Times New Roman" w:cs="Times New Roman"/>
              </w:rPr>
            </w:pPr>
            <w:r>
              <w:rPr>
                <w:rFonts w:ascii="Times New Roman" w:hAnsi="Times New Roman" w:cs="Times New Roman"/>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C"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BD" w14:textId="77777777" w:rsidR="00523FAE" w:rsidRDefault="00523FAE">
            <w:pPr>
              <w:pStyle w:val="ConsPlusNormal0"/>
              <w:rPr>
                <w:rFonts w:ascii="Times New Roman" w:hAnsi="Times New Roman" w:cs="Times New Roman"/>
              </w:rPr>
            </w:pPr>
          </w:p>
        </w:tc>
      </w:tr>
      <w:tr w:rsidR="00523FAE" w14:paraId="6C07D6C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BF"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C0"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1" w14:textId="77777777" w:rsidR="00523FAE" w:rsidRDefault="00185C1B">
            <w:pPr>
              <w:pStyle w:val="ConsPlusNormal0"/>
              <w:rPr>
                <w:rFonts w:ascii="Times New Roman" w:hAnsi="Times New Roman" w:cs="Times New Roman"/>
              </w:rPr>
            </w:pPr>
            <w:r>
              <w:rPr>
                <w:rFonts w:ascii="Times New Roman" w:hAnsi="Times New Roman" w:cs="Times New Roman"/>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2"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3" w14:textId="77777777" w:rsidR="00523FAE" w:rsidRDefault="00523FAE">
            <w:pPr>
              <w:pStyle w:val="ConsPlusNormal0"/>
              <w:rPr>
                <w:rFonts w:ascii="Times New Roman" w:hAnsi="Times New Roman" w:cs="Times New Roman"/>
              </w:rPr>
            </w:pPr>
          </w:p>
        </w:tc>
      </w:tr>
      <w:tr w:rsidR="00523FAE" w14:paraId="6C07D6CA"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C5"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C6"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7" w14:textId="77777777" w:rsidR="00523FAE" w:rsidRDefault="00185C1B">
            <w:pPr>
              <w:pStyle w:val="ConsPlusNormal0"/>
              <w:rPr>
                <w:rFonts w:ascii="Times New Roman" w:hAnsi="Times New Roman" w:cs="Times New Roman"/>
              </w:rPr>
            </w:pPr>
            <w:r>
              <w:rPr>
                <w:rFonts w:ascii="Times New Roman" w:hAnsi="Times New Roman" w:cs="Times New Roman"/>
              </w:rPr>
              <w:t>Проведение мероприятий по сдаче норм ГТО</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9" w14:textId="77777777" w:rsidR="00523FAE" w:rsidRDefault="00523FAE">
            <w:pPr>
              <w:pStyle w:val="ConsPlusNormal0"/>
              <w:rPr>
                <w:rFonts w:ascii="Times New Roman" w:hAnsi="Times New Roman" w:cs="Times New Roman"/>
              </w:rPr>
            </w:pPr>
          </w:p>
        </w:tc>
      </w:tr>
      <w:tr w:rsidR="00523FAE" w14:paraId="6C07D6CF"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CB"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6CC"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D"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CE" w14:textId="77777777" w:rsidR="00523FAE" w:rsidRDefault="00523FAE">
            <w:pPr>
              <w:pStyle w:val="ConsPlusNormal0"/>
              <w:rPr>
                <w:rFonts w:ascii="Times New Roman" w:hAnsi="Times New Roman" w:cs="Times New Roman"/>
              </w:rPr>
            </w:pPr>
          </w:p>
        </w:tc>
      </w:tr>
      <w:tr w:rsidR="00523FAE" w14:paraId="6C07D6D6"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D0"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t>2.6. Наличие возможности оказания обучающимся психолого-педагогической, медицинской и социальной помощи</w:t>
            </w:r>
          </w:p>
          <w:p w14:paraId="6C07D6D1"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D2"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3"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4"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5"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6DC"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D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D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9" w14:textId="77777777" w:rsidR="00523FAE" w:rsidRDefault="00185C1B">
            <w:pPr>
              <w:pStyle w:val="ConsPlusNormal0"/>
              <w:rPr>
                <w:rFonts w:ascii="Times New Roman" w:hAnsi="Times New Roman" w:cs="Times New Roman"/>
              </w:rPr>
            </w:pPr>
            <w:r>
              <w:rPr>
                <w:rFonts w:ascii="Times New Roman" w:hAnsi="Times New Roman" w:cs="Times New Roman"/>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A"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B" w14:textId="77777777" w:rsidR="00523FAE" w:rsidRDefault="00523FAE">
            <w:pPr>
              <w:pStyle w:val="ConsPlusNormal0"/>
              <w:rPr>
                <w:rFonts w:ascii="Times New Roman" w:hAnsi="Times New Roman" w:cs="Times New Roman"/>
              </w:rPr>
            </w:pPr>
          </w:p>
        </w:tc>
      </w:tr>
      <w:tr w:rsidR="00523FAE" w14:paraId="6C07D6E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D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D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DF" w14:textId="77777777" w:rsidR="00523FAE" w:rsidRDefault="00185C1B">
            <w:pPr>
              <w:pStyle w:val="ConsPlusNormal0"/>
              <w:rPr>
                <w:rFonts w:ascii="Times New Roman" w:hAnsi="Times New Roman" w:cs="Times New Roman"/>
              </w:rPr>
            </w:pPr>
            <w:r>
              <w:rPr>
                <w:rFonts w:ascii="Times New Roman" w:hAnsi="Times New Roman" w:cs="Times New Roman"/>
              </w:rPr>
              <w:t>Наличие коррекционно-развивающих и компенсирующих занятий с обучающимися, логопедической помощи обучающимся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0"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1" w14:textId="77777777" w:rsidR="00523FAE" w:rsidRDefault="00523FAE">
            <w:pPr>
              <w:pStyle w:val="ConsPlusNormal0"/>
              <w:rPr>
                <w:rFonts w:ascii="Times New Roman" w:hAnsi="Times New Roman" w:cs="Times New Roman"/>
              </w:rPr>
            </w:pPr>
          </w:p>
        </w:tc>
      </w:tr>
      <w:tr w:rsidR="00523FAE" w14:paraId="6C07D6E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E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E4"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5" w14:textId="77777777" w:rsidR="00523FAE" w:rsidRDefault="00185C1B">
            <w:pPr>
              <w:pStyle w:val="ConsPlusNormal0"/>
              <w:rPr>
                <w:rFonts w:ascii="Times New Roman" w:hAnsi="Times New Roman" w:cs="Times New Roman"/>
              </w:rPr>
            </w:pPr>
            <w:r>
              <w:rPr>
                <w:rFonts w:ascii="Times New Roman" w:hAnsi="Times New Roman" w:cs="Times New Roman"/>
              </w:rPr>
              <w:t>Наличие комплекса реабилитационных и других медицинских мероприятий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6"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7" w14:textId="77777777" w:rsidR="00523FAE" w:rsidRDefault="00523FAE">
            <w:pPr>
              <w:pStyle w:val="ConsPlusNormal0"/>
              <w:rPr>
                <w:rFonts w:ascii="Times New Roman" w:hAnsi="Times New Roman" w:cs="Times New Roman"/>
              </w:rPr>
            </w:pPr>
          </w:p>
        </w:tc>
      </w:tr>
      <w:tr w:rsidR="00523FAE" w14:paraId="6C07D6E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E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EA"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B" w14:textId="77777777" w:rsidR="00523FAE" w:rsidRDefault="00185C1B">
            <w:pPr>
              <w:pStyle w:val="ConsPlusNormal0"/>
              <w:rPr>
                <w:rFonts w:ascii="Times New Roman" w:hAnsi="Times New Roman" w:cs="Times New Roman"/>
              </w:rPr>
            </w:pPr>
            <w:r>
              <w:rPr>
                <w:rFonts w:ascii="Times New Roman" w:hAnsi="Times New Roman" w:cs="Times New Roman"/>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C"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ED" w14:textId="77777777" w:rsidR="00523FAE" w:rsidRDefault="00523FAE">
            <w:pPr>
              <w:pStyle w:val="ConsPlusNormal0"/>
              <w:rPr>
                <w:rFonts w:ascii="Times New Roman" w:hAnsi="Times New Roman" w:cs="Times New Roman"/>
              </w:rPr>
            </w:pPr>
          </w:p>
        </w:tc>
      </w:tr>
      <w:tr w:rsidR="00523FAE" w14:paraId="6C07D6F3"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EF"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6F0"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1"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2" w14:textId="77777777" w:rsidR="00523FAE" w:rsidRDefault="00523FAE">
            <w:pPr>
              <w:pStyle w:val="ConsPlusNormal0"/>
              <w:rPr>
                <w:rFonts w:ascii="Times New Roman" w:hAnsi="Times New Roman" w:cs="Times New Roman"/>
              </w:rPr>
            </w:pPr>
          </w:p>
        </w:tc>
      </w:tr>
      <w:tr w:rsidR="00523FAE" w14:paraId="6C07D6FA" w14:textId="77777777">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07D6F4" w14:textId="77777777" w:rsidR="00523FAE" w:rsidRDefault="00185C1B">
            <w:pPr>
              <w:pStyle w:val="ConsPlusNormal0"/>
              <w:jc w:val="both"/>
              <w:outlineLvl w:val="3"/>
              <w:rPr>
                <w:rFonts w:ascii="Times New Roman" w:hAnsi="Times New Roman" w:cs="Times New Roman"/>
              </w:rPr>
            </w:pPr>
            <w:r>
              <w:rPr>
                <w:rFonts w:ascii="Times New Roman" w:hAnsi="Times New Roman" w:cs="Times New Roman"/>
              </w:rPr>
              <w:lastRenderedPageBreak/>
              <w:t>2.7. Наличие условий организации обучения и воспитания обучающихся с ограниченными возможностями здоровья и инвалидов</w:t>
            </w:r>
          </w:p>
          <w:p w14:paraId="6C07D6F5" w14:textId="77777777" w:rsidR="00523FAE" w:rsidRDefault="00523FAE">
            <w:pPr>
              <w:pStyle w:val="ConsPlusNormal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07D6F6" w14:textId="77777777" w:rsidR="00523FAE" w:rsidRDefault="00185C1B">
            <w:pPr>
              <w:pStyle w:val="ConsPlusNormal0"/>
              <w:jc w:val="center"/>
              <w:rPr>
                <w:rFonts w:ascii="Times New Roman" w:hAnsi="Times New Roman" w:cs="Times New Roman"/>
              </w:rPr>
            </w:pPr>
            <w:r>
              <w:rPr>
                <w:rFonts w:ascii="Times New Roman" w:hAnsi="Times New Roman" w:cs="Times New Roman"/>
              </w:rPr>
              <w:t>N п/п</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7" w14:textId="77777777" w:rsidR="00523FAE" w:rsidRDefault="00185C1B">
            <w:pPr>
              <w:pStyle w:val="ConsPlusNormal0"/>
              <w:jc w:val="center"/>
              <w:rPr>
                <w:rFonts w:ascii="Times New Roman" w:hAnsi="Times New Roman" w:cs="Times New Roman"/>
              </w:rPr>
            </w:pPr>
            <w:r>
              <w:rPr>
                <w:rFonts w:ascii="Times New Roman" w:hAnsi="Times New Roman" w:cs="Times New Roman"/>
              </w:rPr>
              <w:t>Позиция оценивания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8" w14:textId="77777777" w:rsidR="00523FAE" w:rsidRDefault="00185C1B">
            <w:pPr>
              <w:pStyle w:val="ConsPlusNormal0"/>
              <w:jc w:val="center"/>
              <w:rPr>
                <w:rFonts w:ascii="Times New Roman" w:hAnsi="Times New Roman" w:cs="Times New Roman"/>
              </w:rPr>
            </w:pPr>
            <w:r>
              <w:rPr>
                <w:rFonts w:ascii="Times New Roman" w:hAnsi="Times New Roman" w:cs="Times New Roman"/>
              </w:rPr>
              <w:t>Максимальный балл за позицию</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9" w14:textId="77777777" w:rsidR="00523FAE" w:rsidRDefault="00185C1B">
            <w:pPr>
              <w:pStyle w:val="ConsPlusNormal0"/>
              <w:jc w:val="center"/>
              <w:rPr>
                <w:rFonts w:ascii="Times New Roman" w:hAnsi="Times New Roman" w:cs="Times New Roman"/>
              </w:rPr>
            </w:pPr>
            <w:r>
              <w:rPr>
                <w:rFonts w:ascii="Times New Roman" w:hAnsi="Times New Roman" w:cs="Times New Roman"/>
              </w:rPr>
              <w:t>балл за позицию</w:t>
            </w:r>
          </w:p>
        </w:tc>
      </w:tr>
      <w:tr w:rsidR="00523FAE" w14:paraId="6C07D700"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6FB"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6FC"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D" w14:textId="77777777" w:rsidR="00523FAE" w:rsidRDefault="00185C1B">
            <w:pPr>
              <w:pStyle w:val="ConsPlusNormal0"/>
              <w:rPr>
                <w:rFonts w:ascii="Times New Roman" w:hAnsi="Times New Roman" w:cs="Times New Roman"/>
              </w:rPr>
            </w:pPr>
            <w:r>
              <w:rPr>
                <w:rFonts w:ascii="Times New Roman" w:hAnsi="Times New Roman" w:cs="Times New Roman"/>
              </w:rPr>
              <w:t>Наличие обучающихся с ограниченными возможностями здоровья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E"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6FF" w14:textId="77777777" w:rsidR="00523FAE" w:rsidRDefault="00523FAE">
            <w:pPr>
              <w:pStyle w:val="ConsPlusNormal0"/>
              <w:rPr>
                <w:rFonts w:ascii="Times New Roman" w:hAnsi="Times New Roman" w:cs="Times New Roman"/>
              </w:rPr>
            </w:pPr>
          </w:p>
        </w:tc>
      </w:tr>
      <w:tr w:rsidR="00523FAE" w14:paraId="6C07D706"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01"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02"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3" w14:textId="77777777" w:rsidR="00523FAE" w:rsidRDefault="00185C1B">
            <w:pPr>
              <w:pStyle w:val="ConsPlusNormal0"/>
              <w:rPr>
                <w:rFonts w:ascii="Times New Roman" w:hAnsi="Times New Roman" w:cs="Times New Roman"/>
              </w:rPr>
            </w:pPr>
            <w:r>
              <w:rPr>
                <w:rFonts w:ascii="Times New Roman" w:hAnsi="Times New Roman" w:cs="Times New Roman"/>
              </w:rPr>
              <w:t>Использование специальных учебников, учебных пособий и дидактических материалов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4"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5" w14:textId="77777777" w:rsidR="00523FAE" w:rsidRDefault="00523FAE">
            <w:pPr>
              <w:pStyle w:val="ConsPlusNormal0"/>
              <w:rPr>
                <w:rFonts w:ascii="Times New Roman" w:hAnsi="Times New Roman" w:cs="Times New Roman"/>
              </w:rPr>
            </w:pPr>
          </w:p>
        </w:tc>
      </w:tr>
      <w:tr w:rsidR="00523FAE" w14:paraId="6C07D70C"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07"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08" w14:textId="77777777" w:rsidR="00523FAE" w:rsidRDefault="00185C1B">
            <w:pPr>
              <w:pStyle w:val="ConsPlusNormal0"/>
              <w:rPr>
                <w:rFonts w:ascii="Times New Roman" w:hAnsi="Times New Roman" w:cs="Times New Roman"/>
              </w:rPr>
            </w:pPr>
            <w:r>
              <w:rPr>
                <w:rFonts w:ascii="Times New Roman" w:hAnsi="Times New Roman" w:cs="Times New Roman"/>
              </w:rPr>
              <w:t>3.</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9" w14:textId="77777777" w:rsidR="00523FAE" w:rsidRDefault="00185C1B">
            <w:pPr>
              <w:pStyle w:val="ConsPlusNormal0"/>
              <w:rPr>
                <w:rFonts w:ascii="Times New Roman" w:hAnsi="Times New Roman" w:cs="Times New Roman"/>
              </w:rPr>
            </w:pPr>
            <w:r>
              <w:rPr>
                <w:rFonts w:ascii="Times New Roman" w:hAnsi="Times New Roman" w:cs="Times New Roman"/>
              </w:rPr>
              <w:t>Использование специальных технических средств обучения коллективного и индивидуального пользования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A"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B" w14:textId="77777777" w:rsidR="00523FAE" w:rsidRDefault="00523FAE">
            <w:pPr>
              <w:pStyle w:val="ConsPlusNormal0"/>
              <w:rPr>
                <w:rFonts w:ascii="Times New Roman" w:hAnsi="Times New Roman" w:cs="Times New Roman"/>
              </w:rPr>
            </w:pPr>
          </w:p>
        </w:tc>
      </w:tr>
      <w:tr w:rsidR="00523FAE" w14:paraId="6C07D712"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0D"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0E" w14:textId="77777777" w:rsidR="00523FAE" w:rsidRDefault="00185C1B">
            <w:pPr>
              <w:pStyle w:val="ConsPlusNormal0"/>
              <w:rPr>
                <w:rFonts w:ascii="Times New Roman" w:hAnsi="Times New Roman" w:cs="Times New Roman"/>
              </w:rPr>
            </w:pPr>
            <w:r>
              <w:rPr>
                <w:rFonts w:ascii="Times New Roman" w:hAnsi="Times New Roman" w:cs="Times New Roman"/>
              </w:rPr>
              <w:t>4.</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0F" w14:textId="77777777" w:rsidR="00523FAE" w:rsidRDefault="00185C1B">
            <w:pPr>
              <w:pStyle w:val="ConsPlusNormal0"/>
              <w:rPr>
                <w:rFonts w:ascii="Times New Roman" w:hAnsi="Times New Roman" w:cs="Times New Roman"/>
              </w:rPr>
            </w:pPr>
            <w:r>
              <w:rPr>
                <w:rFonts w:ascii="Times New Roman" w:hAnsi="Times New Roman" w:cs="Times New Roman"/>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0" w14:textId="77777777" w:rsidR="00523FAE" w:rsidRDefault="00185C1B">
            <w:pPr>
              <w:pStyle w:val="ConsPlusNormal0"/>
              <w:rPr>
                <w:rFonts w:ascii="Times New Roman" w:hAnsi="Times New Roman" w:cs="Times New Roman"/>
              </w:rPr>
            </w:pPr>
            <w:r>
              <w:rPr>
                <w:rFonts w:ascii="Times New Roman" w:hAnsi="Times New Roman" w:cs="Times New Roman"/>
              </w:rPr>
              <w:t>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1" w14:textId="77777777" w:rsidR="00523FAE" w:rsidRDefault="00523FAE">
            <w:pPr>
              <w:pStyle w:val="ConsPlusNormal0"/>
              <w:rPr>
                <w:rFonts w:ascii="Times New Roman" w:hAnsi="Times New Roman" w:cs="Times New Roman"/>
              </w:rPr>
            </w:pPr>
          </w:p>
        </w:tc>
      </w:tr>
      <w:tr w:rsidR="00523FAE" w14:paraId="6C07D718"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13"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14" w14:textId="77777777" w:rsidR="00523FAE" w:rsidRDefault="00185C1B">
            <w:pPr>
              <w:pStyle w:val="ConsPlusNormal0"/>
              <w:rPr>
                <w:rFonts w:ascii="Times New Roman" w:hAnsi="Times New Roman" w:cs="Times New Roman"/>
              </w:rPr>
            </w:pPr>
            <w:r>
              <w:rPr>
                <w:rFonts w:ascii="Times New Roman" w:hAnsi="Times New Roman" w:cs="Times New Roman"/>
              </w:rPr>
              <w:t>5.</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5" w14:textId="77777777" w:rsidR="00523FAE" w:rsidRDefault="00185C1B">
            <w:pPr>
              <w:pStyle w:val="ConsPlusNormal0"/>
              <w:rPr>
                <w:rFonts w:ascii="Times New Roman" w:hAnsi="Times New Roman" w:cs="Times New Roman"/>
              </w:rPr>
            </w:pPr>
            <w:r>
              <w:rPr>
                <w:rFonts w:ascii="Times New Roman" w:hAnsi="Times New Roman" w:cs="Times New Roman"/>
              </w:rPr>
              <w:t>Предоставление услуг ассистента (помощника), оказывающего обучающимся необходимую техническую помощь</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6"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7" w14:textId="77777777" w:rsidR="00523FAE" w:rsidRDefault="00523FAE">
            <w:pPr>
              <w:pStyle w:val="ConsPlusNormal0"/>
              <w:rPr>
                <w:rFonts w:ascii="Times New Roman" w:hAnsi="Times New Roman" w:cs="Times New Roman"/>
              </w:rPr>
            </w:pPr>
          </w:p>
        </w:tc>
      </w:tr>
      <w:tr w:rsidR="00523FAE" w14:paraId="6C07D71E"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19"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1A" w14:textId="77777777" w:rsidR="00523FAE" w:rsidRDefault="00185C1B">
            <w:pPr>
              <w:pStyle w:val="ConsPlusNormal0"/>
              <w:rPr>
                <w:rFonts w:ascii="Times New Roman" w:hAnsi="Times New Roman" w:cs="Times New Roman"/>
              </w:rPr>
            </w:pPr>
            <w:r>
              <w:rPr>
                <w:rFonts w:ascii="Times New Roman" w:hAnsi="Times New Roman" w:cs="Times New Roman"/>
              </w:rPr>
              <w:t>6.</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B" w14:textId="77777777" w:rsidR="00523FAE" w:rsidRDefault="00185C1B">
            <w:pPr>
              <w:pStyle w:val="ConsPlusNormal0"/>
              <w:rPr>
                <w:rFonts w:ascii="Times New Roman" w:hAnsi="Times New Roman" w:cs="Times New Roman"/>
              </w:rPr>
            </w:pPr>
            <w:r>
              <w:rPr>
                <w:rFonts w:ascii="Times New Roman" w:hAnsi="Times New Roman" w:cs="Times New Roman"/>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C"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1D" w14:textId="77777777" w:rsidR="00523FAE" w:rsidRDefault="00523FAE">
            <w:pPr>
              <w:pStyle w:val="ConsPlusNormal0"/>
              <w:rPr>
                <w:rFonts w:ascii="Times New Roman" w:hAnsi="Times New Roman" w:cs="Times New Roman"/>
              </w:rPr>
            </w:pPr>
          </w:p>
        </w:tc>
      </w:tr>
      <w:tr w:rsidR="00523FAE" w14:paraId="6C07D72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1F"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20" w14:textId="77777777" w:rsidR="00523FAE" w:rsidRDefault="00185C1B">
            <w:pPr>
              <w:pStyle w:val="ConsPlusNormal0"/>
              <w:rPr>
                <w:rFonts w:ascii="Times New Roman" w:hAnsi="Times New Roman" w:cs="Times New Roman"/>
              </w:rPr>
            </w:pPr>
            <w:r>
              <w:rPr>
                <w:rFonts w:ascii="Times New Roman" w:hAnsi="Times New Roman" w:cs="Times New Roman"/>
              </w:rPr>
              <w:t>7.</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1" w14:textId="77777777" w:rsidR="00523FAE" w:rsidRDefault="00185C1B">
            <w:pPr>
              <w:pStyle w:val="ConsPlusNormal0"/>
              <w:rPr>
                <w:rFonts w:ascii="Times New Roman" w:hAnsi="Times New Roman" w:cs="Times New Roman"/>
              </w:rPr>
            </w:pPr>
            <w:r>
              <w:rPr>
                <w:rFonts w:ascii="Times New Roman" w:hAnsi="Times New Roman" w:cs="Times New Roman"/>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2"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3" w14:textId="77777777" w:rsidR="00523FAE" w:rsidRDefault="00523FAE">
            <w:pPr>
              <w:pStyle w:val="ConsPlusNormal0"/>
              <w:rPr>
                <w:rFonts w:ascii="Times New Roman" w:hAnsi="Times New Roman" w:cs="Times New Roman"/>
              </w:rPr>
            </w:pPr>
          </w:p>
        </w:tc>
      </w:tr>
      <w:tr w:rsidR="00523FAE" w14:paraId="6C07D72A"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25" w14:textId="77777777" w:rsidR="00523FAE" w:rsidRDefault="00523FAE">
            <w:pPr>
              <w:pStyle w:val="ConsPlusNorm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7D726" w14:textId="77777777" w:rsidR="00523FAE" w:rsidRDefault="00185C1B">
            <w:pPr>
              <w:pStyle w:val="ConsPlusNormal0"/>
              <w:rPr>
                <w:rFonts w:ascii="Times New Roman" w:hAnsi="Times New Roman" w:cs="Times New Roman"/>
              </w:rPr>
            </w:pPr>
            <w:r>
              <w:rPr>
                <w:rFonts w:ascii="Times New Roman" w:hAnsi="Times New Roman" w:cs="Times New Roman"/>
              </w:rPr>
              <w:t>8.</w:t>
            </w:r>
          </w:p>
        </w:tc>
        <w:tc>
          <w:tcPr>
            <w:tcW w:w="808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7" w14:textId="77777777" w:rsidR="00523FAE" w:rsidRDefault="00185C1B">
            <w:pPr>
              <w:pStyle w:val="ConsPlusNormal0"/>
              <w:rPr>
                <w:rFonts w:ascii="Times New Roman" w:hAnsi="Times New Roman" w:cs="Times New Roman"/>
              </w:rPr>
            </w:pPr>
            <w:r>
              <w:rPr>
                <w:rFonts w:ascii="Times New Roman" w:hAnsi="Times New Roman" w:cs="Times New Roman"/>
              </w:rPr>
              <w:t>Оказание психологической и другой консультативной помощи обучающимся с ограниченными возможностями здоровья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8" w14:textId="77777777" w:rsidR="00523FAE" w:rsidRDefault="00185C1B">
            <w:pPr>
              <w:pStyle w:val="ConsPlusNormal0"/>
              <w:rPr>
                <w:rFonts w:ascii="Times New Roman" w:hAnsi="Times New Roman" w:cs="Times New Roman"/>
              </w:rPr>
            </w:pPr>
            <w:r>
              <w:rPr>
                <w:rFonts w:ascii="Times New Roman" w:hAnsi="Times New Roman" w:cs="Times New Roma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9" w14:textId="77777777" w:rsidR="00523FAE" w:rsidRDefault="00523FAE">
            <w:pPr>
              <w:pStyle w:val="ConsPlusNormal0"/>
              <w:rPr>
                <w:rFonts w:ascii="Times New Roman" w:hAnsi="Times New Roman" w:cs="Times New Roman"/>
              </w:rPr>
            </w:pPr>
          </w:p>
        </w:tc>
      </w:tr>
      <w:tr w:rsidR="00523FAE" w14:paraId="6C07D72F"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2B" w14:textId="77777777" w:rsidR="00523FAE" w:rsidRDefault="00523FAE">
            <w:pPr>
              <w:pStyle w:val="ConsPlusNormal0"/>
              <w:rPr>
                <w:rFonts w:ascii="Times New Roman" w:hAnsi="Times New Roman" w:cs="Times New Roman"/>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72C" w14:textId="77777777" w:rsidR="00523FAE" w:rsidRDefault="00185C1B">
            <w:pPr>
              <w:pStyle w:val="ConsPlusNormal0"/>
              <w:rPr>
                <w:rFonts w:ascii="Times New Roman" w:hAnsi="Times New Roman" w:cs="Times New Roman"/>
              </w:rPr>
            </w:pPr>
            <w:r>
              <w:rPr>
                <w:rFonts w:ascii="Times New Roman" w:hAnsi="Times New Roman" w:cs="Times New Roman"/>
              </w:rPr>
              <w:t>Итоговый максимальный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D" w14:textId="77777777" w:rsidR="00523FAE" w:rsidRDefault="00185C1B">
            <w:pPr>
              <w:pStyle w:val="ConsPlusNormal0"/>
              <w:rPr>
                <w:rFonts w:ascii="Times New Roman" w:hAnsi="Times New Roman" w:cs="Times New Roman"/>
              </w:rPr>
            </w:pPr>
            <w:r>
              <w:rPr>
                <w:rFonts w:ascii="Times New Roman" w:hAnsi="Times New Roman" w:cs="Times New Roman"/>
              </w:rPr>
              <w:t>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2E" w14:textId="77777777" w:rsidR="00523FAE" w:rsidRDefault="00523FAE">
            <w:pPr>
              <w:pStyle w:val="ConsPlusNormal0"/>
              <w:rPr>
                <w:rFonts w:ascii="Times New Roman" w:hAnsi="Times New Roman" w:cs="Times New Roman"/>
              </w:rPr>
            </w:pPr>
          </w:p>
        </w:tc>
      </w:tr>
      <w:tr w:rsidR="00523FAE" w14:paraId="6C07D734" w14:textId="77777777">
        <w:tc>
          <w:tcPr>
            <w:tcW w:w="2267" w:type="dxa"/>
            <w:vMerge/>
            <w:tcBorders>
              <w:top w:val="single" w:sz="4" w:space="0" w:color="000000"/>
              <w:left w:val="single" w:sz="4" w:space="0" w:color="000000"/>
              <w:bottom w:val="single" w:sz="4" w:space="0" w:color="000000"/>
              <w:right w:val="single" w:sz="4" w:space="0" w:color="000000"/>
            </w:tcBorders>
            <w:shd w:val="clear" w:color="auto" w:fill="auto"/>
          </w:tcPr>
          <w:p w14:paraId="6C07D730" w14:textId="77777777" w:rsidR="00523FAE" w:rsidRDefault="00523FAE">
            <w:pPr>
              <w:pStyle w:val="ConsPlusNormal0"/>
              <w:rPr>
                <w:rFonts w:ascii="Times New Roman" w:hAnsi="Times New Roman" w:cs="Times New Roman"/>
                <w:lang w:val="en-US"/>
              </w:rPr>
            </w:pPr>
          </w:p>
        </w:tc>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14:paraId="6C07D731" w14:textId="77777777" w:rsidR="00523FAE" w:rsidRDefault="00185C1B">
            <w:pPr>
              <w:pStyle w:val="ConsPlusNormal0"/>
              <w:rPr>
                <w:rFonts w:ascii="Times New Roman" w:hAnsi="Times New Roman" w:cs="Times New Roman"/>
              </w:rPr>
            </w:pPr>
            <w:r>
              <w:rPr>
                <w:rFonts w:ascii="Times New Roman" w:hAnsi="Times New Roman" w:cs="Times New Roman"/>
                <w:lang w:val="en-US"/>
              </w:rPr>
              <w:t>Итого баллов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32" w14:textId="77777777" w:rsidR="00523FAE" w:rsidRDefault="00185C1B">
            <w:pPr>
              <w:pStyle w:val="ConsPlusNormal0"/>
              <w:rPr>
                <w:rFonts w:ascii="Times New Roman" w:hAnsi="Times New Roman" w:cs="Times New Roman"/>
              </w:rPr>
            </w:pPr>
            <w:r>
              <w:rPr>
                <w:rFonts w:ascii="Times New Roman" w:hAnsi="Times New Roman" w:cs="Times New Roman"/>
              </w:rPr>
              <w:t>110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C07D733" w14:textId="77777777" w:rsidR="00523FAE" w:rsidRDefault="00523FAE">
            <w:pPr>
              <w:pStyle w:val="ConsPlusNormal0"/>
              <w:rPr>
                <w:rFonts w:ascii="Times New Roman" w:hAnsi="Times New Roman" w:cs="Times New Roman"/>
              </w:rPr>
            </w:pPr>
          </w:p>
        </w:tc>
      </w:tr>
    </w:tbl>
    <w:p w14:paraId="6C07D735" w14:textId="77777777" w:rsidR="00523FAE" w:rsidRDefault="00523FAE"/>
    <w:sectPr w:rsidR="00523FAE">
      <w:headerReference w:type="default" r:id="rId17"/>
      <w:footerReference w:type="default" r:id="rId18"/>
      <w:pgSz w:w="16838" w:h="11906" w:orient="landscape"/>
      <w:pgMar w:top="850" w:right="1134" w:bottom="1701" w:left="1134"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51B96" w14:textId="77777777" w:rsidR="00135FA2" w:rsidRDefault="00135FA2">
      <w:pPr>
        <w:spacing w:after="0" w:line="240" w:lineRule="auto"/>
      </w:pPr>
      <w:r>
        <w:separator/>
      </w:r>
    </w:p>
  </w:endnote>
  <w:endnote w:type="continuationSeparator" w:id="0">
    <w:p w14:paraId="3C4EA107" w14:textId="77777777" w:rsidR="00135FA2" w:rsidRDefault="0013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font>
  <w:font w:name="TimesET">
    <w:charset w:val="CC"/>
    <w:family w:val="roman"/>
    <w:pitch w:val="variable"/>
  </w:font>
  <w:font w:name="StarSymbol">
    <w:altName w:val="Arial Unicode MS"/>
    <w:charset w:val="CC"/>
    <w:family w:val="roman"/>
    <w:pitch w:val="variable"/>
  </w:font>
  <w:font w:name="Lucida Sans">
    <w:panose1 w:val="020B0602030504020204"/>
    <w:charset w:val="00"/>
    <w:family w:val="swiss"/>
    <w:pitch w:val="variable"/>
    <w:sig w:usb0="00000003" w:usb1="00000000" w:usb2="00000000" w:usb3="00000000" w:csb0="00000001" w:csb1="00000000"/>
  </w:font>
  <w:font w:name="Arial CYR">
    <w:panose1 w:val="020B0604020202020204"/>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46600"/>
      <w:docPartObj>
        <w:docPartGallery w:val="Page Numbers (Bottom of Page)"/>
        <w:docPartUnique/>
      </w:docPartObj>
    </w:sdtPr>
    <w:sdtEndPr>
      <w:rPr>
        <w:rFonts w:ascii="Times New Roman" w:hAnsi="Times New Roman" w:cs="Times New Roman"/>
      </w:rPr>
    </w:sdtEndPr>
    <w:sdtContent>
      <w:p w14:paraId="6C07D73D" w14:textId="77777777" w:rsidR="00F17F7E" w:rsidRPr="00360AC8" w:rsidRDefault="00F17F7E">
        <w:pPr>
          <w:pStyle w:val="affb"/>
          <w:jc w:val="center"/>
          <w:rPr>
            <w:rFonts w:ascii="Times New Roman" w:hAnsi="Times New Roman" w:cs="Times New Roman"/>
          </w:rPr>
        </w:pPr>
        <w:r w:rsidRPr="00360AC8">
          <w:rPr>
            <w:rFonts w:ascii="Times New Roman" w:hAnsi="Times New Roman" w:cs="Times New Roman"/>
          </w:rPr>
          <w:fldChar w:fldCharType="begin"/>
        </w:r>
        <w:r w:rsidRPr="00360AC8">
          <w:rPr>
            <w:rFonts w:ascii="Times New Roman" w:hAnsi="Times New Roman" w:cs="Times New Roman"/>
          </w:rPr>
          <w:instrText>PAGE</w:instrText>
        </w:r>
        <w:r w:rsidRPr="00360AC8">
          <w:rPr>
            <w:rFonts w:ascii="Times New Roman" w:hAnsi="Times New Roman" w:cs="Times New Roman"/>
          </w:rPr>
          <w:fldChar w:fldCharType="separate"/>
        </w:r>
        <w:r w:rsidR="00A67D92">
          <w:rPr>
            <w:rFonts w:ascii="Times New Roman" w:hAnsi="Times New Roman" w:cs="Times New Roman"/>
            <w:noProof/>
          </w:rPr>
          <w:t>34</w:t>
        </w:r>
        <w:r w:rsidRPr="00360AC8">
          <w:rPr>
            <w:rFonts w:ascii="Times New Roman" w:hAnsi="Times New Roman" w:cs="Times New Roman"/>
          </w:rPr>
          <w:fldChar w:fldCharType="end"/>
        </w:r>
      </w:p>
    </w:sdtContent>
  </w:sdt>
  <w:p w14:paraId="6C07D73E" w14:textId="77777777" w:rsidR="00F17F7E" w:rsidRDefault="00F17F7E">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95090"/>
      <w:docPartObj>
        <w:docPartGallery w:val="Page Numbers (Bottom of Page)"/>
        <w:docPartUnique/>
      </w:docPartObj>
    </w:sdtPr>
    <w:sdtEndPr>
      <w:rPr>
        <w:rFonts w:ascii="Times New Roman" w:hAnsi="Times New Roman" w:cs="Times New Roman"/>
      </w:rPr>
    </w:sdtEndPr>
    <w:sdtContent>
      <w:p w14:paraId="6C07D741" w14:textId="77777777" w:rsidR="00F17F7E" w:rsidRPr="00C57FD9" w:rsidRDefault="00F17F7E">
        <w:pPr>
          <w:pStyle w:val="affb"/>
          <w:jc w:val="center"/>
          <w:rPr>
            <w:rFonts w:ascii="Times New Roman" w:hAnsi="Times New Roman" w:cs="Times New Roman"/>
          </w:rPr>
        </w:pPr>
        <w:r w:rsidRPr="00C57FD9">
          <w:rPr>
            <w:rFonts w:ascii="Times New Roman" w:hAnsi="Times New Roman" w:cs="Times New Roman"/>
          </w:rPr>
          <w:fldChar w:fldCharType="begin"/>
        </w:r>
        <w:r w:rsidRPr="00C57FD9">
          <w:rPr>
            <w:rFonts w:ascii="Times New Roman" w:hAnsi="Times New Roman" w:cs="Times New Roman"/>
          </w:rPr>
          <w:instrText>PAGE</w:instrText>
        </w:r>
        <w:r w:rsidRPr="00C57FD9">
          <w:rPr>
            <w:rFonts w:ascii="Times New Roman" w:hAnsi="Times New Roman" w:cs="Times New Roman"/>
          </w:rPr>
          <w:fldChar w:fldCharType="separate"/>
        </w:r>
        <w:r w:rsidR="00A67D92">
          <w:rPr>
            <w:rFonts w:ascii="Times New Roman" w:hAnsi="Times New Roman" w:cs="Times New Roman"/>
            <w:noProof/>
          </w:rPr>
          <w:t>94</w:t>
        </w:r>
        <w:r w:rsidRPr="00C57FD9">
          <w:rPr>
            <w:rFonts w:ascii="Times New Roman" w:hAnsi="Times New Roman" w:cs="Times New Roman"/>
          </w:rPr>
          <w:fldChar w:fldCharType="end"/>
        </w:r>
      </w:p>
    </w:sdtContent>
  </w:sdt>
  <w:p w14:paraId="6C07D742" w14:textId="77777777" w:rsidR="00F17F7E" w:rsidRDefault="00F17F7E">
    <w:pPr>
      <w:pStyle w:val="a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39180"/>
      <w:docPartObj>
        <w:docPartGallery w:val="Page Numbers (Bottom of Page)"/>
        <w:docPartUnique/>
      </w:docPartObj>
    </w:sdtPr>
    <w:sdtEndPr>
      <w:rPr>
        <w:rFonts w:ascii="Times New Roman" w:hAnsi="Times New Roman" w:cs="Times New Roman"/>
      </w:rPr>
    </w:sdtEndPr>
    <w:sdtContent>
      <w:p w14:paraId="6C07D745" w14:textId="77777777" w:rsidR="00F17F7E" w:rsidRPr="00C57FD9" w:rsidRDefault="00F17F7E">
        <w:pPr>
          <w:pStyle w:val="affb"/>
          <w:jc w:val="center"/>
          <w:rPr>
            <w:rFonts w:ascii="Times New Roman" w:hAnsi="Times New Roman" w:cs="Times New Roman"/>
          </w:rPr>
        </w:pPr>
        <w:r w:rsidRPr="00C57FD9">
          <w:rPr>
            <w:rFonts w:ascii="Times New Roman" w:hAnsi="Times New Roman" w:cs="Times New Roman"/>
          </w:rPr>
          <w:fldChar w:fldCharType="begin"/>
        </w:r>
        <w:r w:rsidRPr="00C57FD9">
          <w:rPr>
            <w:rFonts w:ascii="Times New Roman" w:hAnsi="Times New Roman" w:cs="Times New Roman"/>
          </w:rPr>
          <w:instrText>PAGE</w:instrText>
        </w:r>
        <w:r w:rsidRPr="00C57FD9">
          <w:rPr>
            <w:rFonts w:ascii="Times New Roman" w:hAnsi="Times New Roman" w:cs="Times New Roman"/>
          </w:rPr>
          <w:fldChar w:fldCharType="separate"/>
        </w:r>
        <w:r w:rsidR="00A67D92">
          <w:rPr>
            <w:rFonts w:ascii="Times New Roman" w:hAnsi="Times New Roman" w:cs="Times New Roman"/>
            <w:noProof/>
          </w:rPr>
          <w:t>95</w:t>
        </w:r>
        <w:r w:rsidRPr="00C57FD9">
          <w:rPr>
            <w:rFonts w:ascii="Times New Roman" w:hAnsi="Times New Roman" w:cs="Times New Roman"/>
          </w:rPr>
          <w:fldChar w:fldCharType="end"/>
        </w:r>
      </w:p>
    </w:sdtContent>
  </w:sdt>
  <w:p w14:paraId="6C07D746" w14:textId="77777777" w:rsidR="00F17F7E" w:rsidRDefault="00F17F7E">
    <w:pPr>
      <w:pStyle w:val="af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3158"/>
      <w:docPartObj>
        <w:docPartGallery w:val="Page Numbers (Bottom of Page)"/>
        <w:docPartUnique/>
      </w:docPartObj>
    </w:sdtPr>
    <w:sdtEndPr/>
    <w:sdtContent>
      <w:p w14:paraId="6C07D749" w14:textId="77777777" w:rsidR="00F17F7E" w:rsidRDefault="00F17F7E">
        <w:pPr>
          <w:pStyle w:val="affb"/>
          <w:jc w:val="center"/>
        </w:pPr>
        <w:r>
          <w:fldChar w:fldCharType="begin"/>
        </w:r>
        <w:r>
          <w:instrText>PAGE</w:instrText>
        </w:r>
        <w:r>
          <w:fldChar w:fldCharType="separate"/>
        </w:r>
        <w:r w:rsidR="00A67D92">
          <w:rPr>
            <w:noProof/>
          </w:rPr>
          <w:t>103</w:t>
        </w:r>
        <w:r>
          <w:fldChar w:fldCharType="end"/>
        </w:r>
      </w:p>
    </w:sdtContent>
  </w:sdt>
  <w:p w14:paraId="6C07D74A" w14:textId="77777777" w:rsidR="00F17F7E" w:rsidRDefault="00F17F7E">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ADFE" w14:textId="77777777" w:rsidR="00135FA2" w:rsidRDefault="00135FA2">
      <w:pPr>
        <w:spacing w:after="0" w:line="240" w:lineRule="auto"/>
      </w:pPr>
      <w:r>
        <w:separator/>
      </w:r>
    </w:p>
  </w:footnote>
  <w:footnote w:type="continuationSeparator" w:id="0">
    <w:p w14:paraId="2AC44EDC" w14:textId="77777777" w:rsidR="00135FA2" w:rsidRDefault="00135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73B" w14:textId="77777777" w:rsidR="00F17F7E" w:rsidRDefault="00F17F7E">
    <w:pPr>
      <w:pStyle w:val="affa"/>
    </w:pPr>
  </w:p>
  <w:p w14:paraId="6C07D73C" w14:textId="77777777" w:rsidR="00F17F7E" w:rsidRDefault="00F17F7E">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73F" w14:textId="77777777" w:rsidR="00F17F7E" w:rsidRDefault="00F17F7E">
    <w:pPr>
      <w:pStyle w:val="affa"/>
    </w:pPr>
  </w:p>
  <w:p w14:paraId="6C07D740" w14:textId="77777777" w:rsidR="00F17F7E" w:rsidRDefault="00F17F7E">
    <w:pPr>
      <w:pStyle w:val="a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743" w14:textId="77777777" w:rsidR="00F17F7E" w:rsidRDefault="00F17F7E">
    <w:pPr>
      <w:pStyle w:val="affa"/>
    </w:pPr>
  </w:p>
  <w:p w14:paraId="6C07D744" w14:textId="77777777" w:rsidR="00F17F7E" w:rsidRDefault="00F17F7E">
    <w:pPr>
      <w:pStyle w:val="a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747" w14:textId="77777777" w:rsidR="00F17F7E" w:rsidRDefault="00F17F7E">
    <w:pPr>
      <w:pStyle w:val="affa"/>
    </w:pPr>
  </w:p>
  <w:p w14:paraId="6C07D748" w14:textId="77777777" w:rsidR="00F17F7E" w:rsidRDefault="00F17F7E">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5BD"/>
    <w:multiLevelType w:val="multilevel"/>
    <w:tmpl w:val="DFE04A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14520E"/>
    <w:multiLevelType w:val="multilevel"/>
    <w:tmpl w:val="51FA71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070132"/>
    <w:multiLevelType w:val="multilevel"/>
    <w:tmpl w:val="021EA8C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781007"/>
    <w:multiLevelType w:val="multilevel"/>
    <w:tmpl w:val="0EF07E1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8179D7"/>
    <w:multiLevelType w:val="multilevel"/>
    <w:tmpl w:val="DE56445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1F5360"/>
    <w:multiLevelType w:val="multilevel"/>
    <w:tmpl w:val="7CB840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F60583"/>
    <w:multiLevelType w:val="multilevel"/>
    <w:tmpl w:val="5BF4307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743007B"/>
    <w:multiLevelType w:val="multilevel"/>
    <w:tmpl w:val="5E3210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F5644B0"/>
    <w:multiLevelType w:val="multilevel"/>
    <w:tmpl w:val="B3C063B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2BA4A8D"/>
    <w:multiLevelType w:val="multilevel"/>
    <w:tmpl w:val="84AE73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2F4632"/>
    <w:multiLevelType w:val="multilevel"/>
    <w:tmpl w:val="6AD4E5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E4B7524"/>
    <w:multiLevelType w:val="multilevel"/>
    <w:tmpl w:val="74B6DD0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211646"/>
    <w:multiLevelType w:val="multilevel"/>
    <w:tmpl w:val="4D343CF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D865B49"/>
    <w:multiLevelType w:val="multilevel"/>
    <w:tmpl w:val="B59C9C2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56497560"/>
    <w:multiLevelType w:val="multilevel"/>
    <w:tmpl w:val="77986D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C5F6851"/>
    <w:multiLevelType w:val="multilevel"/>
    <w:tmpl w:val="7908A4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F0768ED"/>
    <w:multiLevelType w:val="multilevel"/>
    <w:tmpl w:val="104487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F7252D4"/>
    <w:multiLevelType w:val="multilevel"/>
    <w:tmpl w:val="85FECE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F964B01"/>
    <w:multiLevelType w:val="multilevel"/>
    <w:tmpl w:val="31E0DF6C"/>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AC0CC3"/>
    <w:multiLevelType w:val="multilevel"/>
    <w:tmpl w:val="99A4A18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351ACF"/>
    <w:multiLevelType w:val="multilevel"/>
    <w:tmpl w:val="8034CB7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69506AB"/>
    <w:multiLevelType w:val="multilevel"/>
    <w:tmpl w:val="1C24F5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A061AEA"/>
    <w:multiLevelType w:val="multilevel"/>
    <w:tmpl w:val="522841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13"/>
  </w:num>
  <w:num w:numId="4">
    <w:abstractNumId w:val="7"/>
  </w:num>
  <w:num w:numId="5">
    <w:abstractNumId w:val="3"/>
  </w:num>
  <w:num w:numId="6">
    <w:abstractNumId w:val="6"/>
  </w:num>
  <w:num w:numId="7">
    <w:abstractNumId w:val="16"/>
  </w:num>
  <w:num w:numId="8">
    <w:abstractNumId w:val="21"/>
  </w:num>
  <w:num w:numId="9">
    <w:abstractNumId w:val="20"/>
  </w:num>
  <w:num w:numId="10">
    <w:abstractNumId w:val="2"/>
  </w:num>
  <w:num w:numId="11">
    <w:abstractNumId w:val="5"/>
  </w:num>
  <w:num w:numId="12">
    <w:abstractNumId w:val="4"/>
  </w:num>
  <w:num w:numId="13">
    <w:abstractNumId w:val="15"/>
  </w:num>
  <w:num w:numId="14">
    <w:abstractNumId w:val="10"/>
  </w:num>
  <w:num w:numId="15">
    <w:abstractNumId w:val="0"/>
  </w:num>
  <w:num w:numId="16">
    <w:abstractNumId w:val="1"/>
  </w:num>
  <w:num w:numId="17">
    <w:abstractNumId w:val="9"/>
  </w:num>
  <w:num w:numId="18">
    <w:abstractNumId w:val="12"/>
  </w:num>
  <w:num w:numId="19">
    <w:abstractNumId w:val="14"/>
  </w:num>
  <w:num w:numId="20">
    <w:abstractNumId w:val="22"/>
  </w:num>
  <w:num w:numId="21">
    <w:abstractNumId w:val="19"/>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AE"/>
    <w:rsid w:val="000F03E7"/>
    <w:rsid w:val="0012134C"/>
    <w:rsid w:val="00135FA2"/>
    <w:rsid w:val="001421B2"/>
    <w:rsid w:val="00185C1B"/>
    <w:rsid w:val="00250331"/>
    <w:rsid w:val="00360AC8"/>
    <w:rsid w:val="003C086B"/>
    <w:rsid w:val="00432017"/>
    <w:rsid w:val="00523FAE"/>
    <w:rsid w:val="00565E88"/>
    <w:rsid w:val="005E2E69"/>
    <w:rsid w:val="00644853"/>
    <w:rsid w:val="006B574C"/>
    <w:rsid w:val="006C1874"/>
    <w:rsid w:val="007C76D5"/>
    <w:rsid w:val="00A67D92"/>
    <w:rsid w:val="00C57FD9"/>
    <w:rsid w:val="00C6464E"/>
    <w:rsid w:val="00CF5FEE"/>
    <w:rsid w:val="00D277CE"/>
    <w:rsid w:val="00F17F7E"/>
    <w:rsid w:val="00F2101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14"/>
    <w:pPr>
      <w:spacing w:after="200" w:line="276" w:lineRule="auto"/>
    </w:pPr>
    <w:rPr>
      <w:sz w:val="22"/>
    </w:rPr>
  </w:style>
  <w:style w:type="paragraph" w:styleId="1">
    <w:name w:val="heading 1"/>
    <w:basedOn w:val="a"/>
    <w:next w:val="a"/>
    <w:link w:val="10"/>
    <w:uiPriority w:val="99"/>
    <w:qFormat/>
    <w:rsid w:val="00764714"/>
    <w:pPr>
      <w:keepNext/>
      <w:keepLines/>
      <w:spacing w:before="240" w:after="240"/>
      <w:outlineLvl w:val="0"/>
    </w:pPr>
    <w:rPr>
      <w:rFonts w:ascii="Times New Roman" w:eastAsiaTheme="majorEastAsia" w:hAnsi="Times New Roman" w:cstheme="majorBidi"/>
      <w:b/>
      <w:bCs/>
      <w:sz w:val="24"/>
      <w:szCs w:val="28"/>
      <w:lang w:eastAsia="ru-RU"/>
    </w:rPr>
  </w:style>
  <w:style w:type="paragraph" w:styleId="2">
    <w:name w:val="heading 2"/>
    <w:basedOn w:val="a"/>
    <w:uiPriority w:val="99"/>
    <w:qFormat/>
    <w:rsid w:val="00764714"/>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76471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64714"/>
    <w:pPr>
      <w:keepNext/>
      <w:spacing w:after="0" w:line="240" w:lineRule="auto"/>
      <w:jc w:val="right"/>
      <w:outlineLvl w:val="3"/>
    </w:pPr>
    <w:rPr>
      <w:rFonts w:ascii="Times New Roman" w:eastAsia="Times New Roman" w:hAnsi="Times New Roman" w:cs="Times New Roman"/>
      <w:b/>
      <w:bCs/>
      <w:lang w:eastAsia="ru-RU"/>
    </w:rPr>
  </w:style>
  <w:style w:type="paragraph" w:styleId="5">
    <w:name w:val="heading 5"/>
    <w:basedOn w:val="a"/>
    <w:next w:val="a"/>
    <w:link w:val="50"/>
    <w:uiPriority w:val="99"/>
    <w:qFormat/>
    <w:rsid w:val="007647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6471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6471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64714"/>
    <w:rPr>
      <w:rFonts w:ascii="Times New Roman" w:eastAsiaTheme="majorEastAsia" w:hAnsi="Times New Roman" w:cstheme="majorBidi"/>
      <w:b/>
      <w:bCs/>
      <w:sz w:val="24"/>
      <w:szCs w:val="28"/>
      <w:lang w:eastAsia="ru-RU"/>
    </w:rPr>
  </w:style>
  <w:style w:type="character" w:customStyle="1" w:styleId="20">
    <w:name w:val="Заголовок 2 Знак"/>
    <w:basedOn w:val="a0"/>
    <w:link w:val="20"/>
    <w:uiPriority w:val="99"/>
    <w:qFormat/>
    <w:rsid w:val="007647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qFormat/>
    <w:rsid w:val="00764714"/>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764714"/>
    <w:rPr>
      <w:rFonts w:ascii="Times New Roman" w:eastAsia="Times New Roman" w:hAnsi="Times New Roman" w:cs="Times New Roman"/>
      <w:b/>
      <w:bCs/>
      <w:lang w:eastAsia="ru-RU"/>
    </w:rPr>
  </w:style>
  <w:style w:type="character" w:customStyle="1" w:styleId="50">
    <w:name w:val="Заголовок 5 Знак"/>
    <w:basedOn w:val="a0"/>
    <w:link w:val="5"/>
    <w:uiPriority w:val="99"/>
    <w:qFormat/>
    <w:rsid w:val="007647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qFormat/>
    <w:rsid w:val="0076471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qFormat/>
    <w:rsid w:val="00764714"/>
    <w:rPr>
      <w:rFonts w:ascii="Times New Roman" w:eastAsia="Times New Roman" w:hAnsi="Times New Roman" w:cs="Times New Roman"/>
      <w:i/>
      <w:iCs/>
      <w:sz w:val="24"/>
      <w:szCs w:val="24"/>
      <w:lang w:eastAsia="ru-RU"/>
    </w:rPr>
  </w:style>
  <w:style w:type="character" w:customStyle="1" w:styleId="-">
    <w:name w:val="Интернет-ссылка"/>
    <w:basedOn w:val="a0"/>
    <w:uiPriority w:val="99"/>
    <w:unhideWhenUsed/>
    <w:rsid w:val="00764714"/>
    <w:rPr>
      <w:color w:val="0000FF" w:themeColor="hyperlink"/>
      <w:u w:val="single"/>
    </w:rPr>
  </w:style>
  <w:style w:type="character" w:customStyle="1" w:styleId="a3">
    <w:name w:val="Текст выноски Знак"/>
    <w:basedOn w:val="a0"/>
    <w:uiPriority w:val="99"/>
    <w:semiHidden/>
    <w:qFormat/>
    <w:rsid w:val="00764714"/>
    <w:rPr>
      <w:rFonts w:ascii="Tahoma" w:hAnsi="Tahoma" w:cs="Tahoma"/>
      <w:sz w:val="16"/>
      <w:szCs w:val="16"/>
    </w:rPr>
  </w:style>
  <w:style w:type="character" w:styleId="a4">
    <w:name w:val="Strong"/>
    <w:basedOn w:val="a0"/>
    <w:uiPriority w:val="22"/>
    <w:qFormat/>
    <w:rsid w:val="00764714"/>
    <w:rPr>
      <w:b/>
      <w:bCs/>
    </w:rPr>
  </w:style>
  <w:style w:type="character" w:styleId="a5">
    <w:name w:val="Emphasis"/>
    <w:basedOn w:val="a0"/>
    <w:uiPriority w:val="99"/>
    <w:qFormat/>
    <w:rsid w:val="00764714"/>
    <w:rPr>
      <w:i/>
      <w:iCs/>
    </w:rPr>
  </w:style>
  <w:style w:type="character" w:styleId="a6">
    <w:name w:val="Subtle Emphasis"/>
    <w:basedOn w:val="a0"/>
    <w:uiPriority w:val="19"/>
    <w:qFormat/>
    <w:rsid w:val="00764714"/>
    <w:rPr>
      <w:i/>
      <w:iCs/>
      <w:color w:val="808080" w:themeColor="text1" w:themeTint="7F"/>
    </w:rPr>
  </w:style>
  <w:style w:type="character" w:customStyle="1" w:styleId="a7">
    <w:name w:val="Текст сноски Знак"/>
    <w:basedOn w:val="a0"/>
    <w:uiPriority w:val="99"/>
    <w:semiHidden/>
    <w:qFormat/>
    <w:rsid w:val="00764714"/>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764714"/>
    <w:rPr>
      <w:vertAlign w:val="superscript"/>
    </w:rPr>
  </w:style>
  <w:style w:type="character" w:customStyle="1" w:styleId="a9">
    <w:name w:val="Абзац списка Знак"/>
    <w:qFormat/>
    <w:locked/>
    <w:rsid w:val="00764714"/>
  </w:style>
  <w:style w:type="character" w:customStyle="1" w:styleId="ConsNormal">
    <w:name w:val="ConsNormal Знак"/>
    <w:link w:val="ConsNormal"/>
    <w:qFormat/>
    <w:rsid w:val="00764714"/>
    <w:rPr>
      <w:rFonts w:ascii="Consultant" w:eastAsia="Arial" w:hAnsi="Consultant" w:cs="Times New Roman"/>
      <w:lang w:eastAsia="ar-SA"/>
    </w:rPr>
  </w:style>
  <w:style w:type="character" w:customStyle="1" w:styleId="FontStyle33">
    <w:name w:val="Font Style33"/>
    <w:qFormat/>
    <w:rsid w:val="00764714"/>
    <w:rPr>
      <w:rFonts w:ascii="Times New Roman" w:hAnsi="Times New Roman" w:cs="Times New Roman"/>
      <w:color w:val="000000"/>
      <w:sz w:val="18"/>
      <w:szCs w:val="18"/>
    </w:rPr>
  </w:style>
  <w:style w:type="character" w:customStyle="1" w:styleId="apple-converted-space">
    <w:name w:val="apple-converted-space"/>
    <w:basedOn w:val="a0"/>
    <w:uiPriority w:val="99"/>
    <w:qFormat/>
    <w:rsid w:val="00764714"/>
  </w:style>
  <w:style w:type="character" w:customStyle="1" w:styleId="ConsPlusNormal">
    <w:name w:val="ConsPlusNormal Знак"/>
    <w:link w:val="ConsPlusNormal"/>
    <w:qFormat/>
    <w:rsid w:val="00764714"/>
    <w:rPr>
      <w:rFonts w:ascii="Calibri" w:eastAsia="Times New Roman" w:hAnsi="Calibri" w:cs="Calibri"/>
      <w:szCs w:val="20"/>
      <w:lang w:eastAsia="ru-RU"/>
    </w:rPr>
  </w:style>
  <w:style w:type="character" w:styleId="aa">
    <w:name w:val="FollowedHyperlink"/>
    <w:basedOn w:val="a0"/>
    <w:uiPriority w:val="99"/>
    <w:unhideWhenUsed/>
    <w:qFormat/>
    <w:rsid w:val="00764714"/>
    <w:rPr>
      <w:color w:val="800080"/>
      <w:u w:val="single"/>
    </w:rPr>
  </w:style>
  <w:style w:type="character" w:customStyle="1" w:styleId="ab">
    <w:name w:val="Верхний колонтитул Знак"/>
    <w:basedOn w:val="a0"/>
    <w:uiPriority w:val="99"/>
    <w:qFormat/>
    <w:rsid w:val="00764714"/>
    <w:rPr>
      <w:rFonts w:eastAsiaTheme="minorEastAsia"/>
      <w:lang w:eastAsia="ru-RU"/>
    </w:rPr>
  </w:style>
  <w:style w:type="character" w:customStyle="1" w:styleId="ac">
    <w:name w:val="Нижний колонтитул Знак"/>
    <w:basedOn w:val="a0"/>
    <w:uiPriority w:val="99"/>
    <w:qFormat/>
    <w:rsid w:val="00764714"/>
    <w:rPr>
      <w:rFonts w:eastAsiaTheme="minorEastAsia"/>
      <w:lang w:eastAsia="ru-RU"/>
    </w:rPr>
  </w:style>
  <w:style w:type="character" w:styleId="ad">
    <w:name w:val="Placeholder Text"/>
    <w:basedOn w:val="a0"/>
    <w:uiPriority w:val="99"/>
    <w:semiHidden/>
    <w:qFormat/>
    <w:rsid w:val="00764714"/>
    <w:rPr>
      <w:color w:val="808080"/>
    </w:rPr>
  </w:style>
  <w:style w:type="character" w:customStyle="1" w:styleId="Heading1Char">
    <w:name w:val="Heading 1 Char"/>
    <w:uiPriority w:val="99"/>
    <w:qFormat/>
    <w:locked/>
    <w:rsid w:val="00764714"/>
    <w:rPr>
      <w:rFonts w:ascii="Arial" w:hAnsi="Arial" w:cs="Arial"/>
      <w:b/>
      <w:bCs/>
      <w:kern w:val="2"/>
      <w:sz w:val="32"/>
      <w:szCs w:val="32"/>
      <w:lang w:eastAsia="ru-RU"/>
    </w:rPr>
  </w:style>
  <w:style w:type="character" w:customStyle="1" w:styleId="Heading2Char">
    <w:name w:val="Heading 2 Char"/>
    <w:uiPriority w:val="99"/>
    <w:qFormat/>
    <w:locked/>
    <w:rsid w:val="00764714"/>
    <w:rPr>
      <w:rFonts w:ascii="Times New Roman" w:hAnsi="Times New Roman" w:cs="Times New Roman"/>
      <w:b/>
      <w:bCs/>
      <w:sz w:val="28"/>
      <w:szCs w:val="28"/>
      <w:lang w:eastAsia="ru-RU"/>
    </w:rPr>
  </w:style>
  <w:style w:type="character" w:customStyle="1" w:styleId="Heading3Char">
    <w:name w:val="Heading 3 Char"/>
    <w:uiPriority w:val="99"/>
    <w:qFormat/>
    <w:locked/>
    <w:rsid w:val="00764714"/>
    <w:rPr>
      <w:rFonts w:ascii="Arial" w:hAnsi="Arial" w:cs="Arial"/>
      <w:b/>
      <w:bCs/>
      <w:sz w:val="26"/>
      <w:szCs w:val="26"/>
      <w:lang w:eastAsia="ru-RU"/>
    </w:rPr>
  </w:style>
  <w:style w:type="character" w:customStyle="1" w:styleId="ae">
    <w:name w:val="Основной текст Знак"/>
    <w:basedOn w:val="a0"/>
    <w:qFormat/>
    <w:rsid w:val="00764714"/>
    <w:rPr>
      <w:rFonts w:ascii="Times New Roman" w:eastAsia="Times New Roman" w:hAnsi="Times New Roman" w:cs="Times New Roman"/>
      <w:sz w:val="24"/>
      <w:szCs w:val="24"/>
      <w:lang w:eastAsia="ru-RU"/>
    </w:rPr>
  </w:style>
  <w:style w:type="character" w:customStyle="1" w:styleId="BodyTextChar">
    <w:name w:val="Body Text Char"/>
    <w:uiPriority w:val="99"/>
    <w:qFormat/>
    <w:locked/>
    <w:rsid w:val="00764714"/>
    <w:rPr>
      <w:rFonts w:ascii="Times New Roman" w:hAnsi="Times New Roman" w:cs="Times New Roman"/>
      <w:sz w:val="24"/>
      <w:szCs w:val="24"/>
      <w:lang w:eastAsia="ru-RU"/>
    </w:rPr>
  </w:style>
  <w:style w:type="character" w:customStyle="1" w:styleId="21">
    <w:name w:val="Основной текст 2 Знак"/>
    <w:basedOn w:val="a0"/>
    <w:link w:val="22"/>
    <w:uiPriority w:val="99"/>
    <w:qFormat/>
    <w:rsid w:val="00764714"/>
    <w:rPr>
      <w:rFonts w:ascii="Times New Roman" w:eastAsia="Times New Roman" w:hAnsi="Times New Roman" w:cs="Times New Roman"/>
      <w:sz w:val="20"/>
      <w:szCs w:val="20"/>
      <w:lang w:eastAsia="ru-RU"/>
    </w:rPr>
  </w:style>
  <w:style w:type="character" w:customStyle="1" w:styleId="af">
    <w:name w:val="Подзаголовок Знак"/>
    <w:basedOn w:val="a0"/>
    <w:uiPriority w:val="99"/>
    <w:qFormat/>
    <w:rsid w:val="00764714"/>
    <w:rPr>
      <w:rFonts w:ascii="Arial" w:eastAsia="Times New Roman" w:hAnsi="Arial" w:cs="Arial"/>
      <w:sz w:val="24"/>
      <w:szCs w:val="24"/>
      <w:lang w:eastAsia="ru-RU"/>
    </w:rPr>
  </w:style>
  <w:style w:type="character" w:customStyle="1" w:styleId="af0">
    <w:name w:val="Дата Знак"/>
    <w:basedOn w:val="a0"/>
    <w:qFormat/>
    <w:rsid w:val="00764714"/>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qFormat/>
    <w:rsid w:val="00764714"/>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qFormat/>
    <w:rsid w:val="00764714"/>
    <w:rPr>
      <w:rFonts w:ascii="Times New Roman" w:eastAsia="Times New Roman" w:hAnsi="Times New Roman" w:cs="Times New Roman"/>
      <w:sz w:val="24"/>
      <w:szCs w:val="24"/>
      <w:lang w:eastAsia="ru-RU"/>
    </w:rPr>
  </w:style>
  <w:style w:type="character" w:customStyle="1" w:styleId="BodyTextIndentChar">
    <w:name w:val="Body Text Indent Char"/>
    <w:uiPriority w:val="99"/>
    <w:qFormat/>
    <w:locked/>
    <w:rsid w:val="00764714"/>
    <w:rPr>
      <w:rFonts w:ascii="Times New Roman" w:hAnsi="Times New Roman" w:cs="Times New Roman"/>
      <w:sz w:val="24"/>
      <w:szCs w:val="24"/>
      <w:lang w:eastAsia="ru-RU"/>
    </w:rPr>
  </w:style>
  <w:style w:type="character" w:customStyle="1" w:styleId="31">
    <w:name w:val="Основной текст с отступом 3 Знак"/>
    <w:basedOn w:val="a0"/>
    <w:qFormat/>
    <w:rsid w:val="00764714"/>
    <w:rPr>
      <w:rFonts w:ascii="Times New Roman" w:eastAsia="Times New Roman" w:hAnsi="Times New Roman" w:cs="Times New Roman"/>
      <w:sz w:val="16"/>
      <w:szCs w:val="16"/>
      <w:lang w:eastAsia="ru-RU"/>
    </w:rPr>
  </w:style>
  <w:style w:type="character" w:customStyle="1" w:styleId="af2">
    <w:name w:val="Название Знак"/>
    <w:basedOn w:val="a0"/>
    <w:qFormat/>
    <w:rsid w:val="00764714"/>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
    <w:uiPriority w:val="99"/>
    <w:qFormat/>
    <w:rsid w:val="00764714"/>
    <w:rPr>
      <w:rFonts w:ascii="Courier New" w:eastAsia="Times New Roman" w:hAnsi="Courier New" w:cs="Courier New"/>
      <w:sz w:val="20"/>
      <w:szCs w:val="20"/>
      <w:lang w:eastAsia="ru-RU"/>
    </w:rPr>
  </w:style>
  <w:style w:type="character" w:customStyle="1" w:styleId="af3">
    <w:name w:val="Схема документа Знак"/>
    <w:uiPriority w:val="99"/>
    <w:semiHidden/>
    <w:qFormat/>
    <w:locked/>
    <w:rsid w:val="00764714"/>
    <w:rPr>
      <w:sz w:val="26"/>
      <w:szCs w:val="26"/>
      <w:lang w:eastAsia="ru-RU"/>
    </w:rPr>
  </w:style>
  <w:style w:type="character" w:customStyle="1" w:styleId="af4">
    <w:name w:val="Знак Знак Знак"/>
    <w:uiPriority w:val="99"/>
    <w:qFormat/>
    <w:rsid w:val="00764714"/>
    <w:rPr>
      <w:b/>
      <w:bCs/>
      <w:sz w:val="24"/>
      <w:szCs w:val="24"/>
      <w:lang w:val="ru-RU" w:eastAsia="ru-RU"/>
    </w:rPr>
  </w:style>
  <w:style w:type="character" w:customStyle="1" w:styleId="11">
    <w:name w:val="Обычный1 Знак"/>
    <w:link w:val="12"/>
    <w:qFormat/>
    <w:locked/>
    <w:rsid w:val="00764714"/>
    <w:rPr>
      <w:rFonts w:ascii="TimesET" w:eastAsia="Times New Roman" w:hAnsi="TimesET" w:cs="TimesET"/>
      <w:sz w:val="24"/>
      <w:szCs w:val="24"/>
      <w:lang w:eastAsia="ru-RU"/>
    </w:rPr>
  </w:style>
  <w:style w:type="character" w:styleId="af5">
    <w:name w:val="page number"/>
    <w:basedOn w:val="a0"/>
    <w:qFormat/>
    <w:rsid w:val="00764714"/>
  </w:style>
  <w:style w:type="character" w:customStyle="1" w:styleId="themebody">
    <w:name w:val="themebody"/>
    <w:uiPriority w:val="99"/>
    <w:qFormat/>
    <w:rsid w:val="00764714"/>
  </w:style>
  <w:style w:type="character" w:customStyle="1" w:styleId="13">
    <w:name w:val="Знак Знак1"/>
    <w:uiPriority w:val="99"/>
    <w:qFormat/>
    <w:rsid w:val="00764714"/>
    <w:rPr>
      <w:rFonts w:ascii="Times New Roman" w:hAnsi="Times New Roman" w:cs="Times New Roman"/>
      <w:sz w:val="24"/>
      <w:szCs w:val="24"/>
    </w:rPr>
  </w:style>
  <w:style w:type="character" w:customStyle="1" w:styleId="Absatz-Standardschriftart">
    <w:name w:val="Absatz-Standardschriftart"/>
    <w:uiPriority w:val="99"/>
    <w:qFormat/>
    <w:rsid w:val="00764714"/>
  </w:style>
  <w:style w:type="character" w:customStyle="1" w:styleId="32">
    <w:name w:val="Основной текст 3 Знак"/>
    <w:basedOn w:val="a0"/>
    <w:link w:val="33"/>
    <w:qFormat/>
    <w:rsid w:val="00764714"/>
    <w:rPr>
      <w:rFonts w:ascii="Times New Roman" w:eastAsia="Times New Roman" w:hAnsi="Times New Roman" w:cs="Times New Roman"/>
      <w:shd w:val="clear" w:color="auto" w:fill="FFFFFF"/>
      <w:lang w:val="en-US" w:eastAsia="ru-RU"/>
    </w:rPr>
  </w:style>
  <w:style w:type="character" w:customStyle="1" w:styleId="af6">
    <w:name w:val="Основной текст_"/>
    <w:uiPriority w:val="99"/>
    <w:qFormat/>
    <w:locked/>
    <w:rsid w:val="00764714"/>
    <w:rPr>
      <w:sz w:val="24"/>
      <w:szCs w:val="24"/>
      <w:lang w:val="ru-RU" w:eastAsia="ru-RU"/>
    </w:rPr>
  </w:style>
  <w:style w:type="character" w:customStyle="1" w:styleId="81">
    <w:name w:val="Основной текст (8)_"/>
    <w:link w:val="82"/>
    <w:uiPriority w:val="99"/>
    <w:qFormat/>
    <w:locked/>
    <w:rsid w:val="00764714"/>
    <w:rPr>
      <w:rFonts w:ascii="Arial" w:hAnsi="Arial" w:cs="Arial"/>
      <w:sz w:val="17"/>
      <w:szCs w:val="17"/>
      <w:shd w:val="clear" w:color="auto" w:fill="FFFFFF"/>
    </w:rPr>
  </w:style>
  <w:style w:type="character" w:customStyle="1" w:styleId="af7">
    <w:name w:val="Основной текст + Полужирный"/>
    <w:uiPriority w:val="99"/>
    <w:qFormat/>
    <w:rsid w:val="00764714"/>
    <w:rPr>
      <w:rFonts w:ascii="Arial" w:hAnsi="Arial" w:cs="Arial"/>
      <w:b/>
      <w:bCs/>
      <w:spacing w:val="0"/>
      <w:sz w:val="17"/>
      <w:szCs w:val="17"/>
      <w:lang w:val="ru-RU" w:eastAsia="ru-RU"/>
    </w:rPr>
  </w:style>
  <w:style w:type="character" w:customStyle="1" w:styleId="Tahoma">
    <w:name w:val="Основной текст + Tahoma"/>
    <w:uiPriority w:val="99"/>
    <w:qFormat/>
    <w:rsid w:val="00764714"/>
    <w:rPr>
      <w:rFonts w:ascii="Tahoma" w:hAnsi="Tahoma" w:cs="Tahoma"/>
      <w:spacing w:val="0"/>
      <w:w w:val="100"/>
      <w:sz w:val="12"/>
      <w:szCs w:val="12"/>
      <w:lang w:val="en-US" w:eastAsia="en-US"/>
    </w:rPr>
  </w:style>
  <w:style w:type="character" w:customStyle="1" w:styleId="14">
    <w:name w:val="Заголовок №1_"/>
    <w:uiPriority w:val="99"/>
    <w:qFormat/>
    <w:locked/>
    <w:rsid w:val="00764714"/>
    <w:rPr>
      <w:rFonts w:ascii="Arial" w:hAnsi="Arial" w:cs="Arial"/>
      <w:shd w:val="clear" w:color="auto" w:fill="FFFFFF"/>
    </w:rPr>
  </w:style>
  <w:style w:type="character" w:customStyle="1" w:styleId="af8">
    <w:name w:val="Подпись к таблице_"/>
    <w:uiPriority w:val="99"/>
    <w:qFormat/>
    <w:locked/>
    <w:rsid w:val="00764714"/>
    <w:rPr>
      <w:rFonts w:ascii="Arial" w:hAnsi="Arial" w:cs="Arial"/>
      <w:sz w:val="17"/>
      <w:szCs w:val="17"/>
      <w:shd w:val="clear" w:color="auto" w:fill="FFFFFF"/>
    </w:rPr>
  </w:style>
  <w:style w:type="character" w:customStyle="1" w:styleId="15">
    <w:name w:val="Основной текст + Полужирный1"/>
    <w:uiPriority w:val="99"/>
    <w:qFormat/>
    <w:rsid w:val="00764714"/>
    <w:rPr>
      <w:rFonts w:ascii="Arial" w:hAnsi="Arial" w:cs="Arial"/>
      <w:b/>
      <w:bCs/>
      <w:spacing w:val="0"/>
      <w:sz w:val="17"/>
      <w:szCs w:val="17"/>
      <w:lang w:val="ru-RU" w:eastAsia="ru-RU"/>
    </w:rPr>
  </w:style>
  <w:style w:type="character" w:customStyle="1" w:styleId="310">
    <w:name w:val="Основной текст с отступом 3 Знак1"/>
    <w:link w:val="34"/>
    <w:uiPriority w:val="99"/>
    <w:qFormat/>
    <w:rsid w:val="00764714"/>
  </w:style>
  <w:style w:type="character" w:customStyle="1" w:styleId="WW-Absatz-Standardschriftart">
    <w:name w:val="WW-Absatz-Standardschriftart"/>
    <w:uiPriority w:val="99"/>
    <w:qFormat/>
    <w:rsid w:val="00764714"/>
  </w:style>
  <w:style w:type="character" w:customStyle="1" w:styleId="WW-Absatz-Standardschriftart1">
    <w:name w:val="WW-Absatz-Standardschriftart1"/>
    <w:uiPriority w:val="99"/>
    <w:qFormat/>
    <w:rsid w:val="00764714"/>
  </w:style>
  <w:style w:type="character" w:customStyle="1" w:styleId="WW-Absatz-Standardschriftart11">
    <w:name w:val="WW-Absatz-Standardschriftart11"/>
    <w:uiPriority w:val="99"/>
    <w:qFormat/>
    <w:rsid w:val="00764714"/>
  </w:style>
  <w:style w:type="character" w:customStyle="1" w:styleId="22">
    <w:name w:val="Основной шрифт абзаца2"/>
    <w:link w:val="21"/>
    <w:uiPriority w:val="99"/>
    <w:qFormat/>
    <w:rsid w:val="00764714"/>
  </w:style>
  <w:style w:type="character" w:customStyle="1" w:styleId="12">
    <w:name w:val="Основной шрифт абзаца1"/>
    <w:link w:val="11"/>
    <w:uiPriority w:val="99"/>
    <w:qFormat/>
    <w:rsid w:val="00764714"/>
  </w:style>
  <w:style w:type="character" w:customStyle="1" w:styleId="af9">
    <w:name w:val="Символ нумерации"/>
    <w:uiPriority w:val="99"/>
    <w:qFormat/>
    <w:rsid w:val="00764714"/>
  </w:style>
  <w:style w:type="character" w:customStyle="1" w:styleId="afa">
    <w:name w:val="Маркеры списка"/>
    <w:uiPriority w:val="99"/>
    <w:qFormat/>
    <w:rsid w:val="00764714"/>
    <w:rPr>
      <w:rFonts w:ascii="StarSymbol" w:eastAsia="StarSymbol" w:hAnsi="StarSymbol" w:cs="StarSymbol"/>
      <w:sz w:val="18"/>
      <w:szCs w:val="18"/>
    </w:rPr>
  </w:style>
  <w:style w:type="character" w:styleId="afb">
    <w:name w:val="annotation reference"/>
    <w:uiPriority w:val="99"/>
    <w:semiHidden/>
    <w:qFormat/>
    <w:rsid w:val="00764714"/>
    <w:rPr>
      <w:sz w:val="16"/>
      <w:szCs w:val="16"/>
    </w:rPr>
  </w:style>
  <w:style w:type="character" w:customStyle="1" w:styleId="afc">
    <w:name w:val="Текст примечания Знак"/>
    <w:basedOn w:val="a0"/>
    <w:uiPriority w:val="99"/>
    <w:semiHidden/>
    <w:qFormat/>
    <w:rsid w:val="00764714"/>
    <w:rPr>
      <w:rFonts w:ascii="Times New Roman" w:eastAsia="Times New Roman" w:hAnsi="Times New Roman" w:cs="Times New Roman"/>
      <w:sz w:val="20"/>
      <w:szCs w:val="20"/>
      <w:lang w:eastAsia="ar-SA"/>
    </w:rPr>
  </w:style>
  <w:style w:type="character" w:customStyle="1" w:styleId="afd">
    <w:name w:val="Тема примечания Знак"/>
    <w:basedOn w:val="afc"/>
    <w:uiPriority w:val="99"/>
    <w:semiHidden/>
    <w:qFormat/>
    <w:rsid w:val="00764714"/>
    <w:rPr>
      <w:rFonts w:ascii="Times New Roman" w:eastAsia="Times New Roman" w:hAnsi="Times New Roman" w:cs="Times New Roman"/>
      <w:b/>
      <w:bCs/>
      <w:sz w:val="20"/>
      <w:szCs w:val="20"/>
      <w:lang w:eastAsia="ar-SA"/>
    </w:rPr>
  </w:style>
  <w:style w:type="character" w:customStyle="1" w:styleId="120">
    <w:name w:val="Знак Знак12"/>
    <w:uiPriority w:val="99"/>
    <w:qFormat/>
    <w:rsid w:val="00764714"/>
    <w:rPr>
      <w:b/>
      <w:bCs/>
      <w:sz w:val="24"/>
      <w:szCs w:val="24"/>
      <w:lang w:val="ru-RU" w:eastAsia="ar-SA" w:bidi="ar-SA"/>
    </w:rPr>
  </w:style>
  <w:style w:type="character" w:customStyle="1" w:styleId="9">
    <w:name w:val="Знак Знак9"/>
    <w:uiPriority w:val="99"/>
    <w:qFormat/>
    <w:rsid w:val="00764714"/>
    <w:rPr>
      <w:sz w:val="22"/>
      <w:szCs w:val="22"/>
      <w:lang w:val="ru-RU" w:eastAsia="ar-SA" w:bidi="ar-SA"/>
    </w:rPr>
  </w:style>
  <w:style w:type="character" w:customStyle="1" w:styleId="82">
    <w:name w:val="Знак Знак8"/>
    <w:link w:val="81"/>
    <w:uiPriority w:val="99"/>
    <w:qFormat/>
    <w:rsid w:val="00764714"/>
    <w:rPr>
      <w:b/>
      <w:bCs/>
      <w:sz w:val="24"/>
      <w:szCs w:val="24"/>
      <w:lang w:val="ru-RU" w:eastAsia="ar-SA" w:bidi="ar-SA"/>
    </w:rPr>
  </w:style>
  <w:style w:type="character" w:customStyle="1" w:styleId="dfaq1">
    <w:name w:val="dfaq1"/>
    <w:basedOn w:val="a0"/>
    <w:uiPriority w:val="99"/>
    <w:qFormat/>
    <w:rsid w:val="00764714"/>
  </w:style>
  <w:style w:type="character" w:customStyle="1" w:styleId="16">
    <w:name w:val="Знак1 Знак Знак"/>
    <w:link w:val="17"/>
    <w:uiPriority w:val="99"/>
    <w:qFormat/>
    <w:rsid w:val="00764714"/>
    <w:rPr>
      <w:sz w:val="24"/>
      <w:szCs w:val="24"/>
      <w:lang w:val="ru-RU" w:eastAsia="ru-RU"/>
    </w:rPr>
  </w:style>
  <w:style w:type="character" w:customStyle="1" w:styleId="afe">
    <w:name w:val="Текст Знак"/>
    <w:basedOn w:val="a0"/>
    <w:uiPriority w:val="99"/>
    <w:qFormat/>
    <w:rsid w:val="00764714"/>
    <w:rPr>
      <w:rFonts w:ascii="Courier New" w:eastAsia="Times New Roman" w:hAnsi="Courier New" w:cs="Courier New"/>
      <w:sz w:val="20"/>
      <w:szCs w:val="20"/>
      <w:lang w:eastAsia="ru-RU"/>
    </w:rPr>
  </w:style>
  <w:style w:type="character" w:customStyle="1" w:styleId="7">
    <w:name w:val="Знак Знак7"/>
    <w:uiPriority w:val="99"/>
    <w:qFormat/>
    <w:locked/>
    <w:rsid w:val="00764714"/>
    <w:rPr>
      <w:rFonts w:ascii="Arial" w:hAnsi="Arial" w:cs="Arial"/>
      <w:sz w:val="24"/>
      <w:szCs w:val="24"/>
      <w:lang w:val="ru-RU" w:eastAsia="ru-RU"/>
    </w:rPr>
  </w:style>
  <w:style w:type="character" w:customStyle="1" w:styleId="st1">
    <w:name w:val="st1"/>
    <w:basedOn w:val="a0"/>
    <w:uiPriority w:val="99"/>
    <w:qFormat/>
    <w:rsid w:val="00764714"/>
  </w:style>
  <w:style w:type="character" w:customStyle="1" w:styleId="210">
    <w:name w:val="Знак Знак21"/>
    <w:uiPriority w:val="99"/>
    <w:qFormat/>
    <w:rsid w:val="00764714"/>
    <w:rPr>
      <w:rFonts w:ascii="Cambria" w:hAnsi="Cambria" w:cs="Cambria"/>
      <w:b/>
      <w:bCs/>
      <w:kern w:val="2"/>
      <w:sz w:val="32"/>
      <w:szCs w:val="32"/>
    </w:rPr>
  </w:style>
  <w:style w:type="character" w:customStyle="1" w:styleId="200">
    <w:name w:val="Знак Знак20"/>
    <w:uiPriority w:val="99"/>
    <w:qFormat/>
    <w:rsid w:val="00764714"/>
    <w:rPr>
      <w:rFonts w:ascii="Times New Roman" w:hAnsi="Times New Roman" w:cs="Times New Roman"/>
      <w:b/>
      <w:bCs/>
      <w:sz w:val="24"/>
      <w:szCs w:val="24"/>
    </w:rPr>
  </w:style>
  <w:style w:type="character" w:customStyle="1" w:styleId="19">
    <w:name w:val="Знак Знак19"/>
    <w:uiPriority w:val="99"/>
    <w:qFormat/>
    <w:rsid w:val="00764714"/>
    <w:rPr>
      <w:rFonts w:ascii="Times New Roman" w:hAnsi="Times New Roman" w:cs="Times New Roman"/>
      <w:b/>
      <w:bCs/>
      <w:sz w:val="28"/>
      <w:szCs w:val="28"/>
    </w:rPr>
  </w:style>
  <w:style w:type="character" w:customStyle="1" w:styleId="170">
    <w:name w:val="Знак Знак17"/>
    <w:uiPriority w:val="99"/>
    <w:qFormat/>
    <w:locked/>
    <w:rsid w:val="00764714"/>
    <w:rPr>
      <w:rFonts w:eastAsia="Times New Roman"/>
      <w:b/>
      <w:bCs/>
      <w:i/>
      <w:iCs/>
      <w:sz w:val="26"/>
      <w:szCs w:val="26"/>
      <w:lang w:val="ru-RU" w:eastAsia="ru-RU"/>
    </w:rPr>
  </w:style>
  <w:style w:type="character" w:customStyle="1" w:styleId="140">
    <w:name w:val="Знак Знак14"/>
    <w:uiPriority w:val="99"/>
    <w:qFormat/>
    <w:rsid w:val="00764714"/>
    <w:rPr>
      <w:rFonts w:ascii="Times New Roman" w:hAnsi="Times New Roman" w:cs="Times New Roman"/>
      <w:sz w:val="24"/>
      <w:szCs w:val="24"/>
    </w:rPr>
  </w:style>
  <w:style w:type="character" w:customStyle="1" w:styleId="110">
    <w:name w:val="Знак Знак11"/>
    <w:uiPriority w:val="99"/>
    <w:qFormat/>
    <w:rsid w:val="00764714"/>
    <w:rPr>
      <w:rFonts w:ascii="Times New Roman" w:hAnsi="Times New Roman" w:cs="Times New Roman"/>
      <w:sz w:val="24"/>
      <w:szCs w:val="24"/>
    </w:rPr>
  </w:style>
  <w:style w:type="character" w:customStyle="1" w:styleId="121">
    <w:name w:val="Знак Знак121"/>
    <w:uiPriority w:val="99"/>
    <w:qFormat/>
    <w:rsid w:val="00764714"/>
    <w:rPr>
      <w:b/>
      <w:bCs/>
      <w:sz w:val="24"/>
      <w:szCs w:val="24"/>
      <w:lang w:val="ru-RU" w:eastAsia="ar-SA" w:bidi="ar-SA"/>
    </w:rPr>
  </w:style>
  <w:style w:type="character" w:customStyle="1" w:styleId="91">
    <w:name w:val="Знак Знак91"/>
    <w:uiPriority w:val="99"/>
    <w:qFormat/>
    <w:rsid w:val="00764714"/>
    <w:rPr>
      <w:sz w:val="22"/>
      <w:szCs w:val="22"/>
      <w:lang w:val="ru-RU" w:eastAsia="ar-SA" w:bidi="ar-SA"/>
    </w:rPr>
  </w:style>
  <w:style w:type="character" w:customStyle="1" w:styleId="810">
    <w:name w:val="Знак Знак81"/>
    <w:uiPriority w:val="99"/>
    <w:qFormat/>
    <w:rsid w:val="00764714"/>
    <w:rPr>
      <w:b/>
      <w:bCs/>
      <w:sz w:val="24"/>
      <w:szCs w:val="24"/>
      <w:lang w:val="ru-RU" w:eastAsia="ar-SA" w:bidi="ar-SA"/>
    </w:rPr>
  </w:style>
  <w:style w:type="character" w:customStyle="1" w:styleId="18">
    <w:name w:val="Схема документа Знак1"/>
    <w:basedOn w:val="a0"/>
    <w:uiPriority w:val="99"/>
    <w:semiHidden/>
    <w:qFormat/>
    <w:rsid w:val="00764714"/>
    <w:rPr>
      <w:rFonts w:ascii="Tahoma" w:hAnsi="Tahoma" w:cs="Tahoma"/>
      <w:sz w:val="16"/>
      <w:szCs w:val="16"/>
    </w:rPr>
  </w:style>
  <w:style w:type="character" w:customStyle="1" w:styleId="DocumentMapChar1">
    <w:name w:val="Document Map Char1"/>
    <w:uiPriority w:val="99"/>
    <w:semiHidden/>
    <w:qFormat/>
    <w:locked/>
    <w:rsid w:val="00764714"/>
    <w:rPr>
      <w:sz w:val="2"/>
      <w:szCs w:val="2"/>
    </w:rPr>
  </w:style>
  <w:style w:type="character" w:customStyle="1" w:styleId="head1">
    <w:name w:val="head_1"/>
    <w:uiPriority w:val="99"/>
    <w:qFormat/>
    <w:rsid w:val="00764714"/>
  </w:style>
  <w:style w:type="character" w:customStyle="1" w:styleId="content">
    <w:name w:val="content"/>
    <w:uiPriority w:val="99"/>
    <w:qFormat/>
    <w:rsid w:val="00764714"/>
  </w:style>
  <w:style w:type="character" w:customStyle="1" w:styleId="cxrefcolor">
    <w:name w:val="cxref_color"/>
    <w:uiPriority w:val="99"/>
    <w:qFormat/>
    <w:rsid w:val="00764714"/>
  </w:style>
  <w:style w:type="character" w:customStyle="1" w:styleId="apple-style-span">
    <w:name w:val="apple-style-span"/>
    <w:uiPriority w:val="99"/>
    <w:qFormat/>
    <w:rsid w:val="00764714"/>
  </w:style>
  <w:style w:type="character" w:customStyle="1" w:styleId="A14">
    <w:name w:val="A14"/>
    <w:uiPriority w:val="99"/>
    <w:qFormat/>
    <w:rsid w:val="00764714"/>
    <w:rPr>
      <w:color w:val="000000"/>
      <w:sz w:val="23"/>
      <w:szCs w:val="23"/>
    </w:rPr>
  </w:style>
  <w:style w:type="character" w:customStyle="1" w:styleId="hps">
    <w:name w:val="hps"/>
    <w:basedOn w:val="a0"/>
    <w:uiPriority w:val="99"/>
    <w:qFormat/>
    <w:rsid w:val="00764714"/>
  </w:style>
  <w:style w:type="character" w:customStyle="1" w:styleId="part-title">
    <w:name w:val="part-title"/>
    <w:basedOn w:val="a0"/>
    <w:uiPriority w:val="99"/>
    <w:qFormat/>
    <w:rsid w:val="00764714"/>
  </w:style>
  <w:style w:type="character" w:customStyle="1" w:styleId="part-count">
    <w:name w:val="part-count"/>
    <w:basedOn w:val="a0"/>
    <w:uiPriority w:val="99"/>
    <w:qFormat/>
    <w:rsid w:val="00764714"/>
  </w:style>
  <w:style w:type="character" w:customStyle="1" w:styleId="google-src-text1">
    <w:name w:val="google-src-text1"/>
    <w:uiPriority w:val="99"/>
    <w:qFormat/>
    <w:rsid w:val="00764714"/>
    <w:rPr>
      <w:vanish/>
    </w:rPr>
  </w:style>
  <w:style w:type="character" w:customStyle="1" w:styleId="71">
    <w:name w:val="Знак Знак71"/>
    <w:uiPriority w:val="99"/>
    <w:qFormat/>
    <w:rsid w:val="00764714"/>
    <w:rPr>
      <w:sz w:val="24"/>
      <w:szCs w:val="24"/>
      <w:lang w:val="ru-RU" w:eastAsia="ru-RU"/>
    </w:rPr>
  </w:style>
  <w:style w:type="character" w:customStyle="1" w:styleId="820">
    <w:name w:val="Знак Знак82"/>
    <w:uiPriority w:val="99"/>
    <w:qFormat/>
    <w:rsid w:val="00764714"/>
    <w:rPr>
      <w:sz w:val="24"/>
      <w:szCs w:val="24"/>
      <w:lang w:val="ru-RU" w:eastAsia="ru-RU"/>
    </w:rPr>
  </w:style>
  <w:style w:type="character" w:customStyle="1" w:styleId="72">
    <w:name w:val="Знак Знак72"/>
    <w:uiPriority w:val="99"/>
    <w:qFormat/>
    <w:rsid w:val="00764714"/>
    <w:rPr>
      <w:sz w:val="24"/>
      <w:szCs w:val="24"/>
      <w:lang w:val="ru-RU" w:eastAsia="ru-RU"/>
    </w:rPr>
  </w:style>
  <w:style w:type="character" w:customStyle="1" w:styleId="iceouttxt5">
    <w:name w:val="iceouttxt5"/>
    <w:basedOn w:val="a0"/>
    <w:qFormat/>
    <w:rsid w:val="00764714"/>
    <w:rPr>
      <w:rFonts w:ascii="Arial" w:hAnsi="Arial" w:cs="Arial"/>
      <w:color w:val="666666"/>
      <w:sz w:val="17"/>
      <w:szCs w:val="17"/>
    </w:rPr>
  </w:style>
  <w:style w:type="character" w:customStyle="1" w:styleId="blk">
    <w:name w:val="blk"/>
    <w:qFormat/>
    <w:rsid w:val="00764714"/>
  </w:style>
  <w:style w:type="character" w:customStyle="1" w:styleId="CharStyle9">
    <w:name w:val="CharStyle9"/>
    <w:basedOn w:val="a0"/>
    <w:qFormat/>
    <w:rsid w:val="00764714"/>
    <w:rPr>
      <w:rFonts w:ascii="Times New Roman" w:eastAsia="Times New Roman" w:hAnsi="Times New Roman" w:cs="Times New Roman"/>
      <w:b/>
      <w:bCs/>
      <w:i/>
      <w:iCs/>
      <w:caps w:val="0"/>
      <w:smallCaps w:val="0"/>
      <w:sz w:val="10"/>
      <w:szCs w:val="10"/>
    </w:rPr>
  </w:style>
  <w:style w:type="character" w:customStyle="1" w:styleId="aff">
    <w:name w:val="Без интервала Знак"/>
    <w:qFormat/>
    <w:locked/>
    <w:rsid w:val="00764714"/>
    <w:rPr>
      <w:rFonts w:ascii="Calibri" w:eastAsia="Times New Roman" w:hAnsi="Calibri" w:cs="Calibri"/>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val="0"/>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aff0">
    <w:name w:val="Ссылка указателя"/>
    <w:qFormat/>
  </w:style>
  <w:style w:type="character" w:customStyle="1" w:styleId="ListLabel106">
    <w:name w:val="ListLabel 106"/>
    <w:qFormat/>
    <w:rPr>
      <w:shd w:val="clear" w:color="auto" w:fill="FFFFFF"/>
    </w:rPr>
  </w:style>
  <w:style w:type="character" w:customStyle="1" w:styleId="ListLabel107">
    <w:name w:val="ListLabel 107"/>
    <w:qFormat/>
    <w:rPr>
      <w:shd w:val="clear" w:color="auto" w:fill="FFFFFF"/>
    </w:rPr>
  </w:style>
  <w:style w:type="character" w:customStyle="1" w:styleId="ListLabel108">
    <w:name w:val="ListLabel 108"/>
    <w:qFormat/>
    <w:rPr>
      <w:lang w:val="en-US"/>
    </w:rPr>
  </w:style>
  <w:style w:type="character" w:customStyle="1" w:styleId="ListLabel109">
    <w:name w:val="ListLabel 109"/>
    <w:qFormat/>
    <w:rPr>
      <w:rFonts w:ascii="Times New Roman" w:hAnsi="Times New Roman"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New Roman" w:hAnsi="Times New Roman"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8"/>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sz w:val="28"/>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Symbol"/>
      <w:sz w:val="28"/>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sz w:val="28"/>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paragraph" w:customStyle="1" w:styleId="1a">
    <w:name w:val="Заголовок1"/>
    <w:basedOn w:val="a"/>
    <w:next w:val="aff1"/>
    <w:uiPriority w:val="99"/>
    <w:qFormat/>
    <w:rsid w:val="00764714"/>
    <w:pPr>
      <w:keepNext/>
      <w:suppressAutoHyphens/>
      <w:spacing w:before="240" w:after="120" w:line="240" w:lineRule="auto"/>
    </w:pPr>
    <w:rPr>
      <w:rFonts w:ascii="Arial" w:eastAsia="Times New Roman" w:hAnsi="Arial" w:cs="Arial"/>
      <w:sz w:val="28"/>
      <w:szCs w:val="28"/>
      <w:lang w:eastAsia="ar-SA"/>
    </w:rPr>
  </w:style>
  <w:style w:type="paragraph" w:styleId="aff1">
    <w:name w:val="Body Text"/>
    <w:basedOn w:val="a"/>
    <w:rsid w:val="00764714"/>
    <w:pPr>
      <w:spacing w:after="120" w:line="240" w:lineRule="auto"/>
    </w:pPr>
    <w:rPr>
      <w:rFonts w:ascii="Times New Roman" w:eastAsia="Times New Roman" w:hAnsi="Times New Roman" w:cs="Times New Roman"/>
      <w:sz w:val="24"/>
      <w:szCs w:val="24"/>
      <w:lang w:eastAsia="ru-RU"/>
    </w:rPr>
  </w:style>
  <w:style w:type="paragraph" w:styleId="aff2">
    <w:name w:val="List"/>
    <w:basedOn w:val="aff1"/>
    <w:uiPriority w:val="99"/>
    <w:rsid w:val="00764714"/>
    <w:pPr>
      <w:widowControl w:val="0"/>
      <w:suppressAutoHyphens/>
      <w:spacing w:after="0" w:line="220" w:lineRule="exact"/>
      <w:jc w:val="both"/>
    </w:pPr>
    <w:rPr>
      <w:rFonts w:ascii="Arial" w:hAnsi="Arial" w:cs="Arial"/>
      <w:sz w:val="22"/>
      <w:szCs w:val="22"/>
      <w:lang w:eastAsia="ar-SA"/>
    </w:rPr>
  </w:style>
  <w:style w:type="paragraph" w:styleId="aff3">
    <w:name w:val="caption"/>
    <w:basedOn w:val="a"/>
    <w:next w:val="a"/>
    <w:uiPriority w:val="99"/>
    <w:qFormat/>
    <w:rsid w:val="00764714"/>
    <w:pPr>
      <w:suppressAutoHyphens/>
      <w:spacing w:after="0" w:line="240" w:lineRule="auto"/>
    </w:pPr>
    <w:rPr>
      <w:rFonts w:ascii="Times New Roman" w:eastAsia="Times New Roman" w:hAnsi="Times New Roman" w:cs="Times New Roman"/>
      <w:b/>
      <w:bCs/>
      <w:sz w:val="20"/>
      <w:szCs w:val="20"/>
      <w:lang w:eastAsia="ar-SA"/>
    </w:rPr>
  </w:style>
  <w:style w:type="paragraph" w:styleId="aff4">
    <w:name w:val="index heading"/>
    <w:basedOn w:val="a"/>
    <w:qFormat/>
    <w:pPr>
      <w:suppressLineNumbers/>
    </w:pPr>
    <w:rPr>
      <w:rFonts w:cs="Lucida Sans"/>
    </w:rPr>
  </w:style>
  <w:style w:type="paragraph" w:styleId="aff5">
    <w:name w:val="List Paragraph"/>
    <w:basedOn w:val="a"/>
    <w:qFormat/>
    <w:rsid w:val="00764714"/>
    <w:pPr>
      <w:ind w:left="720"/>
      <w:contextualSpacing/>
    </w:pPr>
  </w:style>
  <w:style w:type="paragraph" w:customStyle="1" w:styleId="ConsPlusNormal0">
    <w:name w:val="ConsPlusNormal"/>
    <w:qFormat/>
    <w:rsid w:val="00764714"/>
    <w:pPr>
      <w:widowControl w:val="0"/>
    </w:pPr>
    <w:rPr>
      <w:rFonts w:eastAsia="Times New Roman" w:cs="Calibri"/>
      <w:sz w:val="22"/>
      <w:szCs w:val="20"/>
      <w:lang w:eastAsia="ru-RU"/>
    </w:rPr>
  </w:style>
  <w:style w:type="paragraph" w:styleId="1b">
    <w:name w:val="toc 1"/>
    <w:basedOn w:val="a"/>
    <w:next w:val="a"/>
    <w:autoRedefine/>
    <w:uiPriority w:val="39"/>
    <w:unhideWhenUsed/>
    <w:rsid w:val="00764714"/>
    <w:pPr>
      <w:tabs>
        <w:tab w:val="right" w:leader="dot" w:pos="9344"/>
      </w:tabs>
      <w:spacing w:after="100"/>
      <w:jc w:val="both"/>
    </w:pPr>
  </w:style>
  <w:style w:type="paragraph" w:styleId="aff6">
    <w:name w:val="Balloon Text"/>
    <w:basedOn w:val="a"/>
    <w:uiPriority w:val="99"/>
    <w:semiHidden/>
    <w:unhideWhenUsed/>
    <w:qFormat/>
    <w:rsid w:val="00764714"/>
    <w:pPr>
      <w:spacing w:after="0" w:line="240" w:lineRule="auto"/>
    </w:pPr>
    <w:rPr>
      <w:rFonts w:ascii="Tahoma" w:hAnsi="Tahoma" w:cs="Tahoma"/>
      <w:sz w:val="16"/>
      <w:szCs w:val="16"/>
    </w:rPr>
  </w:style>
  <w:style w:type="paragraph" w:styleId="aff7">
    <w:name w:val="Normal (Web)"/>
    <w:basedOn w:val="a"/>
    <w:unhideWhenUsed/>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styleId="aff8">
    <w:name w:val="TOC Heading"/>
    <w:basedOn w:val="1"/>
    <w:next w:val="a"/>
    <w:uiPriority w:val="39"/>
    <w:unhideWhenUsed/>
    <w:qFormat/>
    <w:rsid w:val="00764714"/>
  </w:style>
  <w:style w:type="paragraph" w:styleId="aff9">
    <w:name w:val="footnote text"/>
    <w:basedOn w:val="a"/>
    <w:uiPriority w:val="99"/>
    <w:semiHidden/>
    <w:unhideWhenUsed/>
    <w:rsid w:val="00764714"/>
    <w:pPr>
      <w:spacing w:after="0" w:line="240" w:lineRule="auto"/>
    </w:pPr>
    <w:rPr>
      <w:sz w:val="20"/>
      <w:szCs w:val="20"/>
    </w:rPr>
  </w:style>
  <w:style w:type="paragraph" w:customStyle="1" w:styleId="ConsNormal0">
    <w:name w:val="ConsNormal"/>
    <w:qFormat/>
    <w:rsid w:val="00764714"/>
    <w:pPr>
      <w:widowControl w:val="0"/>
      <w:suppressAutoHyphens/>
      <w:ind w:firstLine="720"/>
    </w:pPr>
    <w:rPr>
      <w:rFonts w:ascii="Consultant" w:eastAsia="Arial" w:hAnsi="Consultant" w:cs="Times New Roman"/>
      <w:sz w:val="22"/>
      <w:lang w:eastAsia="ar-SA"/>
    </w:rPr>
  </w:style>
  <w:style w:type="paragraph" w:customStyle="1" w:styleId="xl66">
    <w:name w:val="xl6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0"/>
      <w:szCs w:val="20"/>
      <w:u w:val="single"/>
      <w:lang w:eastAsia="ru-RU"/>
    </w:rPr>
  </w:style>
  <w:style w:type="paragraph" w:customStyle="1" w:styleId="xl77">
    <w:name w:val="xl77"/>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lang w:eastAsia="ru-RU"/>
    </w:rPr>
  </w:style>
  <w:style w:type="paragraph" w:customStyle="1" w:styleId="xl78">
    <w:name w:val="xl7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lang w:eastAsia="ru-RU"/>
    </w:rPr>
  </w:style>
  <w:style w:type="paragraph" w:customStyle="1" w:styleId="xl79">
    <w:name w:val="xl7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0"/>
      <w:szCs w:val="20"/>
      <w:u w:val="single"/>
      <w:lang w:eastAsia="ru-RU"/>
    </w:rPr>
  </w:style>
  <w:style w:type="paragraph" w:customStyle="1" w:styleId="xl85">
    <w:name w:val="xl85"/>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32"/>
      <w:szCs w:val="32"/>
      <w:lang w:eastAsia="ru-RU"/>
    </w:rPr>
  </w:style>
  <w:style w:type="paragraph" w:styleId="affa">
    <w:name w:val="header"/>
    <w:basedOn w:val="a"/>
    <w:uiPriority w:val="99"/>
    <w:unhideWhenUsed/>
    <w:rsid w:val="00764714"/>
    <w:pPr>
      <w:tabs>
        <w:tab w:val="center" w:pos="4677"/>
        <w:tab w:val="right" w:pos="9355"/>
      </w:tabs>
      <w:spacing w:after="0" w:line="240" w:lineRule="auto"/>
    </w:pPr>
    <w:rPr>
      <w:rFonts w:eastAsiaTheme="minorEastAsia"/>
      <w:lang w:eastAsia="ru-RU"/>
    </w:rPr>
  </w:style>
  <w:style w:type="paragraph" w:styleId="affb">
    <w:name w:val="footer"/>
    <w:basedOn w:val="a"/>
    <w:uiPriority w:val="99"/>
    <w:unhideWhenUsed/>
    <w:rsid w:val="00764714"/>
    <w:pPr>
      <w:tabs>
        <w:tab w:val="center" w:pos="4677"/>
        <w:tab w:val="right" w:pos="9355"/>
      </w:tabs>
      <w:spacing w:after="0" w:line="240" w:lineRule="auto"/>
    </w:pPr>
    <w:rPr>
      <w:rFonts w:eastAsiaTheme="minorEastAsia"/>
      <w:lang w:eastAsia="ru-RU"/>
    </w:rPr>
  </w:style>
  <w:style w:type="paragraph" w:customStyle="1" w:styleId="font5">
    <w:name w:val="font5"/>
    <w:basedOn w:val="a"/>
    <w:qFormat/>
    <w:rsid w:val="00764714"/>
    <w:pPr>
      <w:spacing w:beforeAutospacing="1"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qFormat/>
    <w:rsid w:val="00764714"/>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qFormat/>
    <w:rsid w:val="00764714"/>
    <w:pPr>
      <w:spacing w:beforeAutospacing="1"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qFormat/>
    <w:rsid w:val="00764714"/>
    <w:pPr>
      <w:shd w:val="clear" w:color="000000" w:fill="FFFFFF"/>
      <w:spacing w:beforeAutospacing="1"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qFormat/>
    <w:rsid w:val="00764714"/>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qFormat/>
    <w:rsid w:val="00764714"/>
    <w:pPr>
      <w:pBdr>
        <w:top w:val="single" w:sz="4" w:space="0" w:color="000000"/>
        <w:left w:val="single" w:sz="4" w:space="0" w:color="000000"/>
        <w:bottom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qFormat/>
    <w:rsid w:val="00764714"/>
    <w:pPr>
      <w:pBdr>
        <w:top w:val="single" w:sz="4" w:space="0" w:color="000000"/>
        <w:bottom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51">
    <w:name w:val="Знак5"/>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styleId="25">
    <w:name w:val="Body Text 2"/>
    <w:basedOn w:val="a"/>
    <w:link w:val="211"/>
    <w:uiPriority w:val="99"/>
    <w:qFormat/>
    <w:rsid w:val="00764714"/>
    <w:pPr>
      <w:spacing w:after="0" w:line="216" w:lineRule="auto"/>
      <w:jc w:val="both"/>
    </w:pPr>
    <w:rPr>
      <w:rFonts w:ascii="Times New Roman" w:eastAsia="Times New Roman" w:hAnsi="Times New Roman" w:cs="Times New Roman"/>
      <w:sz w:val="20"/>
      <w:szCs w:val="20"/>
      <w:lang w:eastAsia="ru-RU"/>
    </w:rPr>
  </w:style>
  <w:style w:type="paragraph" w:customStyle="1" w:styleId="xl24">
    <w:name w:val="xl24"/>
    <w:basedOn w:val="a"/>
    <w:uiPriority w:val="99"/>
    <w:qFormat/>
    <w:rsid w:val="00764714"/>
    <w:pPr>
      <w:spacing w:before="100" w:after="100" w:line="240" w:lineRule="auto"/>
      <w:jc w:val="center"/>
    </w:pPr>
    <w:rPr>
      <w:rFonts w:ascii="Times New Roman" w:eastAsia="Times New Roman" w:hAnsi="Times New Roman" w:cs="Times New Roman"/>
      <w:sz w:val="24"/>
      <w:szCs w:val="24"/>
      <w:lang w:eastAsia="ru-RU"/>
    </w:rPr>
  </w:style>
  <w:style w:type="paragraph" w:styleId="affc">
    <w:name w:val="Subtitle"/>
    <w:basedOn w:val="a"/>
    <w:uiPriority w:val="99"/>
    <w:qFormat/>
    <w:rsid w:val="00764714"/>
    <w:pPr>
      <w:spacing w:after="60" w:line="240" w:lineRule="auto"/>
      <w:jc w:val="center"/>
      <w:outlineLvl w:val="1"/>
    </w:pPr>
    <w:rPr>
      <w:rFonts w:ascii="Arial" w:eastAsia="Times New Roman" w:hAnsi="Arial" w:cs="Arial"/>
      <w:sz w:val="24"/>
      <w:szCs w:val="24"/>
      <w:lang w:eastAsia="ru-RU"/>
    </w:rPr>
  </w:style>
  <w:style w:type="paragraph" w:styleId="affd">
    <w:name w:val="Date"/>
    <w:basedOn w:val="a"/>
    <w:next w:val="a"/>
    <w:qFormat/>
    <w:rsid w:val="00764714"/>
    <w:pPr>
      <w:spacing w:after="60" w:line="240" w:lineRule="auto"/>
      <w:jc w:val="both"/>
    </w:pPr>
    <w:rPr>
      <w:rFonts w:ascii="Times New Roman" w:eastAsia="Times New Roman" w:hAnsi="Times New Roman" w:cs="Times New Roman"/>
      <w:sz w:val="24"/>
      <w:szCs w:val="24"/>
      <w:lang w:eastAsia="ru-RU"/>
    </w:rPr>
  </w:style>
  <w:style w:type="paragraph" w:styleId="affe">
    <w:name w:val="Normal Indent"/>
    <w:basedOn w:val="a"/>
    <w:uiPriority w:val="99"/>
    <w:qFormat/>
    <w:rsid w:val="0076471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c">
    <w:name w:val="Стиль1"/>
    <w:basedOn w:val="a"/>
    <w:uiPriority w:val="99"/>
    <w:qFormat/>
    <w:rsid w:val="00764714"/>
    <w:pPr>
      <w:keepNext/>
      <w:keepLines/>
      <w:widowControl w:val="0"/>
      <w:suppressLineNumbers/>
      <w:tabs>
        <w:tab w:val="left"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11">
    <w:name w:val="Основной текст 2 Знак1"/>
    <w:basedOn w:val="26"/>
    <w:link w:val="25"/>
    <w:uiPriority w:val="99"/>
    <w:qFormat/>
    <w:rsid w:val="00764714"/>
    <w:pPr>
      <w:keepNext/>
      <w:keepLines/>
      <w:widowControl w:val="0"/>
      <w:suppressLineNumbers/>
      <w:suppressAutoHyphens/>
      <w:spacing w:after="60"/>
      <w:jc w:val="both"/>
    </w:pPr>
    <w:rPr>
      <w:b/>
      <w:bCs/>
    </w:rPr>
  </w:style>
  <w:style w:type="paragraph" w:customStyle="1" w:styleId="33">
    <w:name w:val="Стиль3"/>
    <w:basedOn w:val="27"/>
    <w:link w:val="32"/>
    <w:uiPriority w:val="99"/>
    <w:qFormat/>
    <w:rsid w:val="00764714"/>
    <w:pPr>
      <w:widowControl w:val="0"/>
      <w:spacing w:after="0" w:line="240" w:lineRule="auto"/>
      <w:jc w:val="both"/>
    </w:pPr>
  </w:style>
  <w:style w:type="paragraph" w:styleId="26">
    <w:name w:val="List Number 2"/>
    <w:basedOn w:val="a"/>
    <w:uiPriority w:val="99"/>
    <w:qFormat/>
    <w:rsid w:val="00764714"/>
    <w:p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12"/>
    <w:uiPriority w:val="99"/>
    <w:qFormat/>
    <w:rsid w:val="00764714"/>
    <w:pPr>
      <w:spacing w:after="120" w:line="480" w:lineRule="auto"/>
      <w:ind w:left="283"/>
    </w:pPr>
    <w:rPr>
      <w:rFonts w:ascii="Times New Roman" w:eastAsia="Times New Roman" w:hAnsi="Times New Roman" w:cs="Times New Roman"/>
      <w:sz w:val="24"/>
      <w:szCs w:val="24"/>
      <w:lang w:eastAsia="ru-RU"/>
    </w:rPr>
  </w:style>
  <w:style w:type="paragraph" w:customStyle="1" w:styleId="1d">
    <w:name w:val="Знак1"/>
    <w:basedOn w:val="a"/>
    <w:uiPriority w:val="99"/>
    <w:qFormat/>
    <w:rsid w:val="00764714"/>
    <w:pPr>
      <w:spacing w:after="160" w:line="240" w:lineRule="exact"/>
    </w:pPr>
    <w:rPr>
      <w:rFonts w:ascii="Verdana" w:eastAsia="Times New Roman" w:hAnsi="Verdana" w:cs="Verdana"/>
      <w:sz w:val="20"/>
      <w:szCs w:val="20"/>
      <w:lang w:val="en-US"/>
    </w:rPr>
  </w:style>
  <w:style w:type="paragraph" w:styleId="afff">
    <w:name w:val="Body Text Indent"/>
    <w:basedOn w:val="a"/>
    <w:rsid w:val="00764714"/>
    <w:pPr>
      <w:spacing w:after="120" w:line="240" w:lineRule="auto"/>
      <w:ind w:left="283"/>
    </w:pPr>
    <w:rPr>
      <w:rFonts w:ascii="Times New Roman" w:eastAsia="Times New Roman" w:hAnsi="Times New Roman" w:cs="Times New Roman"/>
      <w:sz w:val="24"/>
      <w:szCs w:val="24"/>
      <w:lang w:eastAsia="ru-RU"/>
    </w:rPr>
  </w:style>
  <w:style w:type="paragraph" w:styleId="34">
    <w:name w:val="Body Text Indent 3"/>
    <w:basedOn w:val="a"/>
    <w:link w:val="310"/>
    <w:qFormat/>
    <w:rsid w:val="00764714"/>
    <w:pPr>
      <w:spacing w:after="120" w:line="240" w:lineRule="auto"/>
      <w:ind w:left="283"/>
    </w:pPr>
    <w:rPr>
      <w:rFonts w:ascii="Times New Roman" w:eastAsia="Times New Roman" w:hAnsi="Times New Roman" w:cs="Times New Roman"/>
      <w:sz w:val="16"/>
      <w:szCs w:val="16"/>
      <w:lang w:eastAsia="ru-RU"/>
    </w:rPr>
  </w:style>
  <w:style w:type="paragraph" w:customStyle="1" w:styleId="17">
    <w:name w:val="Обычный1"/>
    <w:link w:val="16"/>
    <w:qFormat/>
    <w:rsid w:val="00764714"/>
    <w:pPr>
      <w:jc w:val="both"/>
    </w:pPr>
    <w:rPr>
      <w:rFonts w:ascii="TimesET" w:eastAsia="Times New Roman" w:hAnsi="TimesET" w:cs="TimesET"/>
      <w:sz w:val="24"/>
      <w:szCs w:val="24"/>
      <w:lang w:eastAsia="ru-RU"/>
    </w:rPr>
  </w:style>
  <w:style w:type="paragraph" w:styleId="afff0">
    <w:name w:val="Title"/>
    <w:basedOn w:val="a"/>
    <w:qFormat/>
    <w:rsid w:val="00764714"/>
    <w:pPr>
      <w:widowControl w:val="0"/>
      <w:spacing w:after="0" w:line="320" w:lineRule="exact"/>
      <w:ind w:right="-46"/>
      <w:jc w:val="center"/>
    </w:pPr>
    <w:rPr>
      <w:rFonts w:ascii="Times New Roman" w:eastAsia="Times New Roman" w:hAnsi="Times New Roman" w:cs="Times New Roman"/>
      <w:b/>
      <w:bCs/>
      <w:sz w:val="24"/>
      <w:szCs w:val="24"/>
      <w:lang w:eastAsia="ru-RU"/>
    </w:rPr>
  </w:style>
  <w:style w:type="paragraph" w:styleId="HTML0">
    <w:name w:val="HTML Preformatted"/>
    <w:basedOn w:val="a"/>
    <w:uiPriority w:val="99"/>
    <w:qFormat/>
    <w:rsid w:val="0076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ff1">
    <w:name w:val="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2">
    <w:name w:val="Знак Знак Знак Знак Знак Знак Знак Знак Знак 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styleId="afff3">
    <w:name w:val="Block Text"/>
    <w:basedOn w:val="a"/>
    <w:uiPriority w:val="99"/>
    <w:qFormat/>
    <w:rsid w:val="0076471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f4">
    <w:name w:val="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afff5">
    <w:name w:val="Обычный без отступа"/>
    <w:basedOn w:val="a"/>
    <w:next w:val="a"/>
    <w:uiPriority w:val="99"/>
    <w:qFormat/>
    <w:rsid w:val="00764714"/>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6">
    <w:name w:val="Таблица текст"/>
    <w:basedOn w:val="a"/>
    <w:uiPriority w:val="99"/>
    <w:qFormat/>
    <w:rsid w:val="00764714"/>
    <w:pPr>
      <w:spacing w:before="40" w:after="40" w:line="240" w:lineRule="auto"/>
      <w:ind w:left="57" w:right="57"/>
    </w:pPr>
    <w:rPr>
      <w:rFonts w:ascii="Times New Roman" w:eastAsia="Times New Roman" w:hAnsi="Times New Roman" w:cs="Times New Roman"/>
      <w:lang w:eastAsia="ru-RU"/>
    </w:rPr>
  </w:style>
  <w:style w:type="paragraph" w:styleId="afff7">
    <w:name w:val="No Spacing"/>
    <w:qFormat/>
    <w:rsid w:val="00764714"/>
    <w:rPr>
      <w:rFonts w:eastAsia="Times New Roman" w:cs="Calibri"/>
      <w:sz w:val="22"/>
    </w:rPr>
  </w:style>
  <w:style w:type="paragraph" w:customStyle="1" w:styleId="afff8">
    <w:name w:val="Знак 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e">
    <w:name w:val="Знак1 Знак Знак Знак Знак 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afff9">
    <w:name w:val="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311">
    <w:name w:val="Основной текст с отступом 31"/>
    <w:basedOn w:val="a"/>
    <w:uiPriority w:val="99"/>
    <w:qFormat/>
    <w:rsid w:val="0076471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таблицы"/>
    <w:basedOn w:val="a"/>
    <w:uiPriority w:val="99"/>
    <w:qFormat/>
    <w:rsid w:val="007647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
    <w:uiPriority w:val="99"/>
    <w:qFormat/>
    <w:rsid w:val="0076471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qFormat/>
    <w:rsid w:val="00764714"/>
    <w:pPr>
      <w:widowControl w:val="0"/>
      <w:snapToGrid w:val="0"/>
    </w:pPr>
    <w:rPr>
      <w:rFonts w:ascii="Consultant" w:eastAsia="Times New Roman" w:hAnsi="Consultant" w:cs="Consultant"/>
      <w:szCs w:val="20"/>
      <w:lang w:eastAsia="ru-RU"/>
    </w:rPr>
  </w:style>
  <w:style w:type="paragraph" w:customStyle="1" w:styleId="213">
    <w:name w:val="Основной текст 21"/>
    <w:basedOn w:val="17"/>
    <w:qFormat/>
    <w:rsid w:val="00764714"/>
    <w:pPr>
      <w:suppressAutoHyphens/>
      <w:ind w:right="355" w:hanging="70"/>
    </w:pPr>
    <w:rPr>
      <w:lang w:eastAsia="ar-SA"/>
    </w:rPr>
  </w:style>
  <w:style w:type="paragraph" w:customStyle="1" w:styleId="130">
    <w:name w:val="Знак13"/>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FR1">
    <w:name w:val="FR1"/>
    <w:uiPriority w:val="99"/>
    <w:qFormat/>
    <w:rsid w:val="00764714"/>
    <w:pPr>
      <w:widowControl w:val="0"/>
      <w:suppressAutoHyphens/>
      <w:spacing w:before="300"/>
      <w:ind w:firstLine="1440"/>
    </w:pPr>
    <w:rPr>
      <w:rFonts w:ascii="Arial" w:eastAsia="Times New Roman" w:hAnsi="Arial" w:cs="Arial"/>
      <w:sz w:val="32"/>
      <w:szCs w:val="32"/>
      <w:lang w:eastAsia="ar-SA"/>
    </w:rPr>
  </w:style>
  <w:style w:type="paragraph" w:styleId="35">
    <w:name w:val="Body Text 3"/>
    <w:basedOn w:val="a"/>
    <w:link w:val="312"/>
    <w:qFormat/>
    <w:rsid w:val="00764714"/>
    <w:pPr>
      <w:shd w:val="clear" w:color="auto" w:fill="FFFFFF"/>
      <w:spacing w:after="0" w:line="240" w:lineRule="auto"/>
    </w:pPr>
    <w:rPr>
      <w:rFonts w:ascii="Times New Roman" w:eastAsia="Times New Roman" w:hAnsi="Times New Roman" w:cs="Times New Roman"/>
      <w:lang w:val="en-US" w:eastAsia="ru-RU"/>
    </w:rPr>
  </w:style>
  <w:style w:type="paragraph" w:customStyle="1" w:styleId="111">
    <w:name w:val="Знак11"/>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83">
    <w:name w:val="Основной текст (8)"/>
    <w:basedOn w:val="a"/>
    <w:uiPriority w:val="99"/>
    <w:qFormat/>
    <w:rsid w:val="00764714"/>
    <w:pPr>
      <w:shd w:val="clear" w:color="auto" w:fill="FFFFFF"/>
      <w:spacing w:after="0" w:line="240" w:lineRule="atLeast"/>
      <w:ind w:hanging="300"/>
    </w:pPr>
    <w:rPr>
      <w:rFonts w:ascii="Arial" w:hAnsi="Arial" w:cs="Arial"/>
      <w:b/>
      <w:bCs/>
      <w:sz w:val="17"/>
      <w:szCs w:val="17"/>
    </w:rPr>
  </w:style>
  <w:style w:type="paragraph" w:customStyle="1" w:styleId="1f">
    <w:name w:val="Заголовок №1"/>
    <w:basedOn w:val="a"/>
    <w:uiPriority w:val="99"/>
    <w:qFormat/>
    <w:rsid w:val="00764714"/>
    <w:pPr>
      <w:shd w:val="clear" w:color="auto" w:fill="FFFFFF"/>
      <w:spacing w:after="240" w:line="258" w:lineRule="exact"/>
      <w:ind w:hanging="1440"/>
      <w:outlineLvl w:val="0"/>
    </w:pPr>
    <w:rPr>
      <w:rFonts w:ascii="Arial" w:hAnsi="Arial" w:cs="Arial"/>
      <w:b/>
      <w:bCs/>
    </w:rPr>
  </w:style>
  <w:style w:type="paragraph" w:customStyle="1" w:styleId="afffc">
    <w:name w:val="Подпись к таблице"/>
    <w:basedOn w:val="a"/>
    <w:uiPriority w:val="99"/>
    <w:qFormat/>
    <w:rsid w:val="00764714"/>
    <w:pPr>
      <w:shd w:val="clear" w:color="auto" w:fill="FFFFFF"/>
      <w:spacing w:after="0" w:line="240" w:lineRule="atLeast"/>
    </w:pPr>
    <w:rPr>
      <w:rFonts w:ascii="Arial" w:hAnsi="Arial" w:cs="Arial"/>
      <w:b/>
      <w:bCs/>
      <w:sz w:val="17"/>
      <w:szCs w:val="17"/>
    </w:rPr>
  </w:style>
  <w:style w:type="paragraph" w:customStyle="1" w:styleId="FR2">
    <w:name w:val="FR2"/>
    <w:uiPriority w:val="99"/>
    <w:qFormat/>
    <w:rsid w:val="00764714"/>
    <w:pPr>
      <w:widowControl w:val="0"/>
      <w:spacing w:line="300" w:lineRule="auto"/>
      <w:ind w:left="3760"/>
      <w:jc w:val="both"/>
    </w:pPr>
    <w:rPr>
      <w:rFonts w:ascii="Arial" w:eastAsia="Times New Roman" w:hAnsi="Arial" w:cs="Arial"/>
      <w:sz w:val="24"/>
      <w:szCs w:val="24"/>
      <w:lang w:eastAsia="ru-RU"/>
    </w:rPr>
  </w:style>
  <w:style w:type="paragraph" w:customStyle="1" w:styleId="afffd">
    <w:name w:val="Стиль ЛАГ"/>
    <w:basedOn w:val="a"/>
    <w:uiPriority w:val="99"/>
    <w:qFormat/>
    <w:rsid w:val="00764714"/>
    <w:pPr>
      <w:spacing w:after="0" w:line="240" w:lineRule="auto"/>
      <w:ind w:firstLine="567"/>
      <w:jc w:val="both"/>
    </w:pPr>
    <w:rPr>
      <w:rFonts w:ascii="Times New Roman" w:eastAsia="Times New Roman" w:hAnsi="Times New Roman" w:cs="Times New Roman"/>
      <w:spacing w:val="6"/>
      <w:kern w:val="2"/>
      <w:sz w:val="24"/>
      <w:szCs w:val="24"/>
      <w:lang w:eastAsia="ru-RU"/>
    </w:rPr>
  </w:style>
  <w:style w:type="paragraph" w:customStyle="1" w:styleId="70">
    <w:name w:val="Знак7"/>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312">
    <w:name w:val="Основной текст 3 Знак1"/>
    <w:basedOn w:val="a"/>
    <w:link w:val="35"/>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6">
    <w:name w:val="Указатель3"/>
    <w:basedOn w:val="a"/>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24">
    <w:name w:val="Название2"/>
    <w:basedOn w:val="a"/>
    <w:link w:val="23"/>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12">
    <w:name w:val="Основной текст с отступом 2 Знак1"/>
    <w:basedOn w:val="a"/>
    <w:link w:val="27"/>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1f0">
    <w:name w:val="Название1"/>
    <w:basedOn w:val="a"/>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1">
    <w:name w:val="Указатель1"/>
    <w:basedOn w:val="a"/>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qFormat/>
    <w:rsid w:val="0076471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e">
    <w:name w:val="Содержимое врезки"/>
    <w:basedOn w:val="aff1"/>
    <w:uiPriority w:val="99"/>
    <w:qFormat/>
    <w:rsid w:val="00764714"/>
    <w:pPr>
      <w:widowControl w:val="0"/>
      <w:suppressAutoHyphens/>
      <w:spacing w:after="0" w:line="220" w:lineRule="exact"/>
      <w:jc w:val="both"/>
    </w:pPr>
    <w:rPr>
      <w:sz w:val="22"/>
      <w:szCs w:val="22"/>
      <w:lang w:eastAsia="ar-SA"/>
    </w:rPr>
  </w:style>
  <w:style w:type="paragraph" w:customStyle="1" w:styleId="affff">
    <w:name w:val="Заголовок статьи"/>
    <w:basedOn w:val="a"/>
    <w:next w:val="a"/>
    <w:uiPriority w:val="99"/>
    <w:qFormat/>
    <w:rsid w:val="00764714"/>
    <w:pPr>
      <w:spacing w:after="0" w:line="240" w:lineRule="auto"/>
      <w:ind w:left="1612" w:hanging="892"/>
      <w:jc w:val="both"/>
    </w:pPr>
    <w:rPr>
      <w:rFonts w:ascii="Arial" w:eastAsia="Times New Roman" w:hAnsi="Arial" w:cs="Arial"/>
      <w:sz w:val="20"/>
      <w:szCs w:val="20"/>
      <w:lang w:eastAsia="ru-RU"/>
    </w:rPr>
  </w:style>
  <w:style w:type="paragraph" w:styleId="affff0">
    <w:name w:val="annotation text"/>
    <w:basedOn w:val="a"/>
    <w:uiPriority w:val="99"/>
    <w:semiHidden/>
    <w:qFormat/>
    <w:rsid w:val="00764714"/>
    <w:pPr>
      <w:suppressAutoHyphens/>
      <w:spacing w:after="0" w:line="240" w:lineRule="auto"/>
    </w:pPr>
    <w:rPr>
      <w:rFonts w:ascii="Times New Roman" w:eastAsia="Times New Roman" w:hAnsi="Times New Roman" w:cs="Times New Roman"/>
      <w:sz w:val="20"/>
      <w:szCs w:val="20"/>
      <w:lang w:eastAsia="ar-SA"/>
    </w:rPr>
  </w:style>
  <w:style w:type="paragraph" w:styleId="affff1">
    <w:name w:val="annotation subject"/>
    <w:basedOn w:val="affff0"/>
    <w:next w:val="affff0"/>
    <w:uiPriority w:val="99"/>
    <w:semiHidden/>
    <w:qFormat/>
    <w:rsid w:val="00764714"/>
    <w:rPr>
      <w:b/>
      <w:bCs/>
    </w:rPr>
  </w:style>
  <w:style w:type="paragraph" w:customStyle="1" w:styleId="1f2">
    <w:name w:val="Абзац списка1"/>
    <w:basedOn w:val="a"/>
    <w:uiPriority w:val="99"/>
    <w:qFormat/>
    <w:rsid w:val="00764714"/>
    <w:pPr>
      <w:ind w:left="720"/>
    </w:pPr>
    <w:rPr>
      <w:rFonts w:ascii="Calibri" w:eastAsia="Times New Roman" w:hAnsi="Calibri" w:cs="Calibri"/>
      <w:lang w:eastAsia="ru-RU"/>
    </w:rPr>
  </w:style>
  <w:style w:type="paragraph" w:customStyle="1" w:styleId="1f3">
    <w:name w:val="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28">
    <w:name w:val="Знак Знак Знак Знак2"/>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37">
    <w:name w:val="Знак3"/>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42">
    <w:name w:val="Знак4"/>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f2">
    <w:name w:val="Знак 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qFormat/>
    <w:rsid w:val="0076471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qFormat/>
    <w:rsid w:val="0076471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qFormat/>
    <w:rsid w:val="00764714"/>
    <w:rPr>
      <w:lang w:val="en-US"/>
    </w:rPr>
  </w:style>
  <w:style w:type="paragraph" w:customStyle="1" w:styleId="affff3">
    <w:name w:val="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Default">
    <w:name w:val="Default"/>
    <w:uiPriority w:val="99"/>
    <w:qFormat/>
    <w:rsid w:val="00764714"/>
    <w:rPr>
      <w:rFonts w:ascii="Times New Roman" w:eastAsia="Times New Roman" w:hAnsi="Times New Roman" w:cs="Times New Roman"/>
      <w:color w:val="000000"/>
      <w:sz w:val="24"/>
      <w:szCs w:val="24"/>
      <w:lang w:eastAsia="ru-RU"/>
    </w:rPr>
  </w:style>
  <w:style w:type="paragraph" w:customStyle="1" w:styleId="29">
    <w:name w:val="Обычный2"/>
    <w:uiPriority w:val="99"/>
    <w:qFormat/>
    <w:rsid w:val="00764714"/>
    <w:rPr>
      <w:rFonts w:ascii="Arial" w:eastAsia="Times New Roman" w:hAnsi="Arial" w:cs="Arial"/>
      <w:szCs w:val="20"/>
      <w:lang w:eastAsia="ru-RU"/>
    </w:rPr>
  </w:style>
  <w:style w:type="paragraph" w:customStyle="1" w:styleId="1f4">
    <w:name w:val="Без интервала1"/>
    <w:uiPriority w:val="99"/>
    <w:qFormat/>
    <w:rsid w:val="00764714"/>
    <w:rPr>
      <w:rFonts w:eastAsia="Times New Roman" w:cs="Calibri"/>
      <w:sz w:val="22"/>
    </w:rPr>
  </w:style>
  <w:style w:type="paragraph" w:customStyle="1" w:styleId="affff4">
    <w:name w:val="Знак Знак Знак Знак Знак Знак Знак Знак Знак Знак Знак Знак Знак Знак Знак Знак"/>
    <w:basedOn w:val="a"/>
    <w:uiPriority w:val="99"/>
    <w:qFormat/>
    <w:rsid w:val="0076471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qFormat/>
    <w:rsid w:val="00764714"/>
    <w:rPr>
      <w:rFonts w:ascii="Times New Roman" w:eastAsia="Times New Roman" w:hAnsi="Times New Roman" w:cs="Times New Roman"/>
      <w:szCs w:val="20"/>
      <w:lang w:eastAsia="ru-RU"/>
    </w:rPr>
  </w:style>
  <w:style w:type="paragraph" w:styleId="affff6">
    <w:name w:val="Plain Text"/>
    <w:basedOn w:val="a"/>
    <w:uiPriority w:val="99"/>
    <w:qFormat/>
    <w:rsid w:val="00764714"/>
    <w:pPr>
      <w:spacing w:after="0" w:line="240" w:lineRule="auto"/>
    </w:pPr>
    <w:rPr>
      <w:rFonts w:ascii="Courier New" w:eastAsia="Times New Roman" w:hAnsi="Courier New" w:cs="Courier New"/>
      <w:sz w:val="20"/>
      <w:szCs w:val="20"/>
      <w:lang w:eastAsia="ru-RU"/>
    </w:rPr>
  </w:style>
  <w:style w:type="paragraph" w:customStyle="1" w:styleId="510">
    <w:name w:val="Знак51"/>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38">
    <w:name w:val="Знак Знак Знак Знак3"/>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22">
    <w:name w:val="Знак12"/>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61">
    <w:name w:val="Знак6"/>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113">
    <w:name w:val="Абзац списка11"/>
    <w:basedOn w:val="a"/>
    <w:uiPriority w:val="99"/>
    <w:qFormat/>
    <w:rsid w:val="00764714"/>
    <w:pPr>
      <w:ind w:left="720"/>
    </w:pPr>
    <w:rPr>
      <w:rFonts w:ascii="Calibri" w:eastAsia="Times New Roman" w:hAnsi="Calibri" w:cs="Calibri"/>
      <w:lang w:eastAsia="ru-RU"/>
    </w:rPr>
  </w:style>
  <w:style w:type="paragraph" w:customStyle="1" w:styleId="2a">
    <w:name w:val="Знак Знак2"/>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214">
    <w:name w:val="Обычный21"/>
    <w:uiPriority w:val="99"/>
    <w:qFormat/>
    <w:rsid w:val="00764714"/>
    <w:rPr>
      <w:rFonts w:ascii="Arial" w:eastAsia="Times New Roman" w:hAnsi="Arial" w:cs="Arial"/>
      <w:szCs w:val="20"/>
      <w:lang w:eastAsia="ru-RU"/>
    </w:rPr>
  </w:style>
  <w:style w:type="paragraph" w:customStyle="1" w:styleId="114">
    <w:name w:val="Без интервала11"/>
    <w:uiPriority w:val="99"/>
    <w:qFormat/>
    <w:rsid w:val="00764714"/>
    <w:rPr>
      <w:rFonts w:eastAsia="Times New Roman" w:cs="Calibri"/>
      <w:sz w:val="22"/>
    </w:rPr>
  </w:style>
  <w:style w:type="paragraph" w:styleId="affff7">
    <w:name w:val="Document Map"/>
    <w:basedOn w:val="a"/>
    <w:uiPriority w:val="99"/>
    <w:semiHidden/>
    <w:qFormat/>
    <w:rsid w:val="00764714"/>
    <w:pPr>
      <w:spacing w:after="0" w:line="240" w:lineRule="auto"/>
    </w:pPr>
    <w:rPr>
      <w:sz w:val="26"/>
      <w:szCs w:val="26"/>
      <w:lang w:eastAsia="ru-RU"/>
    </w:rPr>
  </w:style>
  <w:style w:type="paragraph" w:styleId="affff8">
    <w:name w:val="List Bullet"/>
    <w:basedOn w:val="a"/>
    <w:autoRedefine/>
    <w:uiPriority w:val="99"/>
    <w:qFormat/>
    <w:rsid w:val="00764714"/>
    <w:pPr>
      <w:tabs>
        <w:tab w:val="left"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764714"/>
    <w:pPr>
      <w:widowControl w:val="0"/>
    </w:pPr>
    <w:rPr>
      <w:rFonts w:ascii="Courier New" w:eastAsia="Times New Roman" w:hAnsi="Courier New" w:cs="Courier New"/>
      <w:szCs w:val="20"/>
      <w:lang w:eastAsia="ru-RU"/>
    </w:rPr>
  </w:style>
  <w:style w:type="paragraph" w:customStyle="1" w:styleId="ConsPlusCell">
    <w:name w:val="ConsPlusCell"/>
    <w:uiPriority w:val="99"/>
    <w:qFormat/>
    <w:rsid w:val="00764714"/>
    <w:pPr>
      <w:widowControl w:val="0"/>
    </w:pPr>
    <w:rPr>
      <w:rFonts w:ascii="Arial" w:eastAsia="Times New Roman" w:hAnsi="Arial" w:cs="Arial"/>
      <w:szCs w:val="20"/>
      <w:lang w:eastAsia="ru-RU"/>
    </w:rPr>
  </w:style>
  <w:style w:type="paragraph" w:customStyle="1" w:styleId="pbulletcmt">
    <w:name w:val="pbulletcmt"/>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qFormat/>
    <w:rsid w:val="00764714"/>
    <w:pPr>
      <w:ind w:left="720"/>
    </w:pPr>
    <w:rPr>
      <w:rFonts w:ascii="Calibri" w:eastAsia="Times New Roman" w:hAnsi="Calibri" w:cs="Calibri"/>
    </w:rPr>
  </w:style>
  <w:style w:type="paragraph" w:customStyle="1" w:styleId="pbu1bullet1">
    <w:name w:val="pbu1_bullet1"/>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52">
    <w:name w:val="Знак5 Знак Знак"/>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53">
    <w:name w:val="Знак5 Знак Знак Знак Знак Знак Знак Знак Знак Знак Знак"/>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qFormat/>
    <w:rsid w:val="00764714"/>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qFormat/>
    <w:rsid w:val="00764714"/>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f9">
    <w:name w:val="Нормальный (таблица)"/>
    <w:basedOn w:val="a"/>
    <w:next w:val="a"/>
    <w:uiPriority w:val="99"/>
    <w:qFormat/>
    <w:rsid w:val="00764714"/>
    <w:pPr>
      <w:widowControl w:val="0"/>
      <w:spacing w:after="0" w:line="240" w:lineRule="auto"/>
      <w:jc w:val="both"/>
    </w:pPr>
    <w:rPr>
      <w:rFonts w:ascii="Arial" w:eastAsia="Times New Roman" w:hAnsi="Arial" w:cs="Arial"/>
      <w:sz w:val="24"/>
      <w:szCs w:val="24"/>
      <w:lang w:eastAsia="ru-RU"/>
    </w:rPr>
  </w:style>
  <w:style w:type="paragraph" w:customStyle="1" w:styleId="215">
    <w:name w:val="Основной текст с отступом 21"/>
    <w:basedOn w:val="a"/>
    <w:uiPriority w:val="99"/>
    <w:qFormat/>
    <w:rsid w:val="0076471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b">
    <w:name w:val="Без интервала2"/>
    <w:uiPriority w:val="99"/>
    <w:qFormat/>
    <w:rsid w:val="00764714"/>
    <w:rPr>
      <w:rFonts w:eastAsia="Times New Roman" w:cs="Calibri"/>
      <w:sz w:val="22"/>
    </w:rPr>
  </w:style>
  <w:style w:type="paragraph" w:customStyle="1" w:styleId="1f7">
    <w:name w:val="Основной текст с отступом1"/>
    <w:basedOn w:val="a"/>
    <w:qFormat/>
    <w:rsid w:val="0076471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qFormat/>
    <w:rsid w:val="0076471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qFormat/>
    <w:rsid w:val="00764714"/>
    <w:pPr>
      <w:spacing w:after="0" w:line="250" w:lineRule="exact"/>
    </w:pPr>
    <w:rPr>
      <w:rFonts w:ascii="Times New Roman" w:eastAsia="Times New Roman" w:hAnsi="Times New Roman" w:cs="Times New Roman"/>
      <w:sz w:val="20"/>
      <w:szCs w:val="20"/>
      <w:lang w:eastAsia="ru-RU"/>
    </w:rPr>
  </w:style>
  <w:style w:type="paragraph" w:customStyle="1" w:styleId="39">
    <w:name w:val="Е_маркир_3внут"/>
    <w:basedOn w:val="a"/>
    <w:qFormat/>
    <w:rsid w:val="00764714"/>
    <w:pPr>
      <w:spacing w:before="60" w:after="60" w:line="240" w:lineRule="auto"/>
      <w:ind w:left="1171" w:hanging="720"/>
    </w:pPr>
    <w:rPr>
      <w:rFonts w:ascii="Times New Roman" w:eastAsia="Times New Roman" w:hAnsi="Times New Roman" w:cs="Times New Roman"/>
      <w:color w:val="000000"/>
      <w:sz w:val="24"/>
      <w:szCs w:val="24"/>
    </w:rPr>
  </w:style>
  <w:style w:type="paragraph" w:customStyle="1" w:styleId="xl106">
    <w:name w:val="xl10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qFormat/>
    <w:rsid w:val="00764714"/>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qFormat/>
    <w:rsid w:val="00764714"/>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qFormat/>
    <w:rsid w:val="00764714"/>
    <w:pPr>
      <w:spacing w:beforeAutospacing="1"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qFormat/>
    <w:rsid w:val="00764714"/>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qFormat/>
    <w:rsid w:val="00764714"/>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qFormat/>
    <w:rsid w:val="00764714"/>
    <w:pP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764714"/>
    <w:pPr>
      <w:pBdr>
        <w:top w:val="single" w:sz="4" w:space="0" w:color="000000"/>
        <w:left w:val="single" w:sz="4" w:space="0" w:color="000000"/>
      </w:pBdr>
      <w:spacing w:beforeAutospacing="1"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qFormat/>
    <w:rsid w:val="00764714"/>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color w:val="010101"/>
      <w:sz w:val="18"/>
      <w:szCs w:val="18"/>
      <w:lang w:eastAsia="ru-RU"/>
    </w:rPr>
  </w:style>
  <w:style w:type="numbering" w:customStyle="1" w:styleId="1f8">
    <w:name w:val="Нет списка1"/>
    <w:uiPriority w:val="99"/>
    <w:semiHidden/>
    <w:unhideWhenUsed/>
    <w:qFormat/>
    <w:rsid w:val="00764714"/>
  </w:style>
  <w:style w:type="table" w:customStyle="1" w:styleId="2c">
    <w:name w:val="2"/>
    <w:basedOn w:val="a1"/>
    <w:rsid w:val="00764714"/>
    <w:rPr>
      <w:color w:val="000000"/>
      <w:lang w:eastAsia="ru-RU"/>
    </w:rPr>
    <w:tblPr>
      <w:tblStyleRowBandSize w:val="1"/>
      <w:tblStyleColBandSize w:val="1"/>
      <w:tblCellMar>
        <w:left w:w="0" w:type="dxa"/>
        <w:right w:w="0" w:type="dxa"/>
      </w:tblCellMar>
    </w:tblPr>
  </w:style>
  <w:style w:type="table" w:styleId="affffa">
    <w:name w:val="Table Grid"/>
    <w:basedOn w:val="a1"/>
    <w:rsid w:val="0076471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13"/>
    <w:basedOn w:val="a1"/>
    <w:rsid w:val="00764714"/>
    <w:rPr>
      <w:color w:val="000000"/>
      <w:lang w:eastAsia="ru-RU"/>
    </w:rPr>
    <w:tblPr>
      <w:tblStyleRowBandSize w:val="1"/>
      <w:tblStyleColBandSize w:val="1"/>
      <w:tblCellMar>
        <w:left w:w="115" w:type="dxa"/>
        <w:right w:w="115" w:type="dxa"/>
      </w:tblCellMar>
    </w:tblPr>
  </w:style>
  <w:style w:type="table" w:customStyle="1" w:styleId="123">
    <w:name w:val="12"/>
    <w:basedOn w:val="a1"/>
    <w:rsid w:val="00764714"/>
    <w:rPr>
      <w:color w:val="000000"/>
      <w:lang w:eastAsia="ru-RU"/>
    </w:rPr>
    <w:tblPr>
      <w:tblStyleRowBandSize w:val="1"/>
      <w:tblStyleColBandSize w:val="1"/>
      <w:tblCellMar>
        <w:left w:w="115" w:type="dxa"/>
        <w:right w:w="115" w:type="dxa"/>
      </w:tblCellMar>
    </w:tblPr>
  </w:style>
  <w:style w:type="table" w:customStyle="1" w:styleId="115">
    <w:name w:val="11"/>
    <w:basedOn w:val="a1"/>
    <w:rsid w:val="00764714"/>
    <w:rPr>
      <w:color w:val="000000"/>
      <w:lang w:eastAsia="ru-RU"/>
    </w:rPr>
    <w:tblPr>
      <w:tblStyleRowBandSize w:val="1"/>
      <w:tblStyleColBandSize w:val="1"/>
      <w:tblCellMar>
        <w:left w:w="115" w:type="dxa"/>
        <w:right w:w="115" w:type="dxa"/>
      </w:tblCellMar>
    </w:tblPr>
  </w:style>
  <w:style w:type="table" w:customStyle="1" w:styleId="100">
    <w:name w:val="10"/>
    <w:basedOn w:val="a1"/>
    <w:rsid w:val="00764714"/>
    <w:rPr>
      <w:color w:val="000000"/>
      <w:lang w:eastAsia="ru-RU"/>
    </w:rPr>
    <w:tblPr>
      <w:tblStyleRowBandSize w:val="1"/>
      <w:tblStyleColBandSize w:val="1"/>
      <w:tblCellMar>
        <w:left w:w="115" w:type="dxa"/>
        <w:right w:w="115" w:type="dxa"/>
      </w:tblCellMar>
    </w:tblPr>
  </w:style>
  <w:style w:type="table" w:customStyle="1" w:styleId="90">
    <w:name w:val="9"/>
    <w:basedOn w:val="a1"/>
    <w:rsid w:val="00764714"/>
    <w:rPr>
      <w:color w:val="000000"/>
      <w:lang w:eastAsia="ru-RU"/>
    </w:rPr>
    <w:tblPr>
      <w:tblStyleRowBandSize w:val="1"/>
      <w:tblStyleColBandSize w:val="1"/>
      <w:tblCellMar>
        <w:left w:w="115" w:type="dxa"/>
        <w:right w:w="115" w:type="dxa"/>
      </w:tblCellMar>
    </w:tblPr>
  </w:style>
  <w:style w:type="table" w:customStyle="1" w:styleId="84">
    <w:name w:val="8"/>
    <w:basedOn w:val="a1"/>
    <w:rsid w:val="00764714"/>
    <w:rPr>
      <w:color w:val="000000"/>
      <w:lang w:eastAsia="ru-RU"/>
    </w:rPr>
    <w:tblPr>
      <w:tblStyleRowBandSize w:val="1"/>
      <w:tblStyleColBandSize w:val="1"/>
      <w:tblCellMar>
        <w:left w:w="115" w:type="dxa"/>
        <w:right w:w="115" w:type="dxa"/>
      </w:tblCellMar>
    </w:tblPr>
  </w:style>
  <w:style w:type="table" w:customStyle="1" w:styleId="73">
    <w:name w:val="7"/>
    <w:basedOn w:val="a1"/>
    <w:rsid w:val="00764714"/>
    <w:rPr>
      <w:color w:val="000000"/>
      <w:lang w:eastAsia="ru-RU"/>
    </w:rPr>
    <w:tblPr>
      <w:tblStyleRowBandSize w:val="1"/>
      <w:tblStyleColBandSize w:val="1"/>
      <w:tblCellMar>
        <w:left w:w="115" w:type="dxa"/>
        <w:right w:w="115" w:type="dxa"/>
      </w:tblCellMar>
    </w:tblPr>
  </w:style>
  <w:style w:type="table" w:customStyle="1" w:styleId="62">
    <w:name w:val="6"/>
    <w:basedOn w:val="a1"/>
    <w:rsid w:val="00764714"/>
    <w:rPr>
      <w:color w:val="000000"/>
      <w:lang w:eastAsia="ru-RU"/>
    </w:rPr>
    <w:tblPr>
      <w:tblStyleRowBandSize w:val="1"/>
      <w:tblStyleColBandSize w:val="1"/>
      <w:tblCellMar>
        <w:left w:w="115" w:type="dxa"/>
        <w:right w:w="115" w:type="dxa"/>
      </w:tblCellMar>
    </w:tblPr>
  </w:style>
  <w:style w:type="table" w:customStyle="1" w:styleId="54">
    <w:name w:val="5"/>
    <w:basedOn w:val="a1"/>
    <w:rsid w:val="00764714"/>
    <w:rPr>
      <w:color w:val="000000"/>
      <w:lang w:eastAsia="ru-RU"/>
    </w:rPr>
    <w:tblPr>
      <w:tblStyleRowBandSize w:val="1"/>
      <w:tblStyleColBandSize w:val="1"/>
      <w:tblCellMar>
        <w:left w:w="115" w:type="dxa"/>
        <w:right w:w="115" w:type="dxa"/>
      </w:tblCellMar>
    </w:tblPr>
  </w:style>
  <w:style w:type="table" w:customStyle="1" w:styleId="43">
    <w:name w:val="4"/>
    <w:basedOn w:val="a1"/>
    <w:rsid w:val="00764714"/>
    <w:rPr>
      <w:color w:val="000000"/>
      <w:lang w:eastAsia="ru-RU"/>
    </w:rPr>
    <w:tblPr>
      <w:tblStyleRowBandSize w:val="1"/>
      <w:tblStyleColBandSize w:val="1"/>
      <w:tblCellMar>
        <w:left w:w="115" w:type="dxa"/>
        <w:right w:w="115" w:type="dxa"/>
      </w:tblCellMar>
    </w:tblPr>
  </w:style>
  <w:style w:type="table" w:customStyle="1" w:styleId="3a">
    <w:name w:val="3"/>
    <w:basedOn w:val="a1"/>
    <w:rsid w:val="00764714"/>
    <w:rPr>
      <w:color w:val="000000"/>
      <w:lang w:eastAsia="ru-RU"/>
    </w:rPr>
    <w:tblPr>
      <w:tblStyleRowBandSize w:val="1"/>
      <w:tblStyleColBandSize w:val="1"/>
      <w:tblCellMar>
        <w:left w:w="115" w:type="dxa"/>
        <w:right w:w="115" w:type="dxa"/>
      </w:tblCellMar>
    </w:tblPr>
  </w:style>
  <w:style w:type="table" w:customStyle="1" w:styleId="1f9">
    <w:name w:val="Сетка таблицы1"/>
    <w:basedOn w:val="a1"/>
    <w:rsid w:val="0076471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uiPriority w:val="59"/>
    <w:rsid w:val="0076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toc 3"/>
    <w:basedOn w:val="a"/>
    <w:next w:val="a"/>
    <w:autoRedefine/>
    <w:uiPriority w:val="39"/>
    <w:unhideWhenUsed/>
    <w:rsid w:val="00F17F7E"/>
    <w:pPr>
      <w:spacing w:after="100"/>
      <w:ind w:left="440"/>
    </w:pPr>
  </w:style>
  <w:style w:type="character" w:styleId="affffb">
    <w:name w:val="Hyperlink"/>
    <w:basedOn w:val="a0"/>
    <w:uiPriority w:val="99"/>
    <w:unhideWhenUsed/>
    <w:rsid w:val="00F17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14"/>
    <w:pPr>
      <w:spacing w:after="200" w:line="276" w:lineRule="auto"/>
    </w:pPr>
    <w:rPr>
      <w:sz w:val="22"/>
    </w:rPr>
  </w:style>
  <w:style w:type="paragraph" w:styleId="1">
    <w:name w:val="heading 1"/>
    <w:basedOn w:val="a"/>
    <w:next w:val="a"/>
    <w:link w:val="10"/>
    <w:uiPriority w:val="99"/>
    <w:qFormat/>
    <w:rsid w:val="00764714"/>
    <w:pPr>
      <w:keepNext/>
      <w:keepLines/>
      <w:spacing w:before="240" w:after="240"/>
      <w:outlineLvl w:val="0"/>
    </w:pPr>
    <w:rPr>
      <w:rFonts w:ascii="Times New Roman" w:eastAsiaTheme="majorEastAsia" w:hAnsi="Times New Roman" w:cstheme="majorBidi"/>
      <w:b/>
      <w:bCs/>
      <w:sz w:val="24"/>
      <w:szCs w:val="28"/>
      <w:lang w:eastAsia="ru-RU"/>
    </w:rPr>
  </w:style>
  <w:style w:type="paragraph" w:styleId="2">
    <w:name w:val="heading 2"/>
    <w:basedOn w:val="a"/>
    <w:uiPriority w:val="99"/>
    <w:qFormat/>
    <w:rsid w:val="00764714"/>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76471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64714"/>
    <w:pPr>
      <w:keepNext/>
      <w:spacing w:after="0" w:line="240" w:lineRule="auto"/>
      <w:jc w:val="right"/>
      <w:outlineLvl w:val="3"/>
    </w:pPr>
    <w:rPr>
      <w:rFonts w:ascii="Times New Roman" w:eastAsia="Times New Roman" w:hAnsi="Times New Roman" w:cs="Times New Roman"/>
      <w:b/>
      <w:bCs/>
      <w:lang w:eastAsia="ru-RU"/>
    </w:rPr>
  </w:style>
  <w:style w:type="paragraph" w:styleId="5">
    <w:name w:val="heading 5"/>
    <w:basedOn w:val="a"/>
    <w:next w:val="a"/>
    <w:link w:val="50"/>
    <w:uiPriority w:val="99"/>
    <w:qFormat/>
    <w:rsid w:val="007647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64714"/>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6471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64714"/>
    <w:rPr>
      <w:rFonts w:ascii="Times New Roman" w:eastAsiaTheme="majorEastAsia" w:hAnsi="Times New Roman" w:cstheme="majorBidi"/>
      <w:b/>
      <w:bCs/>
      <w:sz w:val="24"/>
      <w:szCs w:val="28"/>
      <w:lang w:eastAsia="ru-RU"/>
    </w:rPr>
  </w:style>
  <w:style w:type="character" w:customStyle="1" w:styleId="20">
    <w:name w:val="Заголовок 2 Знак"/>
    <w:basedOn w:val="a0"/>
    <w:link w:val="20"/>
    <w:uiPriority w:val="99"/>
    <w:qFormat/>
    <w:rsid w:val="007647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qFormat/>
    <w:rsid w:val="00764714"/>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764714"/>
    <w:rPr>
      <w:rFonts w:ascii="Times New Roman" w:eastAsia="Times New Roman" w:hAnsi="Times New Roman" w:cs="Times New Roman"/>
      <w:b/>
      <w:bCs/>
      <w:lang w:eastAsia="ru-RU"/>
    </w:rPr>
  </w:style>
  <w:style w:type="character" w:customStyle="1" w:styleId="50">
    <w:name w:val="Заголовок 5 Знак"/>
    <w:basedOn w:val="a0"/>
    <w:link w:val="5"/>
    <w:uiPriority w:val="99"/>
    <w:qFormat/>
    <w:rsid w:val="007647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qFormat/>
    <w:rsid w:val="0076471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qFormat/>
    <w:rsid w:val="00764714"/>
    <w:rPr>
      <w:rFonts w:ascii="Times New Roman" w:eastAsia="Times New Roman" w:hAnsi="Times New Roman" w:cs="Times New Roman"/>
      <w:i/>
      <w:iCs/>
      <w:sz w:val="24"/>
      <w:szCs w:val="24"/>
      <w:lang w:eastAsia="ru-RU"/>
    </w:rPr>
  </w:style>
  <w:style w:type="character" w:customStyle="1" w:styleId="-">
    <w:name w:val="Интернет-ссылка"/>
    <w:basedOn w:val="a0"/>
    <w:uiPriority w:val="99"/>
    <w:unhideWhenUsed/>
    <w:rsid w:val="00764714"/>
    <w:rPr>
      <w:color w:val="0000FF" w:themeColor="hyperlink"/>
      <w:u w:val="single"/>
    </w:rPr>
  </w:style>
  <w:style w:type="character" w:customStyle="1" w:styleId="a3">
    <w:name w:val="Текст выноски Знак"/>
    <w:basedOn w:val="a0"/>
    <w:uiPriority w:val="99"/>
    <w:semiHidden/>
    <w:qFormat/>
    <w:rsid w:val="00764714"/>
    <w:rPr>
      <w:rFonts w:ascii="Tahoma" w:hAnsi="Tahoma" w:cs="Tahoma"/>
      <w:sz w:val="16"/>
      <w:szCs w:val="16"/>
    </w:rPr>
  </w:style>
  <w:style w:type="character" w:styleId="a4">
    <w:name w:val="Strong"/>
    <w:basedOn w:val="a0"/>
    <w:uiPriority w:val="22"/>
    <w:qFormat/>
    <w:rsid w:val="00764714"/>
    <w:rPr>
      <w:b/>
      <w:bCs/>
    </w:rPr>
  </w:style>
  <w:style w:type="character" w:styleId="a5">
    <w:name w:val="Emphasis"/>
    <w:basedOn w:val="a0"/>
    <w:uiPriority w:val="99"/>
    <w:qFormat/>
    <w:rsid w:val="00764714"/>
    <w:rPr>
      <w:i/>
      <w:iCs/>
    </w:rPr>
  </w:style>
  <w:style w:type="character" w:styleId="a6">
    <w:name w:val="Subtle Emphasis"/>
    <w:basedOn w:val="a0"/>
    <w:uiPriority w:val="19"/>
    <w:qFormat/>
    <w:rsid w:val="00764714"/>
    <w:rPr>
      <w:i/>
      <w:iCs/>
      <w:color w:val="808080" w:themeColor="text1" w:themeTint="7F"/>
    </w:rPr>
  </w:style>
  <w:style w:type="character" w:customStyle="1" w:styleId="a7">
    <w:name w:val="Текст сноски Знак"/>
    <w:basedOn w:val="a0"/>
    <w:uiPriority w:val="99"/>
    <w:semiHidden/>
    <w:qFormat/>
    <w:rsid w:val="00764714"/>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764714"/>
    <w:rPr>
      <w:vertAlign w:val="superscript"/>
    </w:rPr>
  </w:style>
  <w:style w:type="character" w:customStyle="1" w:styleId="a9">
    <w:name w:val="Абзац списка Знак"/>
    <w:qFormat/>
    <w:locked/>
    <w:rsid w:val="00764714"/>
  </w:style>
  <w:style w:type="character" w:customStyle="1" w:styleId="ConsNormal">
    <w:name w:val="ConsNormal Знак"/>
    <w:link w:val="ConsNormal"/>
    <w:qFormat/>
    <w:rsid w:val="00764714"/>
    <w:rPr>
      <w:rFonts w:ascii="Consultant" w:eastAsia="Arial" w:hAnsi="Consultant" w:cs="Times New Roman"/>
      <w:lang w:eastAsia="ar-SA"/>
    </w:rPr>
  </w:style>
  <w:style w:type="character" w:customStyle="1" w:styleId="FontStyle33">
    <w:name w:val="Font Style33"/>
    <w:qFormat/>
    <w:rsid w:val="00764714"/>
    <w:rPr>
      <w:rFonts w:ascii="Times New Roman" w:hAnsi="Times New Roman" w:cs="Times New Roman"/>
      <w:color w:val="000000"/>
      <w:sz w:val="18"/>
      <w:szCs w:val="18"/>
    </w:rPr>
  </w:style>
  <w:style w:type="character" w:customStyle="1" w:styleId="apple-converted-space">
    <w:name w:val="apple-converted-space"/>
    <w:basedOn w:val="a0"/>
    <w:uiPriority w:val="99"/>
    <w:qFormat/>
    <w:rsid w:val="00764714"/>
  </w:style>
  <w:style w:type="character" w:customStyle="1" w:styleId="ConsPlusNormal">
    <w:name w:val="ConsPlusNormal Знак"/>
    <w:link w:val="ConsPlusNormal"/>
    <w:qFormat/>
    <w:rsid w:val="00764714"/>
    <w:rPr>
      <w:rFonts w:ascii="Calibri" w:eastAsia="Times New Roman" w:hAnsi="Calibri" w:cs="Calibri"/>
      <w:szCs w:val="20"/>
      <w:lang w:eastAsia="ru-RU"/>
    </w:rPr>
  </w:style>
  <w:style w:type="character" w:styleId="aa">
    <w:name w:val="FollowedHyperlink"/>
    <w:basedOn w:val="a0"/>
    <w:uiPriority w:val="99"/>
    <w:unhideWhenUsed/>
    <w:qFormat/>
    <w:rsid w:val="00764714"/>
    <w:rPr>
      <w:color w:val="800080"/>
      <w:u w:val="single"/>
    </w:rPr>
  </w:style>
  <w:style w:type="character" w:customStyle="1" w:styleId="ab">
    <w:name w:val="Верхний колонтитул Знак"/>
    <w:basedOn w:val="a0"/>
    <w:uiPriority w:val="99"/>
    <w:qFormat/>
    <w:rsid w:val="00764714"/>
    <w:rPr>
      <w:rFonts w:eastAsiaTheme="minorEastAsia"/>
      <w:lang w:eastAsia="ru-RU"/>
    </w:rPr>
  </w:style>
  <w:style w:type="character" w:customStyle="1" w:styleId="ac">
    <w:name w:val="Нижний колонтитул Знак"/>
    <w:basedOn w:val="a0"/>
    <w:uiPriority w:val="99"/>
    <w:qFormat/>
    <w:rsid w:val="00764714"/>
    <w:rPr>
      <w:rFonts w:eastAsiaTheme="minorEastAsia"/>
      <w:lang w:eastAsia="ru-RU"/>
    </w:rPr>
  </w:style>
  <w:style w:type="character" w:styleId="ad">
    <w:name w:val="Placeholder Text"/>
    <w:basedOn w:val="a0"/>
    <w:uiPriority w:val="99"/>
    <w:semiHidden/>
    <w:qFormat/>
    <w:rsid w:val="00764714"/>
    <w:rPr>
      <w:color w:val="808080"/>
    </w:rPr>
  </w:style>
  <w:style w:type="character" w:customStyle="1" w:styleId="Heading1Char">
    <w:name w:val="Heading 1 Char"/>
    <w:uiPriority w:val="99"/>
    <w:qFormat/>
    <w:locked/>
    <w:rsid w:val="00764714"/>
    <w:rPr>
      <w:rFonts w:ascii="Arial" w:hAnsi="Arial" w:cs="Arial"/>
      <w:b/>
      <w:bCs/>
      <w:kern w:val="2"/>
      <w:sz w:val="32"/>
      <w:szCs w:val="32"/>
      <w:lang w:eastAsia="ru-RU"/>
    </w:rPr>
  </w:style>
  <w:style w:type="character" w:customStyle="1" w:styleId="Heading2Char">
    <w:name w:val="Heading 2 Char"/>
    <w:uiPriority w:val="99"/>
    <w:qFormat/>
    <w:locked/>
    <w:rsid w:val="00764714"/>
    <w:rPr>
      <w:rFonts w:ascii="Times New Roman" w:hAnsi="Times New Roman" w:cs="Times New Roman"/>
      <w:b/>
      <w:bCs/>
      <w:sz w:val="28"/>
      <w:szCs w:val="28"/>
      <w:lang w:eastAsia="ru-RU"/>
    </w:rPr>
  </w:style>
  <w:style w:type="character" w:customStyle="1" w:styleId="Heading3Char">
    <w:name w:val="Heading 3 Char"/>
    <w:uiPriority w:val="99"/>
    <w:qFormat/>
    <w:locked/>
    <w:rsid w:val="00764714"/>
    <w:rPr>
      <w:rFonts w:ascii="Arial" w:hAnsi="Arial" w:cs="Arial"/>
      <w:b/>
      <w:bCs/>
      <w:sz w:val="26"/>
      <w:szCs w:val="26"/>
      <w:lang w:eastAsia="ru-RU"/>
    </w:rPr>
  </w:style>
  <w:style w:type="character" w:customStyle="1" w:styleId="ae">
    <w:name w:val="Основной текст Знак"/>
    <w:basedOn w:val="a0"/>
    <w:qFormat/>
    <w:rsid w:val="00764714"/>
    <w:rPr>
      <w:rFonts w:ascii="Times New Roman" w:eastAsia="Times New Roman" w:hAnsi="Times New Roman" w:cs="Times New Roman"/>
      <w:sz w:val="24"/>
      <w:szCs w:val="24"/>
      <w:lang w:eastAsia="ru-RU"/>
    </w:rPr>
  </w:style>
  <w:style w:type="character" w:customStyle="1" w:styleId="BodyTextChar">
    <w:name w:val="Body Text Char"/>
    <w:uiPriority w:val="99"/>
    <w:qFormat/>
    <w:locked/>
    <w:rsid w:val="00764714"/>
    <w:rPr>
      <w:rFonts w:ascii="Times New Roman" w:hAnsi="Times New Roman" w:cs="Times New Roman"/>
      <w:sz w:val="24"/>
      <w:szCs w:val="24"/>
      <w:lang w:eastAsia="ru-RU"/>
    </w:rPr>
  </w:style>
  <w:style w:type="character" w:customStyle="1" w:styleId="21">
    <w:name w:val="Основной текст 2 Знак"/>
    <w:basedOn w:val="a0"/>
    <w:link w:val="22"/>
    <w:uiPriority w:val="99"/>
    <w:qFormat/>
    <w:rsid w:val="00764714"/>
    <w:rPr>
      <w:rFonts w:ascii="Times New Roman" w:eastAsia="Times New Roman" w:hAnsi="Times New Roman" w:cs="Times New Roman"/>
      <w:sz w:val="20"/>
      <w:szCs w:val="20"/>
      <w:lang w:eastAsia="ru-RU"/>
    </w:rPr>
  </w:style>
  <w:style w:type="character" w:customStyle="1" w:styleId="af">
    <w:name w:val="Подзаголовок Знак"/>
    <w:basedOn w:val="a0"/>
    <w:uiPriority w:val="99"/>
    <w:qFormat/>
    <w:rsid w:val="00764714"/>
    <w:rPr>
      <w:rFonts w:ascii="Arial" w:eastAsia="Times New Roman" w:hAnsi="Arial" w:cs="Arial"/>
      <w:sz w:val="24"/>
      <w:szCs w:val="24"/>
      <w:lang w:eastAsia="ru-RU"/>
    </w:rPr>
  </w:style>
  <w:style w:type="character" w:customStyle="1" w:styleId="af0">
    <w:name w:val="Дата Знак"/>
    <w:basedOn w:val="a0"/>
    <w:qFormat/>
    <w:rsid w:val="00764714"/>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qFormat/>
    <w:rsid w:val="00764714"/>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qFormat/>
    <w:rsid w:val="00764714"/>
    <w:rPr>
      <w:rFonts w:ascii="Times New Roman" w:eastAsia="Times New Roman" w:hAnsi="Times New Roman" w:cs="Times New Roman"/>
      <w:sz w:val="24"/>
      <w:szCs w:val="24"/>
      <w:lang w:eastAsia="ru-RU"/>
    </w:rPr>
  </w:style>
  <w:style w:type="character" w:customStyle="1" w:styleId="BodyTextIndentChar">
    <w:name w:val="Body Text Indent Char"/>
    <w:uiPriority w:val="99"/>
    <w:qFormat/>
    <w:locked/>
    <w:rsid w:val="00764714"/>
    <w:rPr>
      <w:rFonts w:ascii="Times New Roman" w:hAnsi="Times New Roman" w:cs="Times New Roman"/>
      <w:sz w:val="24"/>
      <w:szCs w:val="24"/>
      <w:lang w:eastAsia="ru-RU"/>
    </w:rPr>
  </w:style>
  <w:style w:type="character" w:customStyle="1" w:styleId="31">
    <w:name w:val="Основной текст с отступом 3 Знак"/>
    <w:basedOn w:val="a0"/>
    <w:qFormat/>
    <w:rsid w:val="00764714"/>
    <w:rPr>
      <w:rFonts w:ascii="Times New Roman" w:eastAsia="Times New Roman" w:hAnsi="Times New Roman" w:cs="Times New Roman"/>
      <w:sz w:val="16"/>
      <w:szCs w:val="16"/>
      <w:lang w:eastAsia="ru-RU"/>
    </w:rPr>
  </w:style>
  <w:style w:type="character" w:customStyle="1" w:styleId="af2">
    <w:name w:val="Название Знак"/>
    <w:basedOn w:val="a0"/>
    <w:qFormat/>
    <w:rsid w:val="00764714"/>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
    <w:uiPriority w:val="99"/>
    <w:qFormat/>
    <w:rsid w:val="00764714"/>
    <w:rPr>
      <w:rFonts w:ascii="Courier New" w:eastAsia="Times New Roman" w:hAnsi="Courier New" w:cs="Courier New"/>
      <w:sz w:val="20"/>
      <w:szCs w:val="20"/>
      <w:lang w:eastAsia="ru-RU"/>
    </w:rPr>
  </w:style>
  <w:style w:type="character" w:customStyle="1" w:styleId="af3">
    <w:name w:val="Схема документа Знак"/>
    <w:uiPriority w:val="99"/>
    <w:semiHidden/>
    <w:qFormat/>
    <w:locked/>
    <w:rsid w:val="00764714"/>
    <w:rPr>
      <w:sz w:val="26"/>
      <w:szCs w:val="26"/>
      <w:lang w:eastAsia="ru-RU"/>
    </w:rPr>
  </w:style>
  <w:style w:type="character" w:customStyle="1" w:styleId="af4">
    <w:name w:val="Знак Знак Знак"/>
    <w:uiPriority w:val="99"/>
    <w:qFormat/>
    <w:rsid w:val="00764714"/>
    <w:rPr>
      <w:b/>
      <w:bCs/>
      <w:sz w:val="24"/>
      <w:szCs w:val="24"/>
      <w:lang w:val="ru-RU" w:eastAsia="ru-RU"/>
    </w:rPr>
  </w:style>
  <w:style w:type="character" w:customStyle="1" w:styleId="11">
    <w:name w:val="Обычный1 Знак"/>
    <w:link w:val="12"/>
    <w:qFormat/>
    <w:locked/>
    <w:rsid w:val="00764714"/>
    <w:rPr>
      <w:rFonts w:ascii="TimesET" w:eastAsia="Times New Roman" w:hAnsi="TimesET" w:cs="TimesET"/>
      <w:sz w:val="24"/>
      <w:szCs w:val="24"/>
      <w:lang w:eastAsia="ru-RU"/>
    </w:rPr>
  </w:style>
  <w:style w:type="character" w:styleId="af5">
    <w:name w:val="page number"/>
    <w:basedOn w:val="a0"/>
    <w:qFormat/>
    <w:rsid w:val="00764714"/>
  </w:style>
  <w:style w:type="character" w:customStyle="1" w:styleId="themebody">
    <w:name w:val="themebody"/>
    <w:uiPriority w:val="99"/>
    <w:qFormat/>
    <w:rsid w:val="00764714"/>
  </w:style>
  <w:style w:type="character" w:customStyle="1" w:styleId="13">
    <w:name w:val="Знак Знак1"/>
    <w:uiPriority w:val="99"/>
    <w:qFormat/>
    <w:rsid w:val="00764714"/>
    <w:rPr>
      <w:rFonts w:ascii="Times New Roman" w:hAnsi="Times New Roman" w:cs="Times New Roman"/>
      <w:sz w:val="24"/>
      <w:szCs w:val="24"/>
    </w:rPr>
  </w:style>
  <w:style w:type="character" w:customStyle="1" w:styleId="Absatz-Standardschriftart">
    <w:name w:val="Absatz-Standardschriftart"/>
    <w:uiPriority w:val="99"/>
    <w:qFormat/>
    <w:rsid w:val="00764714"/>
  </w:style>
  <w:style w:type="character" w:customStyle="1" w:styleId="32">
    <w:name w:val="Основной текст 3 Знак"/>
    <w:basedOn w:val="a0"/>
    <w:link w:val="33"/>
    <w:qFormat/>
    <w:rsid w:val="00764714"/>
    <w:rPr>
      <w:rFonts w:ascii="Times New Roman" w:eastAsia="Times New Roman" w:hAnsi="Times New Roman" w:cs="Times New Roman"/>
      <w:shd w:val="clear" w:color="auto" w:fill="FFFFFF"/>
      <w:lang w:val="en-US" w:eastAsia="ru-RU"/>
    </w:rPr>
  </w:style>
  <w:style w:type="character" w:customStyle="1" w:styleId="af6">
    <w:name w:val="Основной текст_"/>
    <w:uiPriority w:val="99"/>
    <w:qFormat/>
    <w:locked/>
    <w:rsid w:val="00764714"/>
    <w:rPr>
      <w:sz w:val="24"/>
      <w:szCs w:val="24"/>
      <w:lang w:val="ru-RU" w:eastAsia="ru-RU"/>
    </w:rPr>
  </w:style>
  <w:style w:type="character" w:customStyle="1" w:styleId="81">
    <w:name w:val="Основной текст (8)_"/>
    <w:link w:val="82"/>
    <w:uiPriority w:val="99"/>
    <w:qFormat/>
    <w:locked/>
    <w:rsid w:val="00764714"/>
    <w:rPr>
      <w:rFonts w:ascii="Arial" w:hAnsi="Arial" w:cs="Arial"/>
      <w:sz w:val="17"/>
      <w:szCs w:val="17"/>
      <w:shd w:val="clear" w:color="auto" w:fill="FFFFFF"/>
    </w:rPr>
  </w:style>
  <w:style w:type="character" w:customStyle="1" w:styleId="af7">
    <w:name w:val="Основной текст + Полужирный"/>
    <w:uiPriority w:val="99"/>
    <w:qFormat/>
    <w:rsid w:val="00764714"/>
    <w:rPr>
      <w:rFonts w:ascii="Arial" w:hAnsi="Arial" w:cs="Arial"/>
      <w:b/>
      <w:bCs/>
      <w:spacing w:val="0"/>
      <w:sz w:val="17"/>
      <w:szCs w:val="17"/>
      <w:lang w:val="ru-RU" w:eastAsia="ru-RU"/>
    </w:rPr>
  </w:style>
  <w:style w:type="character" w:customStyle="1" w:styleId="Tahoma">
    <w:name w:val="Основной текст + Tahoma"/>
    <w:uiPriority w:val="99"/>
    <w:qFormat/>
    <w:rsid w:val="00764714"/>
    <w:rPr>
      <w:rFonts w:ascii="Tahoma" w:hAnsi="Tahoma" w:cs="Tahoma"/>
      <w:spacing w:val="0"/>
      <w:w w:val="100"/>
      <w:sz w:val="12"/>
      <w:szCs w:val="12"/>
      <w:lang w:val="en-US" w:eastAsia="en-US"/>
    </w:rPr>
  </w:style>
  <w:style w:type="character" w:customStyle="1" w:styleId="14">
    <w:name w:val="Заголовок №1_"/>
    <w:uiPriority w:val="99"/>
    <w:qFormat/>
    <w:locked/>
    <w:rsid w:val="00764714"/>
    <w:rPr>
      <w:rFonts w:ascii="Arial" w:hAnsi="Arial" w:cs="Arial"/>
      <w:shd w:val="clear" w:color="auto" w:fill="FFFFFF"/>
    </w:rPr>
  </w:style>
  <w:style w:type="character" w:customStyle="1" w:styleId="af8">
    <w:name w:val="Подпись к таблице_"/>
    <w:uiPriority w:val="99"/>
    <w:qFormat/>
    <w:locked/>
    <w:rsid w:val="00764714"/>
    <w:rPr>
      <w:rFonts w:ascii="Arial" w:hAnsi="Arial" w:cs="Arial"/>
      <w:sz w:val="17"/>
      <w:szCs w:val="17"/>
      <w:shd w:val="clear" w:color="auto" w:fill="FFFFFF"/>
    </w:rPr>
  </w:style>
  <w:style w:type="character" w:customStyle="1" w:styleId="15">
    <w:name w:val="Основной текст + Полужирный1"/>
    <w:uiPriority w:val="99"/>
    <w:qFormat/>
    <w:rsid w:val="00764714"/>
    <w:rPr>
      <w:rFonts w:ascii="Arial" w:hAnsi="Arial" w:cs="Arial"/>
      <w:b/>
      <w:bCs/>
      <w:spacing w:val="0"/>
      <w:sz w:val="17"/>
      <w:szCs w:val="17"/>
      <w:lang w:val="ru-RU" w:eastAsia="ru-RU"/>
    </w:rPr>
  </w:style>
  <w:style w:type="character" w:customStyle="1" w:styleId="310">
    <w:name w:val="Основной текст с отступом 3 Знак1"/>
    <w:link w:val="34"/>
    <w:uiPriority w:val="99"/>
    <w:qFormat/>
    <w:rsid w:val="00764714"/>
  </w:style>
  <w:style w:type="character" w:customStyle="1" w:styleId="WW-Absatz-Standardschriftart">
    <w:name w:val="WW-Absatz-Standardschriftart"/>
    <w:uiPriority w:val="99"/>
    <w:qFormat/>
    <w:rsid w:val="00764714"/>
  </w:style>
  <w:style w:type="character" w:customStyle="1" w:styleId="WW-Absatz-Standardschriftart1">
    <w:name w:val="WW-Absatz-Standardschriftart1"/>
    <w:uiPriority w:val="99"/>
    <w:qFormat/>
    <w:rsid w:val="00764714"/>
  </w:style>
  <w:style w:type="character" w:customStyle="1" w:styleId="WW-Absatz-Standardschriftart11">
    <w:name w:val="WW-Absatz-Standardschriftart11"/>
    <w:uiPriority w:val="99"/>
    <w:qFormat/>
    <w:rsid w:val="00764714"/>
  </w:style>
  <w:style w:type="character" w:customStyle="1" w:styleId="22">
    <w:name w:val="Основной шрифт абзаца2"/>
    <w:link w:val="21"/>
    <w:uiPriority w:val="99"/>
    <w:qFormat/>
    <w:rsid w:val="00764714"/>
  </w:style>
  <w:style w:type="character" w:customStyle="1" w:styleId="12">
    <w:name w:val="Основной шрифт абзаца1"/>
    <w:link w:val="11"/>
    <w:uiPriority w:val="99"/>
    <w:qFormat/>
    <w:rsid w:val="00764714"/>
  </w:style>
  <w:style w:type="character" w:customStyle="1" w:styleId="af9">
    <w:name w:val="Символ нумерации"/>
    <w:uiPriority w:val="99"/>
    <w:qFormat/>
    <w:rsid w:val="00764714"/>
  </w:style>
  <w:style w:type="character" w:customStyle="1" w:styleId="afa">
    <w:name w:val="Маркеры списка"/>
    <w:uiPriority w:val="99"/>
    <w:qFormat/>
    <w:rsid w:val="00764714"/>
    <w:rPr>
      <w:rFonts w:ascii="StarSymbol" w:eastAsia="StarSymbol" w:hAnsi="StarSymbol" w:cs="StarSymbol"/>
      <w:sz w:val="18"/>
      <w:szCs w:val="18"/>
    </w:rPr>
  </w:style>
  <w:style w:type="character" w:styleId="afb">
    <w:name w:val="annotation reference"/>
    <w:uiPriority w:val="99"/>
    <w:semiHidden/>
    <w:qFormat/>
    <w:rsid w:val="00764714"/>
    <w:rPr>
      <w:sz w:val="16"/>
      <w:szCs w:val="16"/>
    </w:rPr>
  </w:style>
  <w:style w:type="character" w:customStyle="1" w:styleId="afc">
    <w:name w:val="Текст примечания Знак"/>
    <w:basedOn w:val="a0"/>
    <w:uiPriority w:val="99"/>
    <w:semiHidden/>
    <w:qFormat/>
    <w:rsid w:val="00764714"/>
    <w:rPr>
      <w:rFonts w:ascii="Times New Roman" w:eastAsia="Times New Roman" w:hAnsi="Times New Roman" w:cs="Times New Roman"/>
      <w:sz w:val="20"/>
      <w:szCs w:val="20"/>
      <w:lang w:eastAsia="ar-SA"/>
    </w:rPr>
  </w:style>
  <w:style w:type="character" w:customStyle="1" w:styleId="afd">
    <w:name w:val="Тема примечания Знак"/>
    <w:basedOn w:val="afc"/>
    <w:uiPriority w:val="99"/>
    <w:semiHidden/>
    <w:qFormat/>
    <w:rsid w:val="00764714"/>
    <w:rPr>
      <w:rFonts w:ascii="Times New Roman" w:eastAsia="Times New Roman" w:hAnsi="Times New Roman" w:cs="Times New Roman"/>
      <w:b/>
      <w:bCs/>
      <w:sz w:val="20"/>
      <w:szCs w:val="20"/>
      <w:lang w:eastAsia="ar-SA"/>
    </w:rPr>
  </w:style>
  <w:style w:type="character" w:customStyle="1" w:styleId="120">
    <w:name w:val="Знак Знак12"/>
    <w:uiPriority w:val="99"/>
    <w:qFormat/>
    <w:rsid w:val="00764714"/>
    <w:rPr>
      <w:b/>
      <w:bCs/>
      <w:sz w:val="24"/>
      <w:szCs w:val="24"/>
      <w:lang w:val="ru-RU" w:eastAsia="ar-SA" w:bidi="ar-SA"/>
    </w:rPr>
  </w:style>
  <w:style w:type="character" w:customStyle="1" w:styleId="9">
    <w:name w:val="Знак Знак9"/>
    <w:uiPriority w:val="99"/>
    <w:qFormat/>
    <w:rsid w:val="00764714"/>
    <w:rPr>
      <w:sz w:val="22"/>
      <w:szCs w:val="22"/>
      <w:lang w:val="ru-RU" w:eastAsia="ar-SA" w:bidi="ar-SA"/>
    </w:rPr>
  </w:style>
  <w:style w:type="character" w:customStyle="1" w:styleId="82">
    <w:name w:val="Знак Знак8"/>
    <w:link w:val="81"/>
    <w:uiPriority w:val="99"/>
    <w:qFormat/>
    <w:rsid w:val="00764714"/>
    <w:rPr>
      <w:b/>
      <w:bCs/>
      <w:sz w:val="24"/>
      <w:szCs w:val="24"/>
      <w:lang w:val="ru-RU" w:eastAsia="ar-SA" w:bidi="ar-SA"/>
    </w:rPr>
  </w:style>
  <w:style w:type="character" w:customStyle="1" w:styleId="dfaq1">
    <w:name w:val="dfaq1"/>
    <w:basedOn w:val="a0"/>
    <w:uiPriority w:val="99"/>
    <w:qFormat/>
    <w:rsid w:val="00764714"/>
  </w:style>
  <w:style w:type="character" w:customStyle="1" w:styleId="16">
    <w:name w:val="Знак1 Знак Знак"/>
    <w:link w:val="17"/>
    <w:uiPriority w:val="99"/>
    <w:qFormat/>
    <w:rsid w:val="00764714"/>
    <w:rPr>
      <w:sz w:val="24"/>
      <w:szCs w:val="24"/>
      <w:lang w:val="ru-RU" w:eastAsia="ru-RU"/>
    </w:rPr>
  </w:style>
  <w:style w:type="character" w:customStyle="1" w:styleId="afe">
    <w:name w:val="Текст Знак"/>
    <w:basedOn w:val="a0"/>
    <w:uiPriority w:val="99"/>
    <w:qFormat/>
    <w:rsid w:val="00764714"/>
    <w:rPr>
      <w:rFonts w:ascii="Courier New" w:eastAsia="Times New Roman" w:hAnsi="Courier New" w:cs="Courier New"/>
      <w:sz w:val="20"/>
      <w:szCs w:val="20"/>
      <w:lang w:eastAsia="ru-RU"/>
    </w:rPr>
  </w:style>
  <w:style w:type="character" w:customStyle="1" w:styleId="7">
    <w:name w:val="Знак Знак7"/>
    <w:uiPriority w:val="99"/>
    <w:qFormat/>
    <w:locked/>
    <w:rsid w:val="00764714"/>
    <w:rPr>
      <w:rFonts w:ascii="Arial" w:hAnsi="Arial" w:cs="Arial"/>
      <w:sz w:val="24"/>
      <w:szCs w:val="24"/>
      <w:lang w:val="ru-RU" w:eastAsia="ru-RU"/>
    </w:rPr>
  </w:style>
  <w:style w:type="character" w:customStyle="1" w:styleId="st1">
    <w:name w:val="st1"/>
    <w:basedOn w:val="a0"/>
    <w:uiPriority w:val="99"/>
    <w:qFormat/>
    <w:rsid w:val="00764714"/>
  </w:style>
  <w:style w:type="character" w:customStyle="1" w:styleId="210">
    <w:name w:val="Знак Знак21"/>
    <w:uiPriority w:val="99"/>
    <w:qFormat/>
    <w:rsid w:val="00764714"/>
    <w:rPr>
      <w:rFonts w:ascii="Cambria" w:hAnsi="Cambria" w:cs="Cambria"/>
      <w:b/>
      <w:bCs/>
      <w:kern w:val="2"/>
      <w:sz w:val="32"/>
      <w:szCs w:val="32"/>
    </w:rPr>
  </w:style>
  <w:style w:type="character" w:customStyle="1" w:styleId="200">
    <w:name w:val="Знак Знак20"/>
    <w:uiPriority w:val="99"/>
    <w:qFormat/>
    <w:rsid w:val="00764714"/>
    <w:rPr>
      <w:rFonts w:ascii="Times New Roman" w:hAnsi="Times New Roman" w:cs="Times New Roman"/>
      <w:b/>
      <w:bCs/>
      <w:sz w:val="24"/>
      <w:szCs w:val="24"/>
    </w:rPr>
  </w:style>
  <w:style w:type="character" w:customStyle="1" w:styleId="19">
    <w:name w:val="Знак Знак19"/>
    <w:uiPriority w:val="99"/>
    <w:qFormat/>
    <w:rsid w:val="00764714"/>
    <w:rPr>
      <w:rFonts w:ascii="Times New Roman" w:hAnsi="Times New Roman" w:cs="Times New Roman"/>
      <w:b/>
      <w:bCs/>
      <w:sz w:val="28"/>
      <w:szCs w:val="28"/>
    </w:rPr>
  </w:style>
  <w:style w:type="character" w:customStyle="1" w:styleId="170">
    <w:name w:val="Знак Знак17"/>
    <w:uiPriority w:val="99"/>
    <w:qFormat/>
    <w:locked/>
    <w:rsid w:val="00764714"/>
    <w:rPr>
      <w:rFonts w:eastAsia="Times New Roman"/>
      <w:b/>
      <w:bCs/>
      <w:i/>
      <w:iCs/>
      <w:sz w:val="26"/>
      <w:szCs w:val="26"/>
      <w:lang w:val="ru-RU" w:eastAsia="ru-RU"/>
    </w:rPr>
  </w:style>
  <w:style w:type="character" w:customStyle="1" w:styleId="140">
    <w:name w:val="Знак Знак14"/>
    <w:uiPriority w:val="99"/>
    <w:qFormat/>
    <w:rsid w:val="00764714"/>
    <w:rPr>
      <w:rFonts w:ascii="Times New Roman" w:hAnsi="Times New Roman" w:cs="Times New Roman"/>
      <w:sz w:val="24"/>
      <w:szCs w:val="24"/>
    </w:rPr>
  </w:style>
  <w:style w:type="character" w:customStyle="1" w:styleId="110">
    <w:name w:val="Знак Знак11"/>
    <w:uiPriority w:val="99"/>
    <w:qFormat/>
    <w:rsid w:val="00764714"/>
    <w:rPr>
      <w:rFonts w:ascii="Times New Roman" w:hAnsi="Times New Roman" w:cs="Times New Roman"/>
      <w:sz w:val="24"/>
      <w:szCs w:val="24"/>
    </w:rPr>
  </w:style>
  <w:style w:type="character" w:customStyle="1" w:styleId="121">
    <w:name w:val="Знак Знак121"/>
    <w:uiPriority w:val="99"/>
    <w:qFormat/>
    <w:rsid w:val="00764714"/>
    <w:rPr>
      <w:b/>
      <w:bCs/>
      <w:sz w:val="24"/>
      <w:szCs w:val="24"/>
      <w:lang w:val="ru-RU" w:eastAsia="ar-SA" w:bidi="ar-SA"/>
    </w:rPr>
  </w:style>
  <w:style w:type="character" w:customStyle="1" w:styleId="91">
    <w:name w:val="Знак Знак91"/>
    <w:uiPriority w:val="99"/>
    <w:qFormat/>
    <w:rsid w:val="00764714"/>
    <w:rPr>
      <w:sz w:val="22"/>
      <w:szCs w:val="22"/>
      <w:lang w:val="ru-RU" w:eastAsia="ar-SA" w:bidi="ar-SA"/>
    </w:rPr>
  </w:style>
  <w:style w:type="character" w:customStyle="1" w:styleId="810">
    <w:name w:val="Знак Знак81"/>
    <w:uiPriority w:val="99"/>
    <w:qFormat/>
    <w:rsid w:val="00764714"/>
    <w:rPr>
      <w:b/>
      <w:bCs/>
      <w:sz w:val="24"/>
      <w:szCs w:val="24"/>
      <w:lang w:val="ru-RU" w:eastAsia="ar-SA" w:bidi="ar-SA"/>
    </w:rPr>
  </w:style>
  <w:style w:type="character" w:customStyle="1" w:styleId="18">
    <w:name w:val="Схема документа Знак1"/>
    <w:basedOn w:val="a0"/>
    <w:uiPriority w:val="99"/>
    <w:semiHidden/>
    <w:qFormat/>
    <w:rsid w:val="00764714"/>
    <w:rPr>
      <w:rFonts w:ascii="Tahoma" w:hAnsi="Tahoma" w:cs="Tahoma"/>
      <w:sz w:val="16"/>
      <w:szCs w:val="16"/>
    </w:rPr>
  </w:style>
  <w:style w:type="character" w:customStyle="1" w:styleId="DocumentMapChar1">
    <w:name w:val="Document Map Char1"/>
    <w:uiPriority w:val="99"/>
    <w:semiHidden/>
    <w:qFormat/>
    <w:locked/>
    <w:rsid w:val="00764714"/>
    <w:rPr>
      <w:sz w:val="2"/>
      <w:szCs w:val="2"/>
    </w:rPr>
  </w:style>
  <w:style w:type="character" w:customStyle="1" w:styleId="head1">
    <w:name w:val="head_1"/>
    <w:uiPriority w:val="99"/>
    <w:qFormat/>
    <w:rsid w:val="00764714"/>
  </w:style>
  <w:style w:type="character" w:customStyle="1" w:styleId="content">
    <w:name w:val="content"/>
    <w:uiPriority w:val="99"/>
    <w:qFormat/>
    <w:rsid w:val="00764714"/>
  </w:style>
  <w:style w:type="character" w:customStyle="1" w:styleId="cxrefcolor">
    <w:name w:val="cxref_color"/>
    <w:uiPriority w:val="99"/>
    <w:qFormat/>
    <w:rsid w:val="00764714"/>
  </w:style>
  <w:style w:type="character" w:customStyle="1" w:styleId="apple-style-span">
    <w:name w:val="apple-style-span"/>
    <w:uiPriority w:val="99"/>
    <w:qFormat/>
    <w:rsid w:val="00764714"/>
  </w:style>
  <w:style w:type="character" w:customStyle="1" w:styleId="A14">
    <w:name w:val="A14"/>
    <w:uiPriority w:val="99"/>
    <w:qFormat/>
    <w:rsid w:val="00764714"/>
    <w:rPr>
      <w:color w:val="000000"/>
      <w:sz w:val="23"/>
      <w:szCs w:val="23"/>
    </w:rPr>
  </w:style>
  <w:style w:type="character" w:customStyle="1" w:styleId="hps">
    <w:name w:val="hps"/>
    <w:basedOn w:val="a0"/>
    <w:uiPriority w:val="99"/>
    <w:qFormat/>
    <w:rsid w:val="00764714"/>
  </w:style>
  <w:style w:type="character" w:customStyle="1" w:styleId="part-title">
    <w:name w:val="part-title"/>
    <w:basedOn w:val="a0"/>
    <w:uiPriority w:val="99"/>
    <w:qFormat/>
    <w:rsid w:val="00764714"/>
  </w:style>
  <w:style w:type="character" w:customStyle="1" w:styleId="part-count">
    <w:name w:val="part-count"/>
    <w:basedOn w:val="a0"/>
    <w:uiPriority w:val="99"/>
    <w:qFormat/>
    <w:rsid w:val="00764714"/>
  </w:style>
  <w:style w:type="character" w:customStyle="1" w:styleId="google-src-text1">
    <w:name w:val="google-src-text1"/>
    <w:uiPriority w:val="99"/>
    <w:qFormat/>
    <w:rsid w:val="00764714"/>
    <w:rPr>
      <w:vanish/>
    </w:rPr>
  </w:style>
  <w:style w:type="character" w:customStyle="1" w:styleId="71">
    <w:name w:val="Знак Знак71"/>
    <w:uiPriority w:val="99"/>
    <w:qFormat/>
    <w:rsid w:val="00764714"/>
    <w:rPr>
      <w:sz w:val="24"/>
      <w:szCs w:val="24"/>
      <w:lang w:val="ru-RU" w:eastAsia="ru-RU"/>
    </w:rPr>
  </w:style>
  <w:style w:type="character" w:customStyle="1" w:styleId="820">
    <w:name w:val="Знак Знак82"/>
    <w:uiPriority w:val="99"/>
    <w:qFormat/>
    <w:rsid w:val="00764714"/>
    <w:rPr>
      <w:sz w:val="24"/>
      <w:szCs w:val="24"/>
      <w:lang w:val="ru-RU" w:eastAsia="ru-RU"/>
    </w:rPr>
  </w:style>
  <w:style w:type="character" w:customStyle="1" w:styleId="72">
    <w:name w:val="Знак Знак72"/>
    <w:uiPriority w:val="99"/>
    <w:qFormat/>
    <w:rsid w:val="00764714"/>
    <w:rPr>
      <w:sz w:val="24"/>
      <w:szCs w:val="24"/>
      <w:lang w:val="ru-RU" w:eastAsia="ru-RU"/>
    </w:rPr>
  </w:style>
  <w:style w:type="character" w:customStyle="1" w:styleId="iceouttxt5">
    <w:name w:val="iceouttxt5"/>
    <w:basedOn w:val="a0"/>
    <w:qFormat/>
    <w:rsid w:val="00764714"/>
    <w:rPr>
      <w:rFonts w:ascii="Arial" w:hAnsi="Arial" w:cs="Arial"/>
      <w:color w:val="666666"/>
      <w:sz w:val="17"/>
      <w:szCs w:val="17"/>
    </w:rPr>
  </w:style>
  <w:style w:type="character" w:customStyle="1" w:styleId="blk">
    <w:name w:val="blk"/>
    <w:qFormat/>
    <w:rsid w:val="00764714"/>
  </w:style>
  <w:style w:type="character" w:customStyle="1" w:styleId="CharStyle9">
    <w:name w:val="CharStyle9"/>
    <w:basedOn w:val="a0"/>
    <w:qFormat/>
    <w:rsid w:val="00764714"/>
    <w:rPr>
      <w:rFonts w:ascii="Times New Roman" w:eastAsia="Times New Roman" w:hAnsi="Times New Roman" w:cs="Times New Roman"/>
      <w:b/>
      <w:bCs/>
      <w:i/>
      <w:iCs/>
      <w:caps w:val="0"/>
      <w:smallCaps w:val="0"/>
      <w:sz w:val="10"/>
      <w:szCs w:val="10"/>
    </w:rPr>
  </w:style>
  <w:style w:type="character" w:customStyle="1" w:styleId="aff">
    <w:name w:val="Без интервала Знак"/>
    <w:qFormat/>
    <w:locked/>
    <w:rsid w:val="00764714"/>
    <w:rPr>
      <w:rFonts w:ascii="Calibri" w:eastAsia="Times New Roman" w:hAnsi="Calibri" w:cs="Calibri"/>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val="0"/>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aff0">
    <w:name w:val="Ссылка указателя"/>
    <w:qFormat/>
  </w:style>
  <w:style w:type="character" w:customStyle="1" w:styleId="ListLabel106">
    <w:name w:val="ListLabel 106"/>
    <w:qFormat/>
    <w:rPr>
      <w:shd w:val="clear" w:color="auto" w:fill="FFFFFF"/>
    </w:rPr>
  </w:style>
  <w:style w:type="character" w:customStyle="1" w:styleId="ListLabel107">
    <w:name w:val="ListLabel 107"/>
    <w:qFormat/>
    <w:rPr>
      <w:shd w:val="clear" w:color="auto" w:fill="FFFFFF"/>
    </w:rPr>
  </w:style>
  <w:style w:type="character" w:customStyle="1" w:styleId="ListLabel108">
    <w:name w:val="ListLabel 108"/>
    <w:qFormat/>
    <w:rPr>
      <w:lang w:val="en-US"/>
    </w:rPr>
  </w:style>
  <w:style w:type="character" w:customStyle="1" w:styleId="ListLabel109">
    <w:name w:val="ListLabel 109"/>
    <w:qFormat/>
    <w:rPr>
      <w:rFonts w:ascii="Times New Roman" w:hAnsi="Times New Roman"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New Roman" w:hAnsi="Times New Roman"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8"/>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sz w:val="28"/>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Symbol"/>
      <w:sz w:val="28"/>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sz w:val="28"/>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paragraph" w:customStyle="1" w:styleId="1a">
    <w:name w:val="Заголовок1"/>
    <w:basedOn w:val="a"/>
    <w:next w:val="aff1"/>
    <w:uiPriority w:val="99"/>
    <w:qFormat/>
    <w:rsid w:val="00764714"/>
    <w:pPr>
      <w:keepNext/>
      <w:suppressAutoHyphens/>
      <w:spacing w:before="240" w:after="120" w:line="240" w:lineRule="auto"/>
    </w:pPr>
    <w:rPr>
      <w:rFonts w:ascii="Arial" w:eastAsia="Times New Roman" w:hAnsi="Arial" w:cs="Arial"/>
      <w:sz w:val="28"/>
      <w:szCs w:val="28"/>
      <w:lang w:eastAsia="ar-SA"/>
    </w:rPr>
  </w:style>
  <w:style w:type="paragraph" w:styleId="aff1">
    <w:name w:val="Body Text"/>
    <w:basedOn w:val="a"/>
    <w:rsid w:val="00764714"/>
    <w:pPr>
      <w:spacing w:after="120" w:line="240" w:lineRule="auto"/>
    </w:pPr>
    <w:rPr>
      <w:rFonts w:ascii="Times New Roman" w:eastAsia="Times New Roman" w:hAnsi="Times New Roman" w:cs="Times New Roman"/>
      <w:sz w:val="24"/>
      <w:szCs w:val="24"/>
      <w:lang w:eastAsia="ru-RU"/>
    </w:rPr>
  </w:style>
  <w:style w:type="paragraph" w:styleId="aff2">
    <w:name w:val="List"/>
    <w:basedOn w:val="aff1"/>
    <w:uiPriority w:val="99"/>
    <w:rsid w:val="00764714"/>
    <w:pPr>
      <w:widowControl w:val="0"/>
      <w:suppressAutoHyphens/>
      <w:spacing w:after="0" w:line="220" w:lineRule="exact"/>
      <w:jc w:val="both"/>
    </w:pPr>
    <w:rPr>
      <w:rFonts w:ascii="Arial" w:hAnsi="Arial" w:cs="Arial"/>
      <w:sz w:val="22"/>
      <w:szCs w:val="22"/>
      <w:lang w:eastAsia="ar-SA"/>
    </w:rPr>
  </w:style>
  <w:style w:type="paragraph" w:styleId="aff3">
    <w:name w:val="caption"/>
    <w:basedOn w:val="a"/>
    <w:next w:val="a"/>
    <w:uiPriority w:val="99"/>
    <w:qFormat/>
    <w:rsid w:val="00764714"/>
    <w:pPr>
      <w:suppressAutoHyphens/>
      <w:spacing w:after="0" w:line="240" w:lineRule="auto"/>
    </w:pPr>
    <w:rPr>
      <w:rFonts w:ascii="Times New Roman" w:eastAsia="Times New Roman" w:hAnsi="Times New Roman" w:cs="Times New Roman"/>
      <w:b/>
      <w:bCs/>
      <w:sz w:val="20"/>
      <w:szCs w:val="20"/>
      <w:lang w:eastAsia="ar-SA"/>
    </w:rPr>
  </w:style>
  <w:style w:type="paragraph" w:styleId="aff4">
    <w:name w:val="index heading"/>
    <w:basedOn w:val="a"/>
    <w:qFormat/>
    <w:pPr>
      <w:suppressLineNumbers/>
    </w:pPr>
    <w:rPr>
      <w:rFonts w:cs="Lucida Sans"/>
    </w:rPr>
  </w:style>
  <w:style w:type="paragraph" w:styleId="aff5">
    <w:name w:val="List Paragraph"/>
    <w:basedOn w:val="a"/>
    <w:qFormat/>
    <w:rsid w:val="00764714"/>
    <w:pPr>
      <w:ind w:left="720"/>
      <w:contextualSpacing/>
    </w:pPr>
  </w:style>
  <w:style w:type="paragraph" w:customStyle="1" w:styleId="ConsPlusNormal0">
    <w:name w:val="ConsPlusNormal"/>
    <w:qFormat/>
    <w:rsid w:val="00764714"/>
    <w:pPr>
      <w:widowControl w:val="0"/>
    </w:pPr>
    <w:rPr>
      <w:rFonts w:eastAsia="Times New Roman" w:cs="Calibri"/>
      <w:sz w:val="22"/>
      <w:szCs w:val="20"/>
      <w:lang w:eastAsia="ru-RU"/>
    </w:rPr>
  </w:style>
  <w:style w:type="paragraph" w:styleId="1b">
    <w:name w:val="toc 1"/>
    <w:basedOn w:val="a"/>
    <w:next w:val="a"/>
    <w:autoRedefine/>
    <w:uiPriority w:val="39"/>
    <w:unhideWhenUsed/>
    <w:rsid w:val="00764714"/>
    <w:pPr>
      <w:tabs>
        <w:tab w:val="right" w:leader="dot" w:pos="9344"/>
      </w:tabs>
      <w:spacing w:after="100"/>
      <w:jc w:val="both"/>
    </w:pPr>
  </w:style>
  <w:style w:type="paragraph" w:styleId="aff6">
    <w:name w:val="Balloon Text"/>
    <w:basedOn w:val="a"/>
    <w:uiPriority w:val="99"/>
    <w:semiHidden/>
    <w:unhideWhenUsed/>
    <w:qFormat/>
    <w:rsid w:val="00764714"/>
    <w:pPr>
      <w:spacing w:after="0" w:line="240" w:lineRule="auto"/>
    </w:pPr>
    <w:rPr>
      <w:rFonts w:ascii="Tahoma" w:hAnsi="Tahoma" w:cs="Tahoma"/>
      <w:sz w:val="16"/>
      <w:szCs w:val="16"/>
    </w:rPr>
  </w:style>
  <w:style w:type="paragraph" w:styleId="aff7">
    <w:name w:val="Normal (Web)"/>
    <w:basedOn w:val="a"/>
    <w:unhideWhenUsed/>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styleId="aff8">
    <w:name w:val="TOC Heading"/>
    <w:basedOn w:val="1"/>
    <w:next w:val="a"/>
    <w:uiPriority w:val="39"/>
    <w:unhideWhenUsed/>
    <w:qFormat/>
    <w:rsid w:val="00764714"/>
  </w:style>
  <w:style w:type="paragraph" w:styleId="aff9">
    <w:name w:val="footnote text"/>
    <w:basedOn w:val="a"/>
    <w:uiPriority w:val="99"/>
    <w:semiHidden/>
    <w:unhideWhenUsed/>
    <w:rsid w:val="00764714"/>
    <w:pPr>
      <w:spacing w:after="0" w:line="240" w:lineRule="auto"/>
    </w:pPr>
    <w:rPr>
      <w:sz w:val="20"/>
      <w:szCs w:val="20"/>
    </w:rPr>
  </w:style>
  <w:style w:type="paragraph" w:customStyle="1" w:styleId="ConsNormal0">
    <w:name w:val="ConsNormal"/>
    <w:qFormat/>
    <w:rsid w:val="00764714"/>
    <w:pPr>
      <w:widowControl w:val="0"/>
      <w:suppressAutoHyphens/>
      <w:ind w:firstLine="720"/>
    </w:pPr>
    <w:rPr>
      <w:rFonts w:ascii="Consultant" w:eastAsia="Arial" w:hAnsi="Consultant" w:cs="Times New Roman"/>
      <w:sz w:val="22"/>
      <w:lang w:eastAsia="ar-SA"/>
    </w:rPr>
  </w:style>
  <w:style w:type="paragraph" w:customStyle="1" w:styleId="xl66">
    <w:name w:val="xl6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qFormat/>
    <w:rsid w:val="007647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0"/>
      <w:szCs w:val="20"/>
      <w:u w:val="single"/>
      <w:lang w:eastAsia="ru-RU"/>
    </w:rPr>
  </w:style>
  <w:style w:type="paragraph" w:customStyle="1" w:styleId="xl77">
    <w:name w:val="xl77"/>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lang w:eastAsia="ru-RU"/>
    </w:rPr>
  </w:style>
  <w:style w:type="paragraph" w:customStyle="1" w:styleId="xl78">
    <w:name w:val="xl7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lang w:eastAsia="ru-RU"/>
    </w:rPr>
  </w:style>
  <w:style w:type="paragraph" w:customStyle="1" w:styleId="xl79">
    <w:name w:val="xl7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0"/>
      <w:szCs w:val="20"/>
      <w:u w:val="single"/>
      <w:lang w:eastAsia="ru-RU"/>
    </w:rPr>
  </w:style>
  <w:style w:type="paragraph" w:customStyle="1" w:styleId="xl85">
    <w:name w:val="xl85"/>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qFormat/>
    <w:rsid w:val="0076471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32"/>
      <w:szCs w:val="32"/>
      <w:lang w:eastAsia="ru-RU"/>
    </w:rPr>
  </w:style>
  <w:style w:type="paragraph" w:styleId="affa">
    <w:name w:val="header"/>
    <w:basedOn w:val="a"/>
    <w:uiPriority w:val="99"/>
    <w:unhideWhenUsed/>
    <w:rsid w:val="00764714"/>
    <w:pPr>
      <w:tabs>
        <w:tab w:val="center" w:pos="4677"/>
        <w:tab w:val="right" w:pos="9355"/>
      </w:tabs>
      <w:spacing w:after="0" w:line="240" w:lineRule="auto"/>
    </w:pPr>
    <w:rPr>
      <w:rFonts w:eastAsiaTheme="minorEastAsia"/>
      <w:lang w:eastAsia="ru-RU"/>
    </w:rPr>
  </w:style>
  <w:style w:type="paragraph" w:styleId="affb">
    <w:name w:val="footer"/>
    <w:basedOn w:val="a"/>
    <w:uiPriority w:val="99"/>
    <w:unhideWhenUsed/>
    <w:rsid w:val="00764714"/>
    <w:pPr>
      <w:tabs>
        <w:tab w:val="center" w:pos="4677"/>
        <w:tab w:val="right" w:pos="9355"/>
      </w:tabs>
      <w:spacing w:after="0" w:line="240" w:lineRule="auto"/>
    </w:pPr>
    <w:rPr>
      <w:rFonts w:eastAsiaTheme="minorEastAsia"/>
      <w:lang w:eastAsia="ru-RU"/>
    </w:rPr>
  </w:style>
  <w:style w:type="paragraph" w:customStyle="1" w:styleId="font5">
    <w:name w:val="font5"/>
    <w:basedOn w:val="a"/>
    <w:qFormat/>
    <w:rsid w:val="00764714"/>
    <w:pPr>
      <w:spacing w:beforeAutospacing="1"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qFormat/>
    <w:rsid w:val="00764714"/>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qFormat/>
    <w:rsid w:val="00764714"/>
    <w:pPr>
      <w:spacing w:beforeAutospacing="1"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qFormat/>
    <w:rsid w:val="00764714"/>
    <w:pPr>
      <w:shd w:val="clear" w:color="000000" w:fill="FFFFFF"/>
      <w:spacing w:beforeAutospacing="1"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qFormat/>
    <w:rsid w:val="0076471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qFormat/>
    <w:rsid w:val="00764714"/>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qFormat/>
    <w:rsid w:val="00764714"/>
    <w:pPr>
      <w:pBdr>
        <w:top w:val="single" w:sz="4" w:space="0" w:color="000000"/>
        <w:left w:val="single" w:sz="4" w:space="0" w:color="000000"/>
        <w:bottom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qFormat/>
    <w:rsid w:val="00764714"/>
    <w:pPr>
      <w:pBdr>
        <w:top w:val="single" w:sz="4" w:space="0" w:color="000000"/>
        <w:bottom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qFormat/>
    <w:rsid w:val="00764714"/>
    <w:pPr>
      <w:pBdr>
        <w:top w:val="single" w:sz="4" w:space="0" w:color="000000"/>
        <w:bottom w:val="single" w:sz="4" w:space="0" w:color="000000"/>
        <w:right w:val="single" w:sz="4" w:space="0" w:color="000000"/>
      </w:pBdr>
      <w:shd w:val="clear" w:color="000000" w:fill="92D050"/>
      <w:spacing w:beforeAutospacing="1"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51">
    <w:name w:val="Знак5"/>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styleId="25">
    <w:name w:val="Body Text 2"/>
    <w:basedOn w:val="a"/>
    <w:link w:val="211"/>
    <w:uiPriority w:val="99"/>
    <w:qFormat/>
    <w:rsid w:val="00764714"/>
    <w:pPr>
      <w:spacing w:after="0" w:line="216" w:lineRule="auto"/>
      <w:jc w:val="both"/>
    </w:pPr>
    <w:rPr>
      <w:rFonts w:ascii="Times New Roman" w:eastAsia="Times New Roman" w:hAnsi="Times New Roman" w:cs="Times New Roman"/>
      <w:sz w:val="20"/>
      <w:szCs w:val="20"/>
      <w:lang w:eastAsia="ru-RU"/>
    </w:rPr>
  </w:style>
  <w:style w:type="paragraph" w:customStyle="1" w:styleId="xl24">
    <w:name w:val="xl24"/>
    <w:basedOn w:val="a"/>
    <w:uiPriority w:val="99"/>
    <w:qFormat/>
    <w:rsid w:val="00764714"/>
    <w:pPr>
      <w:spacing w:before="100" w:after="100" w:line="240" w:lineRule="auto"/>
      <w:jc w:val="center"/>
    </w:pPr>
    <w:rPr>
      <w:rFonts w:ascii="Times New Roman" w:eastAsia="Times New Roman" w:hAnsi="Times New Roman" w:cs="Times New Roman"/>
      <w:sz w:val="24"/>
      <w:szCs w:val="24"/>
      <w:lang w:eastAsia="ru-RU"/>
    </w:rPr>
  </w:style>
  <w:style w:type="paragraph" w:styleId="affc">
    <w:name w:val="Subtitle"/>
    <w:basedOn w:val="a"/>
    <w:uiPriority w:val="99"/>
    <w:qFormat/>
    <w:rsid w:val="00764714"/>
    <w:pPr>
      <w:spacing w:after="60" w:line="240" w:lineRule="auto"/>
      <w:jc w:val="center"/>
      <w:outlineLvl w:val="1"/>
    </w:pPr>
    <w:rPr>
      <w:rFonts w:ascii="Arial" w:eastAsia="Times New Roman" w:hAnsi="Arial" w:cs="Arial"/>
      <w:sz w:val="24"/>
      <w:szCs w:val="24"/>
      <w:lang w:eastAsia="ru-RU"/>
    </w:rPr>
  </w:style>
  <w:style w:type="paragraph" w:styleId="affd">
    <w:name w:val="Date"/>
    <w:basedOn w:val="a"/>
    <w:next w:val="a"/>
    <w:qFormat/>
    <w:rsid w:val="00764714"/>
    <w:pPr>
      <w:spacing w:after="60" w:line="240" w:lineRule="auto"/>
      <w:jc w:val="both"/>
    </w:pPr>
    <w:rPr>
      <w:rFonts w:ascii="Times New Roman" w:eastAsia="Times New Roman" w:hAnsi="Times New Roman" w:cs="Times New Roman"/>
      <w:sz w:val="24"/>
      <w:szCs w:val="24"/>
      <w:lang w:eastAsia="ru-RU"/>
    </w:rPr>
  </w:style>
  <w:style w:type="paragraph" w:styleId="affe">
    <w:name w:val="Normal Indent"/>
    <w:basedOn w:val="a"/>
    <w:uiPriority w:val="99"/>
    <w:qFormat/>
    <w:rsid w:val="00764714"/>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c">
    <w:name w:val="Стиль1"/>
    <w:basedOn w:val="a"/>
    <w:uiPriority w:val="99"/>
    <w:qFormat/>
    <w:rsid w:val="00764714"/>
    <w:pPr>
      <w:keepNext/>
      <w:keepLines/>
      <w:widowControl w:val="0"/>
      <w:suppressLineNumbers/>
      <w:tabs>
        <w:tab w:val="left"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11">
    <w:name w:val="Основной текст 2 Знак1"/>
    <w:basedOn w:val="26"/>
    <w:link w:val="25"/>
    <w:uiPriority w:val="99"/>
    <w:qFormat/>
    <w:rsid w:val="00764714"/>
    <w:pPr>
      <w:keepNext/>
      <w:keepLines/>
      <w:widowControl w:val="0"/>
      <w:suppressLineNumbers/>
      <w:suppressAutoHyphens/>
      <w:spacing w:after="60"/>
      <w:jc w:val="both"/>
    </w:pPr>
    <w:rPr>
      <w:b/>
      <w:bCs/>
    </w:rPr>
  </w:style>
  <w:style w:type="paragraph" w:customStyle="1" w:styleId="33">
    <w:name w:val="Стиль3"/>
    <w:basedOn w:val="27"/>
    <w:link w:val="32"/>
    <w:uiPriority w:val="99"/>
    <w:qFormat/>
    <w:rsid w:val="00764714"/>
    <w:pPr>
      <w:widowControl w:val="0"/>
      <w:spacing w:after="0" w:line="240" w:lineRule="auto"/>
      <w:jc w:val="both"/>
    </w:pPr>
  </w:style>
  <w:style w:type="paragraph" w:styleId="26">
    <w:name w:val="List Number 2"/>
    <w:basedOn w:val="a"/>
    <w:uiPriority w:val="99"/>
    <w:qFormat/>
    <w:rsid w:val="00764714"/>
    <w:p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12"/>
    <w:uiPriority w:val="99"/>
    <w:qFormat/>
    <w:rsid w:val="00764714"/>
    <w:pPr>
      <w:spacing w:after="120" w:line="480" w:lineRule="auto"/>
      <w:ind w:left="283"/>
    </w:pPr>
    <w:rPr>
      <w:rFonts w:ascii="Times New Roman" w:eastAsia="Times New Roman" w:hAnsi="Times New Roman" w:cs="Times New Roman"/>
      <w:sz w:val="24"/>
      <w:szCs w:val="24"/>
      <w:lang w:eastAsia="ru-RU"/>
    </w:rPr>
  </w:style>
  <w:style w:type="paragraph" w:customStyle="1" w:styleId="1d">
    <w:name w:val="Знак1"/>
    <w:basedOn w:val="a"/>
    <w:uiPriority w:val="99"/>
    <w:qFormat/>
    <w:rsid w:val="00764714"/>
    <w:pPr>
      <w:spacing w:after="160" w:line="240" w:lineRule="exact"/>
    </w:pPr>
    <w:rPr>
      <w:rFonts w:ascii="Verdana" w:eastAsia="Times New Roman" w:hAnsi="Verdana" w:cs="Verdana"/>
      <w:sz w:val="20"/>
      <w:szCs w:val="20"/>
      <w:lang w:val="en-US"/>
    </w:rPr>
  </w:style>
  <w:style w:type="paragraph" w:styleId="afff">
    <w:name w:val="Body Text Indent"/>
    <w:basedOn w:val="a"/>
    <w:rsid w:val="00764714"/>
    <w:pPr>
      <w:spacing w:after="120" w:line="240" w:lineRule="auto"/>
      <w:ind w:left="283"/>
    </w:pPr>
    <w:rPr>
      <w:rFonts w:ascii="Times New Roman" w:eastAsia="Times New Roman" w:hAnsi="Times New Roman" w:cs="Times New Roman"/>
      <w:sz w:val="24"/>
      <w:szCs w:val="24"/>
      <w:lang w:eastAsia="ru-RU"/>
    </w:rPr>
  </w:style>
  <w:style w:type="paragraph" w:styleId="34">
    <w:name w:val="Body Text Indent 3"/>
    <w:basedOn w:val="a"/>
    <w:link w:val="310"/>
    <w:qFormat/>
    <w:rsid w:val="00764714"/>
    <w:pPr>
      <w:spacing w:after="120" w:line="240" w:lineRule="auto"/>
      <w:ind w:left="283"/>
    </w:pPr>
    <w:rPr>
      <w:rFonts w:ascii="Times New Roman" w:eastAsia="Times New Roman" w:hAnsi="Times New Roman" w:cs="Times New Roman"/>
      <w:sz w:val="16"/>
      <w:szCs w:val="16"/>
      <w:lang w:eastAsia="ru-RU"/>
    </w:rPr>
  </w:style>
  <w:style w:type="paragraph" w:customStyle="1" w:styleId="17">
    <w:name w:val="Обычный1"/>
    <w:link w:val="16"/>
    <w:qFormat/>
    <w:rsid w:val="00764714"/>
    <w:pPr>
      <w:jc w:val="both"/>
    </w:pPr>
    <w:rPr>
      <w:rFonts w:ascii="TimesET" w:eastAsia="Times New Roman" w:hAnsi="TimesET" w:cs="TimesET"/>
      <w:sz w:val="24"/>
      <w:szCs w:val="24"/>
      <w:lang w:eastAsia="ru-RU"/>
    </w:rPr>
  </w:style>
  <w:style w:type="paragraph" w:styleId="afff0">
    <w:name w:val="Title"/>
    <w:basedOn w:val="a"/>
    <w:qFormat/>
    <w:rsid w:val="00764714"/>
    <w:pPr>
      <w:widowControl w:val="0"/>
      <w:spacing w:after="0" w:line="320" w:lineRule="exact"/>
      <w:ind w:right="-46"/>
      <w:jc w:val="center"/>
    </w:pPr>
    <w:rPr>
      <w:rFonts w:ascii="Times New Roman" w:eastAsia="Times New Roman" w:hAnsi="Times New Roman" w:cs="Times New Roman"/>
      <w:b/>
      <w:bCs/>
      <w:sz w:val="24"/>
      <w:szCs w:val="24"/>
      <w:lang w:eastAsia="ru-RU"/>
    </w:rPr>
  </w:style>
  <w:style w:type="paragraph" w:styleId="HTML0">
    <w:name w:val="HTML Preformatted"/>
    <w:basedOn w:val="a"/>
    <w:uiPriority w:val="99"/>
    <w:qFormat/>
    <w:rsid w:val="0076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fff1">
    <w:name w:val="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2">
    <w:name w:val="Знак Знак Знак Знак Знак Знак Знак Знак Знак 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styleId="afff3">
    <w:name w:val="Block Text"/>
    <w:basedOn w:val="a"/>
    <w:uiPriority w:val="99"/>
    <w:qFormat/>
    <w:rsid w:val="00764714"/>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f4">
    <w:name w:val="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afff5">
    <w:name w:val="Обычный без отступа"/>
    <w:basedOn w:val="a"/>
    <w:next w:val="a"/>
    <w:uiPriority w:val="99"/>
    <w:qFormat/>
    <w:rsid w:val="00764714"/>
    <w:pPr>
      <w:spacing w:after="0" w:line="240" w:lineRule="auto"/>
      <w:jc w:val="both"/>
    </w:pPr>
    <w:rPr>
      <w:rFonts w:ascii="Times New Roman" w:eastAsia="Times New Roman" w:hAnsi="Times New Roman" w:cs="Times New Roman"/>
      <w:sz w:val="24"/>
      <w:szCs w:val="24"/>
      <w:lang w:eastAsia="ru-RU"/>
    </w:rPr>
  </w:style>
  <w:style w:type="paragraph" w:customStyle="1" w:styleId="41">
    <w:name w:val="Знак Знак Знак Знак4"/>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6">
    <w:name w:val="Таблица текст"/>
    <w:basedOn w:val="a"/>
    <w:uiPriority w:val="99"/>
    <w:qFormat/>
    <w:rsid w:val="00764714"/>
    <w:pPr>
      <w:spacing w:before="40" w:after="40" w:line="240" w:lineRule="auto"/>
      <w:ind w:left="57" w:right="57"/>
    </w:pPr>
    <w:rPr>
      <w:rFonts w:ascii="Times New Roman" w:eastAsia="Times New Roman" w:hAnsi="Times New Roman" w:cs="Times New Roman"/>
      <w:lang w:eastAsia="ru-RU"/>
    </w:rPr>
  </w:style>
  <w:style w:type="paragraph" w:styleId="afff7">
    <w:name w:val="No Spacing"/>
    <w:qFormat/>
    <w:rsid w:val="00764714"/>
    <w:rPr>
      <w:rFonts w:eastAsia="Times New Roman" w:cs="Calibri"/>
      <w:sz w:val="22"/>
    </w:rPr>
  </w:style>
  <w:style w:type="paragraph" w:customStyle="1" w:styleId="afff8">
    <w:name w:val="Знак 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e">
    <w:name w:val="Знак1 Знак Знак Знак Знак 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afff9">
    <w:name w:val="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311">
    <w:name w:val="Основной текст с отступом 31"/>
    <w:basedOn w:val="a"/>
    <w:uiPriority w:val="99"/>
    <w:qFormat/>
    <w:rsid w:val="0076471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таблицы"/>
    <w:basedOn w:val="a"/>
    <w:uiPriority w:val="99"/>
    <w:qFormat/>
    <w:rsid w:val="007647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
    <w:uiPriority w:val="99"/>
    <w:qFormat/>
    <w:rsid w:val="00764714"/>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qFormat/>
    <w:rsid w:val="00764714"/>
    <w:pPr>
      <w:widowControl w:val="0"/>
      <w:snapToGrid w:val="0"/>
    </w:pPr>
    <w:rPr>
      <w:rFonts w:ascii="Consultant" w:eastAsia="Times New Roman" w:hAnsi="Consultant" w:cs="Consultant"/>
      <w:szCs w:val="20"/>
      <w:lang w:eastAsia="ru-RU"/>
    </w:rPr>
  </w:style>
  <w:style w:type="paragraph" w:customStyle="1" w:styleId="213">
    <w:name w:val="Основной текст 21"/>
    <w:basedOn w:val="17"/>
    <w:qFormat/>
    <w:rsid w:val="00764714"/>
    <w:pPr>
      <w:suppressAutoHyphens/>
      <w:ind w:right="355" w:hanging="70"/>
    </w:pPr>
    <w:rPr>
      <w:lang w:eastAsia="ar-SA"/>
    </w:rPr>
  </w:style>
  <w:style w:type="paragraph" w:customStyle="1" w:styleId="130">
    <w:name w:val="Знак13"/>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FR1">
    <w:name w:val="FR1"/>
    <w:uiPriority w:val="99"/>
    <w:qFormat/>
    <w:rsid w:val="00764714"/>
    <w:pPr>
      <w:widowControl w:val="0"/>
      <w:suppressAutoHyphens/>
      <w:spacing w:before="300"/>
      <w:ind w:firstLine="1440"/>
    </w:pPr>
    <w:rPr>
      <w:rFonts w:ascii="Arial" w:eastAsia="Times New Roman" w:hAnsi="Arial" w:cs="Arial"/>
      <w:sz w:val="32"/>
      <w:szCs w:val="32"/>
      <w:lang w:eastAsia="ar-SA"/>
    </w:rPr>
  </w:style>
  <w:style w:type="paragraph" w:styleId="35">
    <w:name w:val="Body Text 3"/>
    <w:basedOn w:val="a"/>
    <w:link w:val="312"/>
    <w:qFormat/>
    <w:rsid w:val="00764714"/>
    <w:pPr>
      <w:shd w:val="clear" w:color="auto" w:fill="FFFFFF"/>
      <w:spacing w:after="0" w:line="240" w:lineRule="auto"/>
    </w:pPr>
    <w:rPr>
      <w:rFonts w:ascii="Times New Roman" w:eastAsia="Times New Roman" w:hAnsi="Times New Roman" w:cs="Times New Roman"/>
      <w:lang w:val="en-US" w:eastAsia="ru-RU"/>
    </w:rPr>
  </w:style>
  <w:style w:type="paragraph" w:customStyle="1" w:styleId="111">
    <w:name w:val="Знак11"/>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83">
    <w:name w:val="Основной текст (8)"/>
    <w:basedOn w:val="a"/>
    <w:uiPriority w:val="99"/>
    <w:qFormat/>
    <w:rsid w:val="00764714"/>
    <w:pPr>
      <w:shd w:val="clear" w:color="auto" w:fill="FFFFFF"/>
      <w:spacing w:after="0" w:line="240" w:lineRule="atLeast"/>
      <w:ind w:hanging="300"/>
    </w:pPr>
    <w:rPr>
      <w:rFonts w:ascii="Arial" w:hAnsi="Arial" w:cs="Arial"/>
      <w:b/>
      <w:bCs/>
      <w:sz w:val="17"/>
      <w:szCs w:val="17"/>
    </w:rPr>
  </w:style>
  <w:style w:type="paragraph" w:customStyle="1" w:styleId="1f">
    <w:name w:val="Заголовок №1"/>
    <w:basedOn w:val="a"/>
    <w:uiPriority w:val="99"/>
    <w:qFormat/>
    <w:rsid w:val="00764714"/>
    <w:pPr>
      <w:shd w:val="clear" w:color="auto" w:fill="FFFFFF"/>
      <w:spacing w:after="240" w:line="258" w:lineRule="exact"/>
      <w:ind w:hanging="1440"/>
      <w:outlineLvl w:val="0"/>
    </w:pPr>
    <w:rPr>
      <w:rFonts w:ascii="Arial" w:hAnsi="Arial" w:cs="Arial"/>
      <w:b/>
      <w:bCs/>
    </w:rPr>
  </w:style>
  <w:style w:type="paragraph" w:customStyle="1" w:styleId="afffc">
    <w:name w:val="Подпись к таблице"/>
    <w:basedOn w:val="a"/>
    <w:uiPriority w:val="99"/>
    <w:qFormat/>
    <w:rsid w:val="00764714"/>
    <w:pPr>
      <w:shd w:val="clear" w:color="auto" w:fill="FFFFFF"/>
      <w:spacing w:after="0" w:line="240" w:lineRule="atLeast"/>
    </w:pPr>
    <w:rPr>
      <w:rFonts w:ascii="Arial" w:hAnsi="Arial" w:cs="Arial"/>
      <w:b/>
      <w:bCs/>
      <w:sz w:val="17"/>
      <w:szCs w:val="17"/>
    </w:rPr>
  </w:style>
  <w:style w:type="paragraph" w:customStyle="1" w:styleId="FR2">
    <w:name w:val="FR2"/>
    <w:uiPriority w:val="99"/>
    <w:qFormat/>
    <w:rsid w:val="00764714"/>
    <w:pPr>
      <w:widowControl w:val="0"/>
      <w:spacing w:line="300" w:lineRule="auto"/>
      <w:ind w:left="3760"/>
      <w:jc w:val="both"/>
    </w:pPr>
    <w:rPr>
      <w:rFonts w:ascii="Arial" w:eastAsia="Times New Roman" w:hAnsi="Arial" w:cs="Arial"/>
      <w:sz w:val="24"/>
      <w:szCs w:val="24"/>
      <w:lang w:eastAsia="ru-RU"/>
    </w:rPr>
  </w:style>
  <w:style w:type="paragraph" w:customStyle="1" w:styleId="afffd">
    <w:name w:val="Стиль ЛАГ"/>
    <w:basedOn w:val="a"/>
    <w:uiPriority w:val="99"/>
    <w:qFormat/>
    <w:rsid w:val="00764714"/>
    <w:pPr>
      <w:spacing w:after="0" w:line="240" w:lineRule="auto"/>
      <w:ind w:firstLine="567"/>
      <w:jc w:val="both"/>
    </w:pPr>
    <w:rPr>
      <w:rFonts w:ascii="Times New Roman" w:eastAsia="Times New Roman" w:hAnsi="Times New Roman" w:cs="Times New Roman"/>
      <w:spacing w:val="6"/>
      <w:kern w:val="2"/>
      <w:sz w:val="24"/>
      <w:szCs w:val="24"/>
      <w:lang w:eastAsia="ru-RU"/>
    </w:rPr>
  </w:style>
  <w:style w:type="paragraph" w:customStyle="1" w:styleId="70">
    <w:name w:val="Знак7"/>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312">
    <w:name w:val="Основной текст 3 Знак1"/>
    <w:basedOn w:val="a"/>
    <w:link w:val="35"/>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6">
    <w:name w:val="Указатель3"/>
    <w:basedOn w:val="a"/>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24">
    <w:name w:val="Название2"/>
    <w:basedOn w:val="a"/>
    <w:link w:val="23"/>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12">
    <w:name w:val="Основной текст с отступом 2 Знак1"/>
    <w:basedOn w:val="a"/>
    <w:link w:val="27"/>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1f0">
    <w:name w:val="Название1"/>
    <w:basedOn w:val="a"/>
    <w:uiPriority w:val="99"/>
    <w:qFormat/>
    <w:rsid w:val="00764714"/>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1">
    <w:name w:val="Указатель1"/>
    <w:basedOn w:val="a"/>
    <w:uiPriority w:val="99"/>
    <w:qFormat/>
    <w:rsid w:val="00764714"/>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qFormat/>
    <w:rsid w:val="00764714"/>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e">
    <w:name w:val="Содержимое врезки"/>
    <w:basedOn w:val="aff1"/>
    <w:uiPriority w:val="99"/>
    <w:qFormat/>
    <w:rsid w:val="00764714"/>
    <w:pPr>
      <w:widowControl w:val="0"/>
      <w:suppressAutoHyphens/>
      <w:spacing w:after="0" w:line="220" w:lineRule="exact"/>
      <w:jc w:val="both"/>
    </w:pPr>
    <w:rPr>
      <w:sz w:val="22"/>
      <w:szCs w:val="22"/>
      <w:lang w:eastAsia="ar-SA"/>
    </w:rPr>
  </w:style>
  <w:style w:type="paragraph" w:customStyle="1" w:styleId="affff">
    <w:name w:val="Заголовок статьи"/>
    <w:basedOn w:val="a"/>
    <w:next w:val="a"/>
    <w:uiPriority w:val="99"/>
    <w:qFormat/>
    <w:rsid w:val="00764714"/>
    <w:pPr>
      <w:spacing w:after="0" w:line="240" w:lineRule="auto"/>
      <w:ind w:left="1612" w:hanging="892"/>
      <w:jc w:val="both"/>
    </w:pPr>
    <w:rPr>
      <w:rFonts w:ascii="Arial" w:eastAsia="Times New Roman" w:hAnsi="Arial" w:cs="Arial"/>
      <w:sz w:val="20"/>
      <w:szCs w:val="20"/>
      <w:lang w:eastAsia="ru-RU"/>
    </w:rPr>
  </w:style>
  <w:style w:type="paragraph" w:styleId="affff0">
    <w:name w:val="annotation text"/>
    <w:basedOn w:val="a"/>
    <w:uiPriority w:val="99"/>
    <w:semiHidden/>
    <w:qFormat/>
    <w:rsid w:val="00764714"/>
    <w:pPr>
      <w:suppressAutoHyphens/>
      <w:spacing w:after="0" w:line="240" w:lineRule="auto"/>
    </w:pPr>
    <w:rPr>
      <w:rFonts w:ascii="Times New Roman" w:eastAsia="Times New Roman" w:hAnsi="Times New Roman" w:cs="Times New Roman"/>
      <w:sz w:val="20"/>
      <w:szCs w:val="20"/>
      <w:lang w:eastAsia="ar-SA"/>
    </w:rPr>
  </w:style>
  <w:style w:type="paragraph" w:styleId="affff1">
    <w:name w:val="annotation subject"/>
    <w:basedOn w:val="affff0"/>
    <w:next w:val="affff0"/>
    <w:uiPriority w:val="99"/>
    <w:semiHidden/>
    <w:qFormat/>
    <w:rsid w:val="00764714"/>
    <w:rPr>
      <w:b/>
      <w:bCs/>
    </w:rPr>
  </w:style>
  <w:style w:type="paragraph" w:customStyle="1" w:styleId="1f2">
    <w:name w:val="Абзац списка1"/>
    <w:basedOn w:val="a"/>
    <w:uiPriority w:val="99"/>
    <w:qFormat/>
    <w:rsid w:val="00764714"/>
    <w:pPr>
      <w:ind w:left="720"/>
    </w:pPr>
    <w:rPr>
      <w:rFonts w:ascii="Calibri" w:eastAsia="Times New Roman" w:hAnsi="Calibri" w:cs="Calibri"/>
      <w:lang w:eastAsia="ru-RU"/>
    </w:rPr>
  </w:style>
  <w:style w:type="paragraph" w:customStyle="1" w:styleId="1f3">
    <w:name w:val="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28">
    <w:name w:val="Знак Знак Знак Знак2"/>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37">
    <w:name w:val="Знак3"/>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42">
    <w:name w:val="Знак4"/>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affff2">
    <w:name w:val="Знак Знак"/>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qFormat/>
    <w:rsid w:val="00764714"/>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qFormat/>
    <w:rsid w:val="00764714"/>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qFormat/>
    <w:rsid w:val="00764714"/>
    <w:rPr>
      <w:lang w:val="en-US"/>
    </w:rPr>
  </w:style>
  <w:style w:type="paragraph" w:customStyle="1" w:styleId="affff3">
    <w:name w:val="Знак Знак Знак Знак Знак Знак Знак Знак Знак Знак"/>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Default">
    <w:name w:val="Default"/>
    <w:uiPriority w:val="99"/>
    <w:qFormat/>
    <w:rsid w:val="00764714"/>
    <w:rPr>
      <w:rFonts w:ascii="Times New Roman" w:eastAsia="Times New Roman" w:hAnsi="Times New Roman" w:cs="Times New Roman"/>
      <w:color w:val="000000"/>
      <w:sz w:val="24"/>
      <w:szCs w:val="24"/>
      <w:lang w:eastAsia="ru-RU"/>
    </w:rPr>
  </w:style>
  <w:style w:type="paragraph" w:customStyle="1" w:styleId="29">
    <w:name w:val="Обычный2"/>
    <w:uiPriority w:val="99"/>
    <w:qFormat/>
    <w:rsid w:val="00764714"/>
    <w:rPr>
      <w:rFonts w:ascii="Arial" w:eastAsia="Times New Roman" w:hAnsi="Arial" w:cs="Arial"/>
      <w:szCs w:val="20"/>
      <w:lang w:eastAsia="ru-RU"/>
    </w:rPr>
  </w:style>
  <w:style w:type="paragraph" w:customStyle="1" w:styleId="1f4">
    <w:name w:val="Без интервала1"/>
    <w:uiPriority w:val="99"/>
    <w:qFormat/>
    <w:rsid w:val="00764714"/>
    <w:rPr>
      <w:rFonts w:eastAsia="Times New Roman" w:cs="Calibri"/>
      <w:sz w:val="22"/>
    </w:rPr>
  </w:style>
  <w:style w:type="paragraph" w:customStyle="1" w:styleId="affff4">
    <w:name w:val="Знак Знак Знак Знак Знак Знак Знак Знак Знак Знак Знак Знак Знак Знак Знак Знак"/>
    <w:basedOn w:val="a"/>
    <w:uiPriority w:val="99"/>
    <w:qFormat/>
    <w:rsid w:val="0076471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qFormat/>
    <w:rsid w:val="00764714"/>
    <w:rPr>
      <w:rFonts w:ascii="Times New Roman" w:eastAsia="Times New Roman" w:hAnsi="Times New Roman" w:cs="Times New Roman"/>
      <w:szCs w:val="20"/>
      <w:lang w:eastAsia="ru-RU"/>
    </w:rPr>
  </w:style>
  <w:style w:type="paragraph" w:styleId="affff6">
    <w:name w:val="Plain Text"/>
    <w:basedOn w:val="a"/>
    <w:uiPriority w:val="99"/>
    <w:qFormat/>
    <w:rsid w:val="00764714"/>
    <w:pPr>
      <w:spacing w:after="0" w:line="240" w:lineRule="auto"/>
    </w:pPr>
    <w:rPr>
      <w:rFonts w:ascii="Courier New" w:eastAsia="Times New Roman" w:hAnsi="Courier New" w:cs="Courier New"/>
      <w:sz w:val="20"/>
      <w:szCs w:val="20"/>
      <w:lang w:eastAsia="ru-RU"/>
    </w:rPr>
  </w:style>
  <w:style w:type="paragraph" w:customStyle="1" w:styleId="510">
    <w:name w:val="Знак51"/>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38">
    <w:name w:val="Знак Знак Знак Знак3"/>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122">
    <w:name w:val="Знак12"/>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61">
    <w:name w:val="Знак6"/>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113">
    <w:name w:val="Абзац списка11"/>
    <w:basedOn w:val="a"/>
    <w:uiPriority w:val="99"/>
    <w:qFormat/>
    <w:rsid w:val="00764714"/>
    <w:pPr>
      <w:ind w:left="720"/>
    </w:pPr>
    <w:rPr>
      <w:rFonts w:ascii="Calibri" w:eastAsia="Times New Roman" w:hAnsi="Calibri" w:cs="Calibri"/>
      <w:lang w:eastAsia="ru-RU"/>
    </w:rPr>
  </w:style>
  <w:style w:type="paragraph" w:customStyle="1" w:styleId="2a">
    <w:name w:val="Знак Знак2"/>
    <w:basedOn w:val="a"/>
    <w:uiPriority w:val="99"/>
    <w:qFormat/>
    <w:rsid w:val="00764714"/>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qFormat/>
    <w:rsid w:val="00764714"/>
    <w:pPr>
      <w:spacing w:beforeAutospacing="1" w:afterAutospacing="1" w:line="240" w:lineRule="auto"/>
    </w:pPr>
    <w:rPr>
      <w:rFonts w:ascii="Tahoma" w:eastAsia="Times New Roman" w:hAnsi="Tahoma" w:cs="Tahoma"/>
      <w:sz w:val="20"/>
      <w:szCs w:val="20"/>
      <w:lang w:val="en-US"/>
    </w:rPr>
  </w:style>
  <w:style w:type="paragraph" w:customStyle="1" w:styleId="214">
    <w:name w:val="Обычный21"/>
    <w:uiPriority w:val="99"/>
    <w:qFormat/>
    <w:rsid w:val="00764714"/>
    <w:rPr>
      <w:rFonts w:ascii="Arial" w:eastAsia="Times New Roman" w:hAnsi="Arial" w:cs="Arial"/>
      <w:szCs w:val="20"/>
      <w:lang w:eastAsia="ru-RU"/>
    </w:rPr>
  </w:style>
  <w:style w:type="paragraph" w:customStyle="1" w:styleId="114">
    <w:name w:val="Без интервала11"/>
    <w:uiPriority w:val="99"/>
    <w:qFormat/>
    <w:rsid w:val="00764714"/>
    <w:rPr>
      <w:rFonts w:eastAsia="Times New Roman" w:cs="Calibri"/>
      <w:sz w:val="22"/>
    </w:rPr>
  </w:style>
  <w:style w:type="paragraph" w:styleId="affff7">
    <w:name w:val="Document Map"/>
    <w:basedOn w:val="a"/>
    <w:uiPriority w:val="99"/>
    <w:semiHidden/>
    <w:qFormat/>
    <w:rsid w:val="00764714"/>
    <w:pPr>
      <w:spacing w:after="0" w:line="240" w:lineRule="auto"/>
    </w:pPr>
    <w:rPr>
      <w:sz w:val="26"/>
      <w:szCs w:val="26"/>
      <w:lang w:eastAsia="ru-RU"/>
    </w:rPr>
  </w:style>
  <w:style w:type="paragraph" w:styleId="affff8">
    <w:name w:val="List Bullet"/>
    <w:basedOn w:val="a"/>
    <w:autoRedefine/>
    <w:uiPriority w:val="99"/>
    <w:qFormat/>
    <w:rsid w:val="00764714"/>
    <w:pPr>
      <w:tabs>
        <w:tab w:val="left"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764714"/>
    <w:pPr>
      <w:widowControl w:val="0"/>
    </w:pPr>
    <w:rPr>
      <w:rFonts w:ascii="Courier New" w:eastAsia="Times New Roman" w:hAnsi="Courier New" w:cs="Courier New"/>
      <w:szCs w:val="20"/>
      <w:lang w:eastAsia="ru-RU"/>
    </w:rPr>
  </w:style>
  <w:style w:type="paragraph" w:customStyle="1" w:styleId="ConsPlusCell">
    <w:name w:val="ConsPlusCell"/>
    <w:uiPriority w:val="99"/>
    <w:qFormat/>
    <w:rsid w:val="00764714"/>
    <w:pPr>
      <w:widowControl w:val="0"/>
    </w:pPr>
    <w:rPr>
      <w:rFonts w:ascii="Arial" w:eastAsia="Times New Roman" w:hAnsi="Arial" w:cs="Arial"/>
      <w:szCs w:val="20"/>
      <w:lang w:eastAsia="ru-RU"/>
    </w:rPr>
  </w:style>
  <w:style w:type="paragraph" w:customStyle="1" w:styleId="pbulletcmt">
    <w:name w:val="pbulletcmt"/>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qFormat/>
    <w:rsid w:val="00764714"/>
    <w:pPr>
      <w:ind w:left="720"/>
    </w:pPr>
    <w:rPr>
      <w:rFonts w:ascii="Calibri" w:eastAsia="Times New Roman" w:hAnsi="Calibri" w:cs="Calibri"/>
    </w:rPr>
  </w:style>
  <w:style w:type="paragraph" w:customStyle="1" w:styleId="pbu1bullet1">
    <w:name w:val="pbu1_bullet1"/>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qFormat/>
    <w:rsid w:val="00764714"/>
    <w:pPr>
      <w:spacing w:beforeAutospacing="1" w:afterAutospacing="1" w:line="240" w:lineRule="auto"/>
    </w:pPr>
    <w:rPr>
      <w:rFonts w:ascii="Times New Roman" w:eastAsia="Times New Roman" w:hAnsi="Times New Roman" w:cs="Times New Roman"/>
      <w:sz w:val="24"/>
      <w:szCs w:val="24"/>
      <w:lang w:val="en-US"/>
    </w:rPr>
  </w:style>
  <w:style w:type="paragraph" w:customStyle="1" w:styleId="52">
    <w:name w:val="Знак5 Знак Знак"/>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53">
    <w:name w:val="Знак5 Знак Знак Знак Знак Знак Знак Знак Знак Знак Знак"/>
    <w:basedOn w:val="a"/>
    <w:uiPriority w:val="99"/>
    <w:qFormat/>
    <w:rsid w:val="00764714"/>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qFormat/>
    <w:rsid w:val="00764714"/>
    <w:pPr>
      <w:keepNext/>
      <w:keepLines/>
      <w:widowControl w:val="0"/>
      <w:suppressAutoHyphens/>
      <w:spacing w:after="0" w:line="240" w:lineRule="auto"/>
      <w:ind w:right="849" w:hanging="142"/>
      <w:jc w:val="right"/>
    </w:pPr>
    <w:rPr>
      <w:rFonts w:ascii="Times New Roman" w:eastAsia="Times New Roman" w:hAnsi="Times New Roman" w:cs="Times New Roman"/>
      <w:kern w:val="2"/>
      <w:sz w:val="24"/>
      <w:szCs w:val="24"/>
      <w:lang w:eastAsia="hi-IN" w:bidi="hi-IN"/>
    </w:rPr>
  </w:style>
  <w:style w:type="paragraph" w:customStyle="1" w:styleId="WW-22">
    <w:name w:val="WW-Основной текст 22"/>
    <w:basedOn w:val="a"/>
    <w:uiPriority w:val="99"/>
    <w:qFormat/>
    <w:rsid w:val="00764714"/>
    <w:pPr>
      <w:widowControl w:val="0"/>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affff9">
    <w:name w:val="Нормальный (таблица)"/>
    <w:basedOn w:val="a"/>
    <w:next w:val="a"/>
    <w:uiPriority w:val="99"/>
    <w:qFormat/>
    <w:rsid w:val="00764714"/>
    <w:pPr>
      <w:widowControl w:val="0"/>
      <w:spacing w:after="0" w:line="240" w:lineRule="auto"/>
      <w:jc w:val="both"/>
    </w:pPr>
    <w:rPr>
      <w:rFonts w:ascii="Arial" w:eastAsia="Times New Roman" w:hAnsi="Arial" w:cs="Arial"/>
      <w:sz w:val="24"/>
      <w:szCs w:val="24"/>
      <w:lang w:eastAsia="ru-RU"/>
    </w:rPr>
  </w:style>
  <w:style w:type="paragraph" w:customStyle="1" w:styleId="215">
    <w:name w:val="Основной текст с отступом 21"/>
    <w:basedOn w:val="a"/>
    <w:uiPriority w:val="99"/>
    <w:qFormat/>
    <w:rsid w:val="00764714"/>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b">
    <w:name w:val="Без интервала2"/>
    <w:uiPriority w:val="99"/>
    <w:qFormat/>
    <w:rsid w:val="00764714"/>
    <w:rPr>
      <w:rFonts w:eastAsia="Times New Roman" w:cs="Calibri"/>
      <w:sz w:val="22"/>
    </w:rPr>
  </w:style>
  <w:style w:type="paragraph" w:customStyle="1" w:styleId="1f7">
    <w:name w:val="Основной текст с отступом1"/>
    <w:basedOn w:val="a"/>
    <w:qFormat/>
    <w:rsid w:val="00764714"/>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Style40">
    <w:name w:val="Style40"/>
    <w:basedOn w:val="a"/>
    <w:qFormat/>
    <w:rsid w:val="00764714"/>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qFormat/>
    <w:rsid w:val="00764714"/>
    <w:pPr>
      <w:spacing w:after="0" w:line="250" w:lineRule="exact"/>
    </w:pPr>
    <w:rPr>
      <w:rFonts w:ascii="Times New Roman" w:eastAsia="Times New Roman" w:hAnsi="Times New Roman" w:cs="Times New Roman"/>
      <w:sz w:val="20"/>
      <w:szCs w:val="20"/>
      <w:lang w:eastAsia="ru-RU"/>
    </w:rPr>
  </w:style>
  <w:style w:type="paragraph" w:customStyle="1" w:styleId="39">
    <w:name w:val="Е_маркир_3внут"/>
    <w:basedOn w:val="a"/>
    <w:qFormat/>
    <w:rsid w:val="00764714"/>
    <w:pPr>
      <w:spacing w:before="60" w:after="60" w:line="240" w:lineRule="auto"/>
      <w:ind w:left="1171" w:hanging="720"/>
    </w:pPr>
    <w:rPr>
      <w:rFonts w:ascii="Times New Roman" w:eastAsia="Times New Roman" w:hAnsi="Times New Roman" w:cs="Times New Roman"/>
      <w:color w:val="000000"/>
      <w:sz w:val="24"/>
      <w:szCs w:val="24"/>
    </w:rPr>
  </w:style>
  <w:style w:type="paragraph" w:customStyle="1" w:styleId="xl106">
    <w:name w:val="xl10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qFormat/>
    <w:rsid w:val="00764714"/>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qFormat/>
    <w:rsid w:val="00764714"/>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qFormat/>
    <w:rsid w:val="00764714"/>
    <w:pPr>
      <w:spacing w:beforeAutospacing="1"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qFormat/>
    <w:rsid w:val="00764714"/>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qFormat/>
    <w:rsid w:val="00764714"/>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qFormat/>
    <w:rsid w:val="00764714"/>
    <w:pP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qFormat/>
    <w:rsid w:val="0076471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764714"/>
    <w:pPr>
      <w:pBdr>
        <w:top w:val="single" w:sz="4" w:space="0" w:color="000000"/>
        <w:left w:val="single" w:sz="4" w:space="0" w:color="000000"/>
      </w:pBdr>
      <w:spacing w:beforeAutospacing="1"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qFormat/>
    <w:rsid w:val="00764714"/>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color w:val="010101"/>
      <w:sz w:val="18"/>
      <w:szCs w:val="18"/>
      <w:lang w:eastAsia="ru-RU"/>
    </w:rPr>
  </w:style>
  <w:style w:type="numbering" w:customStyle="1" w:styleId="1f8">
    <w:name w:val="Нет списка1"/>
    <w:uiPriority w:val="99"/>
    <w:semiHidden/>
    <w:unhideWhenUsed/>
    <w:qFormat/>
    <w:rsid w:val="00764714"/>
  </w:style>
  <w:style w:type="table" w:customStyle="1" w:styleId="2c">
    <w:name w:val="2"/>
    <w:basedOn w:val="a1"/>
    <w:rsid w:val="00764714"/>
    <w:rPr>
      <w:color w:val="000000"/>
      <w:lang w:eastAsia="ru-RU"/>
    </w:rPr>
    <w:tblPr>
      <w:tblStyleRowBandSize w:val="1"/>
      <w:tblStyleColBandSize w:val="1"/>
      <w:tblCellMar>
        <w:left w:w="0" w:type="dxa"/>
        <w:right w:w="0" w:type="dxa"/>
      </w:tblCellMar>
    </w:tblPr>
  </w:style>
  <w:style w:type="table" w:styleId="affffa">
    <w:name w:val="Table Grid"/>
    <w:basedOn w:val="a1"/>
    <w:rsid w:val="0076471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13"/>
    <w:basedOn w:val="a1"/>
    <w:rsid w:val="00764714"/>
    <w:rPr>
      <w:color w:val="000000"/>
      <w:lang w:eastAsia="ru-RU"/>
    </w:rPr>
    <w:tblPr>
      <w:tblStyleRowBandSize w:val="1"/>
      <w:tblStyleColBandSize w:val="1"/>
      <w:tblCellMar>
        <w:left w:w="115" w:type="dxa"/>
        <w:right w:w="115" w:type="dxa"/>
      </w:tblCellMar>
    </w:tblPr>
  </w:style>
  <w:style w:type="table" w:customStyle="1" w:styleId="123">
    <w:name w:val="12"/>
    <w:basedOn w:val="a1"/>
    <w:rsid w:val="00764714"/>
    <w:rPr>
      <w:color w:val="000000"/>
      <w:lang w:eastAsia="ru-RU"/>
    </w:rPr>
    <w:tblPr>
      <w:tblStyleRowBandSize w:val="1"/>
      <w:tblStyleColBandSize w:val="1"/>
      <w:tblCellMar>
        <w:left w:w="115" w:type="dxa"/>
        <w:right w:w="115" w:type="dxa"/>
      </w:tblCellMar>
    </w:tblPr>
  </w:style>
  <w:style w:type="table" w:customStyle="1" w:styleId="115">
    <w:name w:val="11"/>
    <w:basedOn w:val="a1"/>
    <w:rsid w:val="00764714"/>
    <w:rPr>
      <w:color w:val="000000"/>
      <w:lang w:eastAsia="ru-RU"/>
    </w:rPr>
    <w:tblPr>
      <w:tblStyleRowBandSize w:val="1"/>
      <w:tblStyleColBandSize w:val="1"/>
      <w:tblCellMar>
        <w:left w:w="115" w:type="dxa"/>
        <w:right w:w="115" w:type="dxa"/>
      </w:tblCellMar>
    </w:tblPr>
  </w:style>
  <w:style w:type="table" w:customStyle="1" w:styleId="100">
    <w:name w:val="10"/>
    <w:basedOn w:val="a1"/>
    <w:rsid w:val="00764714"/>
    <w:rPr>
      <w:color w:val="000000"/>
      <w:lang w:eastAsia="ru-RU"/>
    </w:rPr>
    <w:tblPr>
      <w:tblStyleRowBandSize w:val="1"/>
      <w:tblStyleColBandSize w:val="1"/>
      <w:tblCellMar>
        <w:left w:w="115" w:type="dxa"/>
        <w:right w:w="115" w:type="dxa"/>
      </w:tblCellMar>
    </w:tblPr>
  </w:style>
  <w:style w:type="table" w:customStyle="1" w:styleId="90">
    <w:name w:val="9"/>
    <w:basedOn w:val="a1"/>
    <w:rsid w:val="00764714"/>
    <w:rPr>
      <w:color w:val="000000"/>
      <w:lang w:eastAsia="ru-RU"/>
    </w:rPr>
    <w:tblPr>
      <w:tblStyleRowBandSize w:val="1"/>
      <w:tblStyleColBandSize w:val="1"/>
      <w:tblCellMar>
        <w:left w:w="115" w:type="dxa"/>
        <w:right w:w="115" w:type="dxa"/>
      </w:tblCellMar>
    </w:tblPr>
  </w:style>
  <w:style w:type="table" w:customStyle="1" w:styleId="84">
    <w:name w:val="8"/>
    <w:basedOn w:val="a1"/>
    <w:rsid w:val="00764714"/>
    <w:rPr>
      <w:color w:val="000000"/>
      <w:lang w:eastAsia="ru-RU"/>
    </w:rPr>
    <w:tblPr>
      <w:tblStyleRowBandSize w:val="1"/>
      <w:tblStyleColBandSize w:val="1"/>
      <w:tblCellMar>
        <w:left w:w="115" w:type="dxa"/>
        <w:right w:w="115" w:type="dxa"/>
      </w:tblCellMar>
    </w:tblPr>
  </w:style>
  <w:style w:type="table" w:customStyle="1" w:styleId="73">
    <w:name w:val="7"/>
    <w:basedOn w:val="a1"/>
    <w:rsid w:val="00764714"/>
    <w:rPr>
      <w:color w:val="000000"/>
      <w:lang w:eastAsia="ru-RU"/>
    </w:rPr>
    <w:tblPr>
      <w:tblStyleRowBandSize w:val="1"/>
      <w:tblStyleColBandSize w:val="1"/>
      <w:tblCellMar>
        <w:left w:w="115" w:type="dxa"/>
        <w:right w:w="115" w:type="dxa"/>
      </w:tblCellMar>
    </w:tblPr>
  </w:style>
  <w:style w:type="table" w:customStyle="1" w:styleId="62">
    <w:name w:val="6"/>
    <w:basedOn w:val="a1"/>
    <w:rsid w:val="00764714"/>
    <w:rPr>
      <w:color w:val="000000"/>
      <w:lang w:eastAsia="ru-RU"/>
    </w:rPr>
    <w:tblPr>
      <w:tblStyleRowBandSize w:val="1"/>
      <w:tblStyleColBandSize w:val="1"/>
      <w:tblCellMar>
        <w:left w:w="115" w:type="dxa"/>
        <w:right w:w="115" w:type="dxa"/>
      </w:tblCellMar>
    </w:tblPr>
  </w:style>
  <w:style w:type="table" w:customStyle="1" w:styleId="54">
    <w:name w:val="5"/>
    <w:basedOn w:val="a1"/>
    <w:rsid w:val="00764714"/>
    <w:rPr>
      <w:color w:val="000000"/>
      <w:lang w:eastAsia="ru-RU"/>
    </w:rPr>
    <w:tblPr>
      <w:tblStyleRowBandSize w:val="1"/>
      <w:tblStyleColBandSize w:val="1"/>
      <w:tblCellMar>
        <w:left w:w="115" w:type="dxa"/>
        <w:right w:w="115" w:type="dxa"/>
      </w:tblCellMar>
    </w:tblPr>
  </w:style>
  <w:style w:type="table" w:customStyle="1" w:styleId="43">
    <w:name w:val="4"/>
    <w:basedOn w:val="a1"/>
    <w:rsid w:val="00764714"/>
    <w:rPr>
      <w:color w:val="000000"/>
      <w:lang w:eastAsia="ru-RU"/>
    </w:rPr>
    <w:tblPr>
      <w:tblStyleRowBandSize w:val="1"/>
      <w:tblStyleColBandSize w:val="1"/>
      <w:tblCellMar>
        <w:left w:w="115" w:type="dxa"/>
        <w:right w:w="115" w:type="dxa"/>
      </w:tblCellMar>
    </w:tblPr>
  </w:style>
  <w:style w:type="table" w:customStyle="1" w:styleId="3a">
    <w:name w:val="3"/>
    <w:basedOn w:val="a1"/>
    <w:rsid w:val="00764714"/>
    <w:rPr>
      <w:color w:val="000000"/>
      <w:lang w:eastAsia="ru-RU"/>
    </w:rPr>
    <w:tblPr>
      <w:tblStyleRowBandSize w:val="1"/>
      <w:tblStyleColBandSize w:val="1"/>
      <w:tblCellMar>
        <w:left w:w="115" w:type="dxa"/>
        <w:right w:w="115" w:type="dxa"/>
      </w:tblCellMar>
    </w:tblPr>
  </w:style>
  <w:style w:type="table" w:customStyle="1" w:styleId="1f9">
    <w:name w:val="Сетка таблицы1"/>
    <w:basedOn w:val="a1"/>
    <w:rsid w:val="0076471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uiPriority w:val="59"/>
    <w:rsid w:val="0076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toc 3"/>
    <w:basedOn w:val="a"/>
    <w:next w:val="a"/>
    <w:autoRedefine/>
    <w:uiPriority w:val="39"/>
    <w:unhideWhenUsed/>
    <w:rsid w:val="00F17F7E"/>
    <w:pPr>
      <w:spacing w:after="100"/>
      <w:ind w:left="440"/>
    </w:pPr>
  </w:style>
  <w:style w:type="character" w:styleId="affffb">
    <w:name w:val="Hyperlink"/>
    <w:basedOn w:val="a0"/>
    <w:uiPriority w:val="99"/>
    <w:unhideWhenUsed/>
    <w:rsid w:val="00F17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1590-6D0B-4665-8A87-4CA37C35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27156</Words>
  <Characters>154790</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cp:lastModifiedBy>
  <cp:revision>2</cp:revision>
  <dcterms:created xsi:type="dcterms:W3CDTF">2018-12-10T13:18:00Z</dcterms:created>
  <dcterms:modified xsi:type="dcterms:W3CDTF">2018-12-10T13:18:00Z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